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p>
    <w:p w:rsidR="00000000" w:rsidDel="00000000" w:rsidP="00000000" w:rsidRDefault="00000000" w:rsidRPr="00000000" w14:paraId="00000002">
      <w:pPr>
        <w:spacing w:after="240" w:line="240" w:lineRule="auto"/>
        <w:rPr/>
      </w:pPr>
      <w:r w:rsidDel="00000000" w:rsidR="00000000" w:rsidRPr="00000000">
        <w:rPr>
          <w:rtl w:val="0"/>
        </w:rPr>
        <w:t xml:space="preserve">NAVA: The National Association for the Visual Arts (NAVA) acknowledges the Gadigal peoples of the Eora Nation where our office is located and all Custodians of Country throughout all lands, waters and territories. We pay our respects to Elders past, present and future.</w:t>
      </w:r>
    </w:p>
    <w:p w:rsidR="00000000" w:rsidDel="00000000" w:rsidP="00000000" w:rsidRDefault="00000000" w:rsidRPr="00000000" w14:paraId="00000003">
      <w:pPr>
        <w:spacing w:after="240" w:line="240" w:lineRule="auto"/>
        <w:rPr/>
      </w:pPr>
      <w:r w:rsidDel="00000000" w:rsidR="00000000" w:rsidRPr="00000000">
        <w:rPr>
          <w:color w:val="000000"/>
          <w:rtl w:val="0"/>
        </w:rPr>
        <w:t xml:space="preserve">KYRA KUM-SING:</w:t>
      </w:r>
      <w:r w:rsidDel="00000000" w:rsidR="00000000" w:rsidRPr="00000000">
        <w:rPr>
          <w:rtl w:val="0"/>
        </w:rPr>
        <w:t xml:space="preserve"> </w:t>
      </w:r>
      <w:r w:rsidDel="00000000" w:rsidR="00000000" w:rsidRPr="00000000">
        <w:rPr>
          <w:color w:val="000000"/>
          <w:rtl w:val="0"/>
        </w:rPr>
        <w:t xml:space="preserve">My name is Kyra Kum-Sing. I'm a Malera Bundjalung and Mitakoodi dubay from Northern New South Wales, and Cloncurry, Queensland. I'm artist, curator, and... currently the curator at Boomalli Aboriginal Artists Co-operative.</w:t>
      </w:r>
      <w:r w:rsidDel="00000000" w:rsidR="00000000" w:rsidRPr="00000000">
        <w:rPr>
          <w:rtl w:val="0"/>
        </w:rPr>
      </w:r>
    </w:p>
    <w:p w:rsidR="00000000" w:rsidDel="00000000" w:rsidP="00000000" w:rsidRDefault="00000000" w:rsidRPr="00000000" w14:paraId="00000004">
      <w:pPr>
        <w:spacing w:after="240" w:lineRule="auto"/>
        <w:rPr/>
      </w:pPr>
      <w:r w:rsidDel="00000000" w:rsidR="00000000" w:rsidRPr="00000000">
        <w:rPr>
          <w:rtl w:val="0"/>
        </w:rPr>
        <w:t xml:space="preserve">QUESTION: WHAT HAS BEEN A TURNING POINT IN YOUR CAREER?</w:t>
      </w:r>
    </w:p>
    <w:p w:rsidR="00000000" w:rsidDel="00000000" w:rsidP="00000000" w:rsidRDefault="00000000" w:rsidRPr="00000000" w14:paraId="00000005">
      <w:pPr>
        <w:spacing w:after="240" w:lineRule="auto"/>
        <w:rPr/>
      </w:pPr>
      <w:r w:rsidDel="00000000" w:rsidR="00000000" w:rsidRPr="00000000">
        <w:rPr>
          <w:color w:val="000000"/>
          <w:rtl w:val="0"/>
        </w:rPr>
        <w:t xml:space="preserve">I guess, for me, it was about being able to tell our story and being telling it right. Because we've got many stories of pain and suffering, but also joy and happiness. And I guess this is the way we do it through our art.</w:t>
      </w:r>
      <w:r w:rsidDel="00000000" w:rsidR="00000000" w:rsidRPr="00000000">
        <w:rPr>
          <w:rtl w:val="0"/>
        </w:rPr>
      </w:r>
    </w:p>
    <w:p w:rsidR="00000000" w:rsidDel="00000000" w:rsidP="00000000" w:rsidRDefault="00000000" w:rsidRPr="00000000" w14:paraId="00000006">
      <w:pPr>
        <w:spacing w:after="240" w:lineRule="auto"/>
        <w:rPr/>
      </w:pPr>
      <w:r w:rsidDel="00000000" w:rsidR="00000000" w:rsidRPr="00000000">
        <w:rPr>
          <w:rtl w:val="0"/>
        </w:rPr>
        <w:t xml:space="preserve">QUESTION: IS THERE ANYTHING YOU WOULD LIKE TO SEE RE-SHAPED IN THE ARTS SECTOR?</w:t>
      </w:r>
    </w:p>
    <w:p w:rsidR="00000000" w:rsidDel="00000000" w:rsidP="00000000" w:rsidRDefault="00000000" w:rsidRPr="00000000" w14:paraId="00000007">
      <w:pPr>
        <w:spacing w:after="240" w:lineRule="auto"/>
        <w:rPr>
          <w:color w:val="000000"/>
        </w:rPr>
      </w:pPr>
      <w:r w:rsidDel="00000000" w:rsidR="00000000" w:rsidRPr="00000000">
        <w:rPr>
          <w:color w:val="000000"/>
          <w:rtl w:val="0"/>
        </w:rPr>
        <w:t xml:space="preserve">The amount of money that comes through. And I know that everyone talks about that, but I guess for First Nations artists, it needs to go into our communities, and not to these organisations that then filter-in the money, because you can't get those correct and direct stories if you don't get engaged and go straight into where those communities are needed. And that's what the arts does. It creates that opportunity for those.</w:t>
      </w:r>
    </w:p>
    <w:p w:rsidR="00000000" w:rsidDel="00000000" w:rsidP="00000000" w:rsidRDefault="00000000" w:rsidRPr="00000000" w14:paraId="00000008">
      <w:pPr>
        <w:spacing w:after="240" w:lineRule="auto"/>
        <w:rPr/>
      </w:pPr>
      <w:r w:rsidDel="00000000" w:rsidR="00000000" w:rsidRPr="00000000">
        <w:rPr>
          <w:rtl w:val="0"/>
        </w:rPr>
        <w:t xml:space="preserve">QUESTION: HOW DOES ARTS ADVOCACY OVERLAP WITH YOUR WORK?</w:t>
      </w:r>
    </w:p>
    <w:p w:rsidR="00000000" w:rsidDel="00000000" w:rsidP="00000000" w:rsidRDefault="00000000" w:rsidRPr="00000000" w14:paraId="00000009">
      <w:pPr>
        <w:spacing w:after="240" w:lineRule="auto"/>
        <w:rPr>
          <w:color w:val="000000"/>
        </w:rPr>
      </w:pPr>
      <w:r w:rsidDel="00000000" w:rsidR="00000000" w:rsidRPr="00000000">
        <w:rPr>
          <w:color w:val="000000"/>
          <w:rtl w:val="0"/>
        </w:rPr>
        <w:t xml:space="preserve">You sort of have to have one with the other. It's not... If when you start being a practicing artist, you realise later on that there is a lot more to the arts than just the arts. So that's the important part. It's you end up going into a different role in the arts sector. But, I don't know, I guess for me, you just believe in what you believe in, and have that community support and make sure you always engage properly and advocate for what's right.</w:t>
      </w:r>
    </w:p>
    <w:p w:rsidR="00000000" w:rsidDel="00000000" w:rsidP="00000000" w:rsidRDefault="00000000" w:rsidRPr="00000000" w14:paraId="0000000A">
      <w:pPr>
        <w:spacing w:after="240" w:lineRule="auto"/>
        <w:rPr>
          <w:color w:val="000000"/>
        </w:rPr>
      </w:pPr>
      <w:r w:rsidDel="00000000" w:rsidR="00000000" w:rsidRPr="00000000">
        <w:rPr>
          <w:rtl w:val="0"/>
        </w:rPr>
        <w:t xml:space="preserve">QUESTION: WHAT BRINGS YOU JOY IN YOUR WORK?</w:t>
      </w:r>
      <w:r w:rsidDel="00000000" w:rsidR="00000000" w:rsidRPr="00000000">
        <w:rPr>
          <w:rtl w:val="0"/>
        </w:rPr>
      </w:r>
    </w:p>
    <w:p w:rsidR="00000000" w:rsidDel="00000000" w:rsidP="00000000" w:rsidRDefault="00000000" w:rsidRPr="00000000" w14:paraId="0000000B">
      <w:pPr>
        <w:spacing w:after="240" w:lineRule="auto"/>
        <w:rPr>
          <w:color w:val="000000"/>
        </w:rPr>
      </w:pPr>
      <w:r w:rsidDel="00000000" w:rsidR="00000000" w:rsidRPr="00000000">
        <w:rPr>
          <w:color w:val="000000"/>
          <w:rtl w:val="0"/>
        </w:rPr>
        <w:t xml:space="preserve">I guess by doing, and being in here and... telling these stories gives hope for everyone. And especially the younger generations in our communities. And it shows that you don't actually have to be formally trained, because I'm actually not formally trained in the arts. It's all just from the stories, and my connection. From the elders, that has been passed down. I've been able to have this gift, I guess, in the sense of being able to share the art that I produce with other people. And saying that, that brings me joy, because I know I'm... carrying their pride on my shoulders as well.</w:t>
      </w:r>
    </w:p>
    <w:p w:rsidR="00000000" w:rsidDel="00000000" w:rsidP="00000000" w:rsidRDefault="00000000" w:rsidRPr="00000000" w14:paraId="0000000C">
      <w:pPr>
        <w:spacing w:after="240" w:line="240" w:lineRule="auto"/>
        <w:rPr/>
      </w:pPr>
      <w:r w:rsidDel="00000000" w:rsidR="00000000" w:rsidRPr="00000000">
        <w:rPr>
          <w:rtl w:val="0"/>
        </w:rPr>
      </w:r>
    </w:p>
    <w:sectPr>
      <w:headerReference r:id="rId7"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78A4"/>
    <w:pPr>
      <w:spacing w:after="200" w:line="276" w:lineRule="auto"/>
    </w:pPr>
    <w:rPr>
      <w:sz w:val="22"/>
      <w:szCs w:val="22"/>
      <w:lang w:eastAsia="en-US"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81349"/>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481349"/>
    <w:rPr>
      <w:rFonts w:ascii="Tahoma" w:cs="Tahoma" w:hAnsi="Tahoma"/>
      <w:sz w:val="16"/>
      <w:szCs w:val="16"/>
    </w:rPr>
  </w:style>
  <w:style w:type="character" w:styleId="apple-style-span" w:customStyle="1">
    <w:name w:val="apple-style-span"/>
    <w:basedOn w:val="DefaultParagraphFont"/>
    <w:rsid w:val="00557CAC"/>
  </w:style>
  <w:style w:type="character" w:styleId="apple-converted-space" w:customStyle="1">
    <w:name w:val="apple-converted-space"/>
    <w:basedOn w:val="DefaultParagraphFont"/>
    <w:rsid w:val="00D00C12"/>
  </w:style>
  <w:style w:type="character" w:styleId="CommentReference">
    <w:name w:val="annotation reference"/>
    <w:uiPriority w:val="99"/>
    <w:semiHidden w:val="1"/>
    <w:unhideWhenUsed w:val="1"/>
    <w:rsid w:val="00C06B43"/>
    <w:rPr>
      <w:sz w:val="16"/>
      <w:szCs w:val="16"/>
    </w:rPr>
  </w:style>
  <w:style w:type="paragraph" w:styleId="CommentText">
    <w:name w:val="annotation text"/>
    <w:basedOn w:val="Normal"/>
    <w:link w:val="CommentTextChar"/>
    <w:uiPriority w:val="99"/>
    <w:semiHidden w:val="1"/>
    <w:unhideWhenUsed w:val="1"/>
    <w:rsid w:val="00C06B43"/>
    <w:pPr>
      <w:spacing w:after="160" w:line="259" w:lineRule="auto"/>
    </w:pPr>
    <w:rPr>
      <w:sz w:val="20"/>
      <w:szCs w:val="20"/>
    </w:rPr>
  </w:style>
  <w:style w:type="character" w:styleId="CommentTextChar" w:customStyle="1">
    <w:name w:val="Comment Text Char"/>
    <w:link w:val="CommentText"/>
    <w:uiPriority w:val="99"/>
    <w:semiHidden w:val="1"/>
    <w:rsid w:val="00C06B43"/>
    <w:rPr>
      <w:lang w:eastAsia="en-US"/>
    </w:rPr>
  </w:style>
  <w:style w:type="paragraph" w:styleId="Header">
    <w:name w:val="header"/>
    <w:basedOn w:val="Normal"/>
    <w:link w:val="HeaderChar"/>
    <w:uiPriority w:val="99"/>
    <w:unhideWhenUsed w:val="1"/>
    <w:rsid w:val="00BC2E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val="1"/>
    <w:rsid w:val="00BC2E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2EBC"/>
    <w:rPr>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6LqiytE1FtzHFt5j2PN+t9TFg==">AMUW2mX2ramtQceVYSmhya77jbdWt1CL8KrPGvIBv697ewyBCA9rvARUxggDiLKrt4Zkz1dlnh7XYQH+8rIbztwAj1J2i6INE7+/zGihtfUg2zd7Hzr3dvA=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2022-06-27T03:46:00Z</dcterms:created>
  <dc:creator>Kevin Xue</dc:creator>
</cp:coreProperties>
</file>