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07C29" w14:textId="77777777" w:rsidR="00632E09" w:rsidRDefault="00632E09" w:rsidP="00632E09">
      <w:pPr>
        <w:pBdr>
          <w:top w:val="nil"/>
          <w:left w:val="nil"/>
          <w:bottom w:val="nil"/>
          <w:right w:val="nil"/>
          <w:between w:val="nil"/>
        </w:pBdr>
        <w:ind w:left="1440" w:hanging="1440"/>
        <w:jc w:val="center"/>
        <w:rPr>
          <w:color w:val="000000"/>
        </w:rPr>
      </w:pPr>
    </w:p>
    <w:p w14:paraId="1748A2F8" w14:textId="300FE730" w:rsidR="00632E09" w:rsidRDefault="00632E09" w:rsidP="00DF4D8C">
      <w:pPr>
        <w:pBdr>
          <w:top w:val="nil"/>
          <w:left w:val="nil"/>
          <w:bottom w:val="nil"/>
          <w:right w:val="nil"/>
          <w:between w:val="nil"/>
        </w:pBdr>
        <w:ind w:left="1440" w:hanging="1440"/>
        <w:rPr>
          <w:color w:val="000000"/>
        </w:rPr>
      </w:pPr>
      <w:r>
        <w:rPr>
          <w:noProof/>
          <w:color w:val="000000"/>
        </w:rPr>
        <w:drawing>
          <wp:inline distT="0" distB="0" distL="0" distR="0" wp14:anchorId="6D24DBAD" wp14:editId="3FA65501">
            <wp:extent cx="3486064" cy="2096219"/>
            <wp:effectExtent l="0" t="0" r="0" b="0"/>
            <wp:docPr id="31668108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81084" name="Picture 1" descr="A black and white logo&#10;&#10;AI-generated content may be incorrect."/>
                    <pic:cNvPicPr/>
                  </pic:nvPicPr>
                  <pic:blipFill rotWithShape="1">
                    <a:blip r:embed="rId9" cstate="print">
                      <a:extLst>
                        <a:ext uri="{28A0092B-C50C-407E-A947-70E740481C1C}">
                          <a14:useLocalDpi xmlns:a14="http://schemas.microsoft.com/office/drawing/2010/main" val="0"/>
                        </a:ext>
                      </a:extLst>
                    </a:blip>
                    <a:srcRect l="5090"/>
                    <a:stretch>
                      <a:fillRect/>
                    </a:stretch>
                  </pic:blipFill>
                  <pic:spPr bwMode="auto">
                    <a:xfrm>
                      <a:off x="0" y="0"/>
                      <a:ext cx="3513837" cy="2112920"/>
                    </a:xfrm>
                    <a:prstGeom prst="rect">
                      <a:avLst/>
                    </a:prstGeom>
                    <a:ln>
                      <a:noFill/>
                    </a:ln>
                    <a:extLst>
                      <a:ext uri="{53640926-AAD7-44D8-BBD7-CCE9431645EC}">
                        <a14:shadowObscured xmlns:a14="http://schemas.microsoft.com/office/drawing/2010/main"/>
                      </a:ext>
                    </a:extLst>
                  </pic:spPr>
                </pic:pic>
              </a:graphicData>
            </a:graphic>
          </wp:inline>
        </w:drawing>
      </w:r>
    </w:p>
    <w:p w14:paraId="2BA8EB71" w14:textId="77777777" w:rsidR="00632E09" w:rsidRDefault="00632E09" w:rsidP="00632E09">
      <w:pPr>
        <w:pBdr>
          <w:top w:val="nil"/>
          <w:left w:val="nil"/>
          <w:bottom w:val="nil"/>
          <w:right w:val="nil"/>
          <w:between w:val="nil"/>
        </w:pBdr>
        <w:ind w:left="1440" w:hanging="1440"/>
        <w:jc w:val="center"/>
        <w:rPr>
          <w:color w:val="000000"/>
        </w:rPr>
      </w:pPr>
    </w:p>
    <w:p w14:paraId="33F69067" w14:textId="01C2E885" w:rsidR="00DF4D8C" w:rsidRPr="00237D0B" w:rsidRDefault="00DF4D8C" w:rsidP="00237D0B">
      <w:pPr>
        <w:pStyle w:val="Heading1"/>
        <w:spacing w:before="1320"/>
        <w:ind w:right="1558"/>
        <w:rPr>
          <w:b w:val="0"/>
          <w:bCs w:val="0"/>
          <w:sz w:val="56"/>
          <w:szCs w:val="56"/>
        </w:rPr>
      </w:pPr>
      <w:r w:rsidRPr="00237D0B">
        <w:rPr>
          <w:b w:val="0"/>
          <w:bCs w:val="0"/>
          <w:sz w:val="56"/>
          <w:szCs w:val="56"/>
        </w:rPr>
        <w:t xml:space="preserve">Constitution of </w:t>
      </w:r>
    </w:p>
    <w:p w14:paraId="3DD103FA" w14:textId="18E99745" w:rsidR="00DF4D8C" w:rsidRPr="00237D0B" w:rsidRDefault="00000000" w:rsidP="00237D0B">
      <w:pPr>
        <w:pStyle w:val="Heading1"/>
        <w:ind w:right="1558"/>
        <w:rPr>
          <w:sz w:val="56"/>
          <w:szCs w:val="56"/>
        </w:rPr>
      </w:pPr>
      <w:bookmarkStart w:id="0" w:name="_Toc229558665"/>
      <w:r w:rsidRPr="00237D0B">
        <w:rPr>
          <w:sz w:val="56"/>
          <w:szCs w:val="56"/>
        </w:rPr>
        <w:t>National Association for the Visual Arts Ltd</w:t>
      </w:r>
      <w:bookmarkEnd w:id="0"/>
    </w:p>
    <w:p w14:paraId="0C502A63" w14:textId="7E9BE5EF" w:rsidR="00632E09" w:rsidRPr="00DF4D8C" w:rsidRDefault="00000000" w:rsidP="00237D0B">
      <w:pPr>
        <w:spacing w:before="240" w:after="100" w:afterAutospacing="1"/>
        <w:rPr>
          <w:sz w:val="24"/>
          <w:szCs w:val="24"/>
        </w:rPr>
      </w:pPr>
      <w:r w:rsidRPr="00DF4D8C">
        <w:rPr>
          <w:sz w:val="24"/>
          <w:szCs w:val="24"/>
        </w:rPr>
        <w:t>ACN 003 229 285</w:t>
      </w:r>
    </w:p>
    <w:p w14:paraId="06D0F067" w14:textId="2E9D2F01" w:rsidR="00237D0B" w:rsidRDefault="00DF4D8C" w:rsidP="00237D0B">
      <w:pPr>
        <w:spacing w:before="720" w:line="276" w:lineRule="auto"/>
        <w:rPr>
          <w:color w:val="000000"/>
          <w:sz w:val="24"/>
          <w:szCs w:val="24"/>
          <w:lang w:val="en-GB"/>
        </w:rPr>
      </w:pPr>
      <w:r w:rsidRPr="00DF4D8C">
        <w:rPr>
          <w:color w:val="000000"/>
          <w:sz w:val="24"/>
          <w:szCs w:val="24"/>
          <w:lang w:val="en-GB"/>
        </w:rPr>
        <w:t xml:space="preserve">As approved and adopted by a special resolution of members at an </w:t>
      </w:r>
      <w:r w:rsidR="00237D0B">
        <w:rPr>
          <w:color w:val="000000"/>
          <w:sz w:val="24"/>
          <w:szCs w:val="24"/>
          <w:lang w:val="en-GB"/>
        </w:rPr>
        <w:br/>
      </w:r>
      <w:r w:rsidRPr="00DF4D8C">
        <w:rPr>
          <w:color w:val="000000"/>
          <w:sz w:val="24"/>
          <w:szCs w:val="24"/>
          <w:lang w:val="en-GB"/>
        </w:rPr>
        <w:t>Annual General Meeting held on XXX</w:t>
      </w:r>
      <w:r w:rsidR="00237D0B">
        <w:rPr>
          <w:color w:val="000000"/>
          <w:sz w:val="24"/>
          <w:szCs w:val="24"/>
          <w:lang w:val="en-GB"/>
        </w:rPr>
        <w:br w:type="page"/>
      </w:r>
    </w:p>
    <w:p w14:paraId="00000003" w14:textId="77777777" w:rsidR="00F063AD" w:rsidRPr="007A6D43" w:rsidRDefault="00000000" w:rsidP="00237D0B">
      <w:pPr>
        <w:pStyle w:val="Heading2"/>
      </w:pPr>
      <w:bookmarkStart w:id="1" w:name="_Toc229558666"/>
      <w:bookmarkStart w:id="2" w:name="_Toc229561274"/>
      <w:bookmarkStart w:id="3" w:name="_Toc229561403"/>
      <w:r w:rsidRPr="007A6D43">
        <w:lastRenderedPageBreak/>
        <w:t>Table of Contents</w:t>
      </w:r>
      <w:bookmarkEnd w:id="1"/>
      <w:bookmarkEnd w:id="2"/>
      <w:bookmarkEnd w:id="3"/>
    </w:p>
    <w:sdt>
      <w:sdtPr>
        <w:id w:val="-1213731464"/>
        <w:docPartObj>
          <w:docPartGallery w:val="Table of Contents"/>
          <w:docPartUnique/>
        </w:docPartObj>
      </w:sdtPr>
      <w:sdtContent>
        <w:p w14:paraId="7C79D49A" w14:textId="140930EB" w:rsidR="00237D0B" w:rsidRDefault="00237D0B" w:rsidP="00595FD7">
          <w:pPr>
            <w:pStyle w:val="TOC1"/>
            <w:rPr>
              <w:rFonts w:asciiTheme="minorHAnsi" w:eastAsiaTheme="minorEastAsia" w:hAnsiTheme="minorHAnsi" w:cstheme="minorBidi"/>
              <w:kern w:val="2"/>
              <w:sz w:val="24"/>
              <w:szCs w:val="24"/>
              <w:lang w:eastAsia="en-AU"/>
              <w14:ligatures w14:val="standardContextual"/>
            </w:rPr>
          </w:pPr>
          <w:r>
            <w:fldChar w:fldCharType="begin"/>
          </w:r>
          <w:r>
            <w:instrText xml:space="preserve"> TOC \o "2-4" \h \z \u </w:instrText>
          </w:r>
          <w:r>
            <w:fldChar w:fldCharType="separate"/>
          </w:r>
          <w:hyperlink w:anchor="_Toc229561405" w:history="1">
            <w:r w:rsidRPr="006820A9">
              <w:rPr>
                <w:rStyle w:val="Hyperlink"/>
              </w:rPr>
              <w:t>1.</w:t>
            </w:r>
            <w:r>
              <w:rPr>
                <w:rFonts w:asciiTheme="minorHAnsi" w:eastAsiaTheme="minorEastAsia" w:hAnsiTheme="minorHAnsi" w:cstheme="minorBidi"/>
                <w:kern w:val="2"/>
                <w:sz w:val="24"/>
                <w:szCs w:val="24"/>
                <w:lang w:eastAsia="en-AU"/>
                <w14:ligatures w14:val="standardContextual"/>
              </w:rPr>
              <w:tab/>
            </w:r>
            <w:r w:rsidRPr="00595FD7">
              <w:t>Definitions</w:t>
            </w:r>
            <w:r w:rsidRPr="006820A9">
              <w:rPr>
                <w:rStyle w:val="Hyperlink"/>
              </w:rPr>
              <w:t xml:space="preserve"> and Interpretation</w:t>
            </w:r>
            <w:r>
              <w:rPr>
                <w:webHidden/>
              </w:rPr>
              <w:tab/>
            </w:r>
            <w:r>
              <w:rPr>
                <w:webHidden/>
              </w:rPr>
              <w:fldChar w:fldCharType="begin"/>
            </w:r>
            <w:r>
              <w:rPr>
                <w:webHidden/>
              </w:rPr>
              <w:instrText xml:space="preserve"> PAGEREF _Toc229561405 \h </w:instrText>
            </w:r>
            <w:r>
              <w:rPr>
                <w:webHidden/>
              </w:rPr>
            </w:r>
            <w:r>
              <w:rPr>
                <w:webHidden/>
              </w:rPr>
              <w:fldChar w:fldCharType="separate"/>
            </w:r>
            <w:r>
              <w:rPr>
                <w:webHidden/>
              </w:rPr>
              <w:t>6</w:t>
            </w:r>
            <w:r>
              <w:rPr>
                <w:webHidden/>
              </w:rPr>
              <w:fldChar w:fldCharType="end"/>
            </w:r>
          </w:hyperlink>
        </w:p>
        <w:p w14:paraId="68DE0D22" w14:textId="7C26AAFF" w:rsidR="00237D0B" w:rsidRPr="00595FD7" w:rsidRDefault="00237D0B" w:rsidP="00595FD7">
          <w:pPr>
            <w:pStyle w:val="TOC4"/>
          </w:pPr>
          <w:hyperlink w:anchor="_Toc229561406" w:history="1">
            <w:r w:rsidRPr="00595FD7">
              <w:rPr>
                <w:rStyle w:val="Hyperlink"/>
                <w:color w:val="auto"/>
                <w:u w:val="none"/>
              </w:rPr>
              <w:t>1.1</w:t>
            </w:r>
            <w:r w:rsidRPr="00595FD7">
              <w:tab/>
            </w:r>
            <w:r w:rsidRPr="00595FD7">
              <w:rPr>
                <w:rStyle w:val="Hyperlink"/>
                <w:color w:val="auto"/>
                <w:u w:val="none"/>
              </w:rPr>
              <w:t>Definitions</w:t>
            </w:r>
            <w:r w:rsidRPr="00595FD7">
              <w:rPr>
                <w:webHidden/>
              </w:rPr>
              <w:tab/>
            </w:r>
            <w:r w:rsidRPr="00595FD7">
              <w:rPr>
                <w:webHidden/>
              </w:rPr>
              <w:fldChar w:fldCharType="begin"/>
            </w:r>
            <w:r w:rsidRPr="00595FD7">
              <w:rPr>
                <w:webHidden/>
              </w:rPr>
              <w:instrText xml:space="preserve"> PAGEREF _Toc229561406 \h </w:instrText>
            </w:r>
            <w:r w:rsidRPr="00595FD7">
              <w:rPr>
                <w:webHidden/>
              </w:rPr>
            </w:r>
            <w:r w:rsidRPr="00595FD7">
              <w:rPr>
                <w:webHidden/>
              </w:rPr>
              <w:fldChar w:fldCharType="separate"/>
            </w:r>
            <w:r w:rsidRPr="00595FD7">
              <w:rPr>
                <w:webHidden/>
              </w:rPr>
              <w:t>6</w:t>
            </w:r>
            <w:r w:rsidRPr="00595FD7">
              <w:rPr>
                <w:webHidden/>
              </w:rPr>
              <w:fldChar w:fldCharType="end"/>
            </w:r>
          </w:hyperlink>
        </w:p>
        <w:p w14:paraId="29AAAE7D" w14:textId="72C3009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07" w:history="1">
            <w:r w:rsidRPr="00595FD7">
              <w:rPr>
                <w:rStyle w:val="Hyperlink"/>
                <w:color w:val="auto"/>
                <w:u w:val="none"/>
              </w:rPr>
              <w:t>1.2</w:t>
            </w:r>
            <w:r w:rsidRPr="00595FD7">
              <w:tab/>
            </w:r>
            <w:r w:rsidRPr="00595FD7">
              <w:rPr>
                <w:rStyle w:val="Hyperlink"/>
                <w:color w:val="auto"/>
                <w:u w:val="none"/>
              </w:rPr>
              <w:t>Reading this Constitution with the relevant statutes</w:t>
            </w:r>
            <w:r w:rsidRPr="00595FD7">
              <w:rPr>
                <w:webHidden/>
              </w:rPr>
              <w:tab/>
            </w:r>
            <w:r w:rsidRPr="00595FD7">
              <w:rPr>
                <w:webHidden/>
              </w:rPr>
              <w:fldChar w:fldCharType="begin"/>
            </w:r>
            <w:r w:rsidRPr="00595FD7">
              <w:rPr>
                <w:webHidden/>
              </w:rPr>
              <w:instrText xml:space="preserve"> PAGEREF _Toc229561407 \h </w:instrText>
            </w:r>
            <w:r w:rsidRPr="00595FD7">
              <w:rPr>
                <w:webHidden/>
              </w:rPr>
            </w:r>
            <w:r w:rsidRPr="00595FD7">
              <w:rPr>
                <w:webHidden/>
              </w:rPr>
              <w:fldChar w:fldCharType="separate"/>
            </w:r>
            <w:r w:rsidRPr="00595FD7">
              <w:rPr>
                <w:webHidden/>
              </w:rPr>
              <w:t>8</w:t>
            </w:r>
            <w:r w:rsidRPr="00595FD7">
              <w:rPr>
                <w:webHidden/>
              </w:rPr>
              <w:fldChar w:fldCharType="end"/>
            </w:r>
          </w:hyperlink>
        </w:p>
        <w:p w14:paraId="13F4C2C9" w14:textId="6FE2C19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08" w:history="1">
            <w:r w:rsidRPr="006820A9">
              <w:rPr>
                <w:rStyle w:val="Hyperlink"/>
              </w:rPr>
              <w:t>1.3</w:t>
            </w:r>
            <w:r>
              <w:rPr>
                <w:rFonts w:asciiTheme="minorHAnsi" w:eastAsiaTheme="minorEastAsia" w:hAnsiTheme="minorHAnsi" w:cstheme="minorBidi"/>
                <w:kern w:val="2"/>
                <w:sz w:val="24"/>
                <w:szCs w:val="24"/>
                <w:lang w:eastAsia="en-AU"/>
                <w14:ligatures w14:val="standardContextual"/>
              </w:rPr>
              <w:tab/>
            </w:r>
            <w:r w:rsidRPr="006820A9">
              <w:rPr>
                <w:rStyle w:val="Hyperlink"/>
              </w:rPr>
              <w:t>Interpretation</w:t>
            </w:r>
            <w:r>
              <w:rPr>
                <w:webHidden/>
              </w:rPr>
              <w:tab/>
            </w:r>
            <w:r>
              <w:rPr>
                <w:webHidden/>
              </w:rPr>
              <w:fldChar w:fldCharType="begin"/>
            </w:r>
            <w:r>
              <w:rPr>
                <w:webHidden/>
              </w:rPr>
              <w:instrText xml:space="preserve"> PAGEREF _Toc229561408 \h </w:instrText>
            </w:r>
            <w:r>
              <w:rPr>
                <w:webHidden/>
              </w:rPr>
            </w:r>
            <w:r>
              <w:rPr>
                <w:webHidden/>
              </w:rPr>
              <w:fldChar w:fldCharType="separate"/>
            </w:r>
            <w:r>
              <w:rPr>
                <w:webHidden/>
              </w:rPr>
              <w:t>8</w:t>
            </w:r>
            <w:r>
              <w:rPr>
                <w:webHidden/>
              </w:rPr>
              <w:fldChar w:fldCharType="end"/>
            </w:r>
          </w:hyperlink>
        </w:p>
        <w:p w14:paraId="2FE15689" w14:textId="5E3F4C73"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09" w:history="1">
            <w:r w:rsidRPr="006820A9">
              <w:rPr>
                <w:rStyle w:val="Hyperlink"/>
                <w:noProof/>
              </w:rPr>
              <w:t>2.</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Acknowledgement of Country</w:t>
            </w:r>
            <w:r>
              <w:rPr>
                <w:noProof/>
                <w:webHidden/>
              </w:rPr>
              <w:tab/>
            </w:r>
            <w:r>
              <w:rPr>
                <w:noProof/>
                <w:webHidden/>
              </w:rPr>
              <w:fldChar w:fldCharType="begin"/>
            </w:r>
            <w:r>
              <w:rPr>
                <w:noProof/>
                <w:webHidden/>
              </w:rPr>
              <w:instrText xml:space="preserve"> PAGEREF _Toc229561409 \h </w:instrText>
            </w:r>
            <w:r>
              <w:rPr>
                <w:noProof/>
                <w:webHidden/>
              </w:rPr>
            </w:r>
            <w:r>
              <w:rPr>
                <w:noProof/>
                <w:webHidden/>
              </w:rPr>
              <w:fldChar w:fldCharType="separate"/>
            </w:r>
            <w:r>
              <w:rPr>
                <w:noProof/>
                <w:webHidden/>
              </w:rPr>
              <w:t>11</w:t>
            </w:r>
            <w:r>
              <w:rPr>
                <w:noProof/>
                <w:webHidden/>
              </w:rPr>
              <w:fldChar w:fldCharType="end"/>
            </w:r>
          </w:hyperlink>
        </w:p>
        <w:p w14:paraId="72C1A47A" w14:textId="5A71F268"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10" w:history="1">
            <w:r w:rsidRPr="006820A9">
              <w:rPr>
                <w:rStyle w:val="Hyperlink"/>
                <w:noProof/>
              </w:rPr>
              <w:t>3.</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Preliminary</w:t>
            </w:r>
            <w:r>
              <w:rPr>
                <w:noProof/>
                <w:webHidden/>
              </w:rPr>
              <w:tab/>
            </w:r>
            <w:r>
              <w:rPr>
                <w:noProof/>
                <w:webHidden/>
              </w:rPr>
              <w:fldChar w:fldCharType="begin"/>
            </w:r>
            <w:r>
              <w:rPr>
                <w:noProof/>
                <w:webHidden/>
              </w:rPr>
              <w:instrText xml:space="preserve"> PAGEREF _Toc229561410 \h </w:instrText>
            </w:r>
            <w:r>
              <w:rPr>
                <w:noProof/>
                <w:webHidden/>
              </w:rPr>
            </w:r>
            <w:r>
              <w:rPr>
                <w:noProof/>
                <w:webHidden/>
              </w:rPr>
              <w:fldChar w:fldCharType="separate"/>
            </w:r>
            <w:r>
              <w:rPr>
                <w:noProof/>
                <w:webHidden/>
              </w:rPr>
              <w:t>11</w:t>
            </w:r>
            <w:r>
              <w:rPr>
                <w:noProof/>
                <w:webHidden/>
              </w:rPr>
              <w:fldChar w:fldCharType="end"/>
            </w:r>
          </w:hyperlink>
        </w:p>
        <w:p w14:paraId="09CFCCF1" w14:textId="5F86C9C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1" w:history="1">
            <w:r w:rsidRPr="006820A9">
              <w:rPr>
                <w:rStyle w:val="Hyperlink"/>
              </w:rPr>
              <w:t>3.1</w:t>
            </w:r>
            <w:r>
              <w:rPr>
                <w:rFonts w:asciiTheme="minorHAnsi" w:eastAsiaTheme="minorEastAsia" w:hAnsiTheme="minorHAnsi" w:cstheme="minorBidi"/>
                <w:kern w:val="2"/>
                <w:sz w:val="24"/>
                <w:szCs w:val="24"/>
                <w:lang w:eastAsia="en-AU"/>
                <w14:ligatures w14:val="standardContextual"/>
              </w:rPr>
              <w:tab/>
            </w:r>
            <w:r w:rsidRPr="006820A9">
              <w:rPr>
                <w:rStyle w:val="Hyperlink"/>
              </w:rPr>
              <w:t>Type of company</w:t>
            </w:r>
            <w:r>
              <w:rPr>
                <w:webHidden/>
              </w:rPr>
              <w:tab/>
            </w:r>
            <w:r>
              <w:rPr>
                <w:webHidden/>
              </w:rPr>
              <w:fldChar w:fldCharType="begin"/>
            </w:r>
            <w:r>
              <w:rPr>
                <w:webHidden/>
              </w:rPr>
              <w:instrText xml:space="preserve"> PAGEREF _Toc229561411 \h </w:instrText>
            </w:r>
            <w:r>
              <w:rPr>
                <w:webHidden/>
              </w:rPr>
            </w:r>
            <w:r>
              <w:rPr>
                <w:webHidden/>
              </w:rPr>
              <w:fldChar w:fldCharType="separate"/>
            </w:r>
            <w:r>
              <w:rPr>
                <w:webHidden/>
              </w:rPr>
              <w:t>11</w:t>
            </w:r>
            <w:r>
              <w:rPr>
                <w:webHidden/>
              </w:rPr>
              <w:fldChar w:fldCharType="end"/>
            </w:r>
          </w:hyperlink>
        </w:p>
        <w:p w14:paraId="03F5ED55" w14:textId="21D59DDD"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2" w:history="1">
            <w:r w:rsidRPr="006820A9">
              <w:rPr>
                <w:rStyle w:val="Hyperlink"/>
              </w:rPr>
              <w:t>3.2</w:t>
            </w:r>
            <w:r>
              <w:rPr>
                <w:rFonts w:asciiTheme="minorHAnsi" w:eastAsiaTheme="minorEastAsia" w:hAnsiTheme="minorHAnsi" w:cstheme="minorBidi"/>
                <w:kern w:val="2"/>
                <w:sz w:val="24"/>
                <w:szCs w:val="24"/>
                <w:lang w:eastAsia="en-AU"/>
                <w14:ligatures w14:val="standardContextual"/>
              </w:rPr>
              <w:tab/>
            </w:r>
            <w:r w:rsidRPr="006820A9">
              <w:rPr>
                <w:rStyle w:val="Hyperlink"/>
              </w:rPr>
              <w:t>Limited liability of Members</w:t>
            </w:r>
            <w:r>
              <w:rPr>
                <w:webHidden/>
              </w:rPr>
              <w:tab/>
            </w:r>
            <w:r>
              <w:rPr>
                <w:webHidden/>
              </w:rPr>
              <w:fldChar w:fldCharType="begin"/>
            </w:r>
            <w:r>
              <w:rPr>
                <w:webHidden/>
              </w:rPr>
              <w:instrText xml:space="preserve"> PAGEREF _Toc229561412 \h </w:instrText>
            </w:r>
            <w:r>
              <w:rPr>
                <w:webHidden/>
              </w:rPr>
            </w:r>
            <w:r>
              <w:rPr>
                <w:webHidden/>
              </w:rPr>
              <w:fldChar w:fldCharType="separate"/>
            </w:r>
            <w:r>
              <w:rPr>
                <w:webHidden/>
              </w:rPr>
              <w:t>11</w:t>
            </w:r>
            <w:r>
              <w:rPr>
                <w:webHidden/>
              </w:rPr>
              <w:fldChar w:fldCharType="end"/>
            </w:r>
          </w:hyperlink>
        </w:p>
        <w:p w14:paraId="0C9E76B3" w14:textId="35026823"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3" w:history="1">
            <w:r w:rsidRPr="006820A9">
              <w:rPr>
                <w:rStyle w:val="Hyperlink"/>
              </w:rPr>
              <w:t>3.3</w:t>
            </w:r>
            <w:r>
              <w:rPr>
                <w:rFonts w:asciiTheme="minorHAnsi" w:eastAsiaTheme="minorEastAsia" w:hAnsiTheme="minorHAnsi" w:cstheme="minorBidi"/>
                <w:kern w:val="2"/>
                <w:sz w:val="24"/>
                <w:szCs w:val="24"/>
                <w:lang w:eastAsia="en-AU"/>
                <w14:ligatures w14:val="standardContextual"/>
              </w:rPr>
              <w:tab/>
            </w:r>
            <w:r w:rsidRPr="006820A9">
              <w:rPr>
                <w:rStyle w:val="Hyperlink"/>
              </w:rPr>
              <w:t>The guarantee</w:t>
            </w:r>
            <w:r>
              <w:rPr>
                <w:webHidden/>
              </w:rPr>
              <w:tab/>
            </w:r>
            <w:r>
              <w:rPr>
                <w:webHidden/>
              </w:rPr>
              <w:fldChar w:fldCharType="begin"/>
            </w:r>
            <w:r>
              <w:rPr>
                <w:webHidden/>
              </w:rPr>
              <w:instrText xml:space="preserve"> PAGEREF _Toc229561413 \h </w:instrText>
            </w:r>
            <w:r>
              <w:rPr>
                <w:webHidden/>
              </w:rPr>
            </w:r>
            <w:r>
              <w:rPr>
                <w:webHidden/>
              </w:rPr>
              <w:fldChar w:fldCharType="separate"/>
            </w:r>
            <w:r>
              <w:rPr>
                <w:webHidden/>
              </w:rPr>
              <w:t>11</w:t>
            </w:r>
            <w:r>
              <w:rPr>
                <w:webHidden/>
              </w:rPr>
              <w:fldChar w:fldCharType="end"/>
            </w:r>
          </w:hyperlink>
        </w:p>
        <w:p w14:paraId="363C79EF" w14:textId="1AF6BB88"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14" w:history="1">
            <w:r w:rsidRPr="006820A9">
              <w:rPr>
                <w:rStyle w:val="Hyperlink"/>
                <w:noProof/>
              </w:rPr>
              <w:t>4.</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Charitable purposes and powers</w:t>
            </w:r>
            <w:r>
              <w:rPr>
                <w:noProof/>
                <w:webHidden/>
              </w:rPr>
              <w:tab/>
            </w:r>
            <w:r>
              <w:rPr>
                <w:noProof/>
                <w:webHidden/>
              </w:rPr>
              <w:fldChar w:fldCharType="begin"/>
            </w:r>
            <w:r>
              <w:rPr>
                <w:noProof/>
                <w:webHidden/>
              </w:rPr>
              <w:instrText xml:space="preserve"> PAGEREF _Toc229561414 \h </w:instrText>
            </w:r>
            <w:r>
              <w:rPr>
                <w:noProof/>
                <w:webHidden/>
              </w:rPr>
            </w:r>
            <w:r>
              <w:rPr>
                <w:noProof/>
                <w:webHidden/>
              </w:rPr>
              <w:fldChar w:fldCharType="separate"/>
            </w:r>
            <w:r>
              <w:rPr>
                <w:noProof/>
                <w:webHidden/>
              </w:rPr>
              <w:t>11</w:t>
            </w:r>
            <w:r>
              <w:rPr>
                <w:noProof/>
                <w:webHidden/>
              </w:rPr>
              <w:fldChar w:fldCharType="end"/>
            </w:r>
          </w:hyperlink>
        </w:p>
        <w:p w14:paraId="491E958C" w14:textId="3A9088A4"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5" w:history="1">
            <w:r w:rsidRPr="006820A9">
              <w:rPr>
                <w:rStyle w:val="Hyperlink"/>
              </w:rPr>
              <w:t>4.1</w:t>
            </w:r>
            <w:r>
              <w:rPr>
                <w:rFonts w:asciiTheme="minorHAnsi" w:eastAsiaTheme="minorEastAsia" w:hAnsiTheme="minorHAnsi" w:cstheme="minorBidi"/>
                <w:kern w:val="2"/>
                <w:sz w:val="24"/>
                <w:szCs w:val="24"/>
                <w:lang w:eastAsia="en-AU"/>
                <w14:ligatures w14:val="standardContextual"/>
              </w:rPr>
              <w:tab/>
            </w:r>
            <w:r w:rsidRPr="006820A9">
              <w:rPr>
                <w:rStyle w:val="Hyperlink"/>
              </w:rPr>
              <w:t>Object</w:t>
            </w:r>
            <w:r>
              <w:rPr>
                <w:webHidden/>
              </w:rPr>
              <w:tab/>
            </w:r>
            <w:r>
              <w:rPr>
                <w:webHidden/>
              </w:rPr>
              <w:fldChar w:fldCharType="begin"/>
            </w:r>
            <w:r>
              <w:rPr>
                <w:webHidden/>
              </w:rPr>
              <w:instrText xml:space="preserve"> PAGEREF _Toc229561415 \h </w:instrText>
            </w:r>
            <w:r>
              <w:rPr>
                <w:webHidden/>
              </w:rPr>
            </w:r>
            <w:r>
              <w:rPr>
                <w:webHidden/>
              </w:rPr>
              <w:fldChar w:fldCharType="separate"/>
            </w:r>
            <w:r>
              <w:rPr>
                <w:webHidden/>
              </w:rPr>
              <w:t>11</w:t>
            </w:r>
            <w:r>
              <w:rPr>
                <w:webHidden/>
              </w:rPr>
              <w:fldChar w:fldCharType="end"/>
            </w:r>
          </w:hyperlink>
        </w:p>
        <w:p w14:paraId="355BFFE4" w14:textId="2D89DE43"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6" w:history="1">
            <w:r w:rsidRPr="006820A9">
              <w:rPr>
                <w:rStyle w:val="Hyperlink"/>
              </w:rPr>
              <w:t>4.2</w:t>
            </w:r>
            <w:r>
              <w:rPr>
                <w:rFonts w:asciiTheme="minorHAnsi" w:eastAsiaTheme="minorEastAsia" w:hAnsiTheme="minorHAnsi" w:cstheme="minorBidi"/>
                <w:kern w:val="2"/>
                <w:sz w:val="24"/>
                <w:szCs w:val="24"/>
                <w:lang w:eastAsia="en-AU"/>
                <w14:ligatures w14:val="standardContextual"/>
              </w:rPr>
              <w:tab/>
            </w:r>
            <w:r w:rsidRPr="006820A9">
              <w:rPr>
                <w:rStyle w:val="Hyperlink"/>
              </w:rPr>
              <w:t>Powers</w:t>
            </w:r>
            <w:r>
              <w:rPr>
                <w:webHidden/>
              </w:rPr>
              <w:tab/>
            </w:r>
            <w:r>
              <w:rPr>
                <w:webHidden/>
              </w:rPr>
              <w:fldChar w:fldCharType="begin"/>
            </w:r>
            <w:r>
              <w:rPr>
                <w:webHidden/>
              </w:rPr>
              <w:instrText xml:space="preserve"> PAGEREF _Toc229561416 \h </w:instrText>
            </w:r>
            <w:r>
              <w:rPr>
                <w:webHidden/>
              </w:rPr>
            </w:r>
            <w:r>
              <w:rPr>
                <w:webHidden/>
              </w:rPr>
              <w:fldChar w:fldCharType="separate"/>
            </w:r>
            <w:r>
              <w:rPr>
                <w:webHidden/>
              </w:rPr>
              <w:t>14</w:t>
            </w:r>
            <w:r>
              <w:rPr>
                <w:webHidden/>
              </w:rPr>
              <w:fldChar w:fldCharType="end"/>
            </w:r>
          </w:hyperlink>
        </w:p>
        <w:p w14:paraId="2574941D" w14:textId="00096A7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7" w:history="1">
            <w:r w:rsidRPr="006820A9">
              <w:rPr>
                <w:rStyle w:val="Hyperlink"/>
              </w:rPr>
              <w:t>4.3</w:t>
            </w:r>
            <w:r>
              <w:rPr>
                <w:rFonts w:asciiTheme="minorHAnsi" w:eastAsiaTheme="minorEastAsia" w:hAnsiTheme="minorHAnsi" w:cstheme="minorBidi"/>
                <w:kern w:val="2"/>
                <w:sz w:val="24"/>
                <w:szCs w:val="24"/>
                <w:lang w:eastAsia="en-AU"/>
                <w14:ligatures w14:val="standardContextual"/>
              </w:rPr>
              <w:tab/>
            </w:r>
            <w:r w:rsidRPr="006820A9">
              <w:rPr>
                <w:rStyle w:val="Hyperlink"/>
              </w:rPr>
              <w:t>Not-for-profit</w:t>
            </w:r>
            <w:r>
              <w:rPr>
                <w:webHidden/>
              </w:rPr>
              <w:tab/>
            </w:r>
            <w:r>
              <w:rPr>
                <w:webHidden/>
              </w:rPr>
              <w:fldChar w:fldCharType="begin"/>
            </w:r>
            <w:r>
              <w:rPr>
                <w:webHidden/>
              </w:rPr>
              <w:instrText xml:space="preserve"> PAGEREF _Toc229561417 \h </w:instrText>
            </w:r>
            <w:r>
              <w:rPr>
                <w:webHidden/>
              </w:rPr>
            </w:r>
            <w:r>
              <w:rPr>
                <w:webHidden/>
              </w:rPr>
              <w:fldChar w:fldCharType="separate"/>
            </w:r>
            <w:r>
              <w:rPr>
                <w:webHidden/>
              </w:rPr>
              <w:t>14</w:t>
            </w:r>
            <w:r>
              <w:rPr>
                <w:webHidden/>
              </w:rPr>
              <w:fldChar w:fldCharType="end"/>
            </w:r>
          </w:hyperlink>
        </w:p>
        <w:p w14:paraId="0462DE8D" w14:textId="6350A007"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18" w:history="1">
            <w:r w:rsidRPr="006820A9">
              <w:rPr>
                <w:rStyle w:val="Hyperlink"/>
              </w:rPr>
              <w:t>4.4</w:t>
            </w:r>
            <w:r>
              <w:rPr>
                <w:rFonts w:asciiTheme="minorHAnsi" w:eastAsiaTheme="minorEastAsia" w:hAnsiTheme="minorHAnsi" w:cstheme="minorBidi"/>
                <w:kern w:val="2"/>
                <w:sz w:val="24"/>
                <w:szCs w:val="24"/>
                <w:lang w:eastAsia="en-AU"/>
                <w14:ligatures w14:val="standardContextual"/>
              </w:rPr>
              <w:tab/>
            </w:r>
            <w:r w:rsidRPr="006820A9">
              <w:rPr>
                <w:rStyle w:val="Hyperlink"/>
              </w:rPr>
              <w:t>Amending the Constitution</w:t>
            </w:r>
            <w:r>
              <w:rPr>
                <w:webHidden/>
              </w:rPr>
              <w:tab/>
            </w:r>
            <w:r>
              <w:rPr>
                <w:webHidden/>
              </w:rPr>
              <w:fldChar w:fldCharType="begin"/>
            </w:r>
            <w:r>
              <w:rPr>
                <w:webHidden/>
              </w:rPr>
              <w:instrText xml:space="preserve"> PAGEREF _Toc229561418 \h </w:instrText>
            </w:r>
            <w:r>
              <w:rPr>
                <w:webHidden/>
              </w:rPr>
            </w:r>
            <w:r>
              <w:rPr>
                <w:webHidden/>
              </w:rPr>
              <w:fldChar w:fldCharType="separate"/>
            </w:r>
            <w:r>
              <w:rPr>
                <w:webHidden/>
              </w:rPr>
              <w:t>15</w:t>
            </w:r>
            <w:r>
              <w:rPr>
                <w:webHidden/>
              </w:rPr>
              <w:fldChar w:fldCharType="end"/>
            </w:r>
          </w:hyperlink>
        </w:p>
        <w:p w14:paraId="60007BAC" w14:textId="62AE6535"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19" w:history="1">
            <w:r w:rsidRPr="006820A9">
              <w:rPr>
                <w:rStyle w:val="Hyperlink"/>
                <w:noProof/>
              </w:rPr>
              <w:t>5.</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Gift Fund</w:t>
            </w:r>
            <w:r>
              <w:rPr>
                <w:noProof/>
                <w:webHidden/>
              </w:rPr>
              <w:tab/>
            </w:r>
            <w:r>
              <w:rPr>
                <w:noProof/>
                <w:webHidden/>
              </w:rPr>
              <w:fldChar w:fldCharType="begin"/>
            </w:r>
            <w:r>
              <w:rPr>
                <w:noProof/>
                <w:webHidden/>
              </w:rPr>
              <w:instrText xml:space="preserve"> PAGEREF _Toc229561419 \h </w:instrText>
            </w:r>
            <w:r>
              <w:rPr>
                <w:noProof/>
                <w:webHidden/>
              </w:rPr>
            </w:r>
            <w:r>
              <w:rPr>
                <w:noProof/>
                <w:webHidden/>
              </w:rPr>
              <w:fldChar w:fldCharType="separate"/>
            </w:r>
            <w:r>
              <w:rPr>
                <w:noProof/>
                <w:webHidden/>
              </w:rPr>
              <w:t>15</w:t>
            </w:r>
            <w:r>
              <w:rPr>
                <w:noProof/>
                <w:webHidden/>
              </w:rPr>
              <w:fldChar w:fldCharType="end"/>
            </w:r>
          </w:hyperlink>
        </w:p>
        <w:p w14:paraId="0D955505" w14:textId="220FCA6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0" w:history="1">
            <w:r w:rsidRPr="006820A9">
              <w:rPr>
                <w:rStyle w:val="Hyperlink"/>
              </w:rPr>
              <w:t>5.1</w:t>
            </w:r>
            <w:r>
              <w:rPr>
                <w:rFonts w:asciiTheme="minorHAnsi" w:eastAsiaTheme="minorEastAsia" w:hAnsiTheme="minorHAnsi" w:cstheme="minorBidi"/>
                <w:kern w:val="2"/>
                <w:sz w:val="24"/>
                <w:szCs w:val="24"/>
                <w:lang w:eastAsia="en-AU"/>
                <w14:ligatures w14:val="standardContextual"/>
              </w:rPr>
              <w:tab/>
            </w:r>
            <w:r w:rsidRPr="006820A9">
              <w:rPr>
                <w:rStyle w:val="Hyperlink"/>
              </w:rPr>
              <w:t>Definitions</w:t>
            </w:r>
            <w:r>
              <w:rPr>
                <w:webHidden/>
              </w:rPr>
              <w:tab/>
            </w:r>
            <w:r>
              <w:rPr>
                <w:webHidden/>
              </w:rPr>
              <w:fldChar w:fldCharType="begin"/>
            </w:r>
            <w:r>
              <w:rPr>
                <w:webHidden/>
              </w:rPr>
              <w:instrText xml:space="preserve"> PAGEREF _Toc229561420 \h </w:instrText>
            </w:r>
            <w:r>
              <w:rPr>
                <w:webHidden/>
              </w:rPr>
            </w:r>
            <w:r>
              <w:rPr>
                <w:webHidden/>
              </w:rPr>
              <w:fldChar w:fldCharType="separate"/>
            </w:r>
            <w:r>
              <w:rPr>
                <w:webHidden/>
              </w:rPr>
              <w:t>15</w:t>
            </w:r>
            <w:r>
              <w:rPr>
                <w:webHidden/>
              </w:rPr>
              <w:fldChar w:fldCharType="end"/>
            </w:r>
          </w:hyperlink>
        </w:p>
        <w:p w14:paraId="34EB6AFF" w14:textId="5D65ED02"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1" w:history="1">
            <w:r w:rsidRPr="006820A9">
              <w:rPr>
                <w:rStyle w:val="Hyperlink"/>
              </w:rPr>
              <w:t>5.2</w:t>
            </w:r>
            <w:r>
              <w:rPr>
                <w:rFonts w:asciiTheme="minorHAnsi" w:eastAsiaTheme="minorEastAsia" w:hAnsiTheme="minorHAnsi" w:cstheme="minorBidi"/>
                <w:kern w:val="2"/>
                <w:sz w:val="24"/>
                <w:szCs w:val="24"/>
                <w:lang w:eastAsia="en-AU"/>
                <w14:ligatures w14:val="standardContextual"/>
              </w:rPr>
              <w:tab/>
            </w:r>
            <w:r w:rsidRPr="006820A9">
              <w:rPr>
                <w:rStyle w:val="Hyperlink"/>
              </w:rPr>
              <w:t>Objects</w:t>
            </w:r>
            <w:r>
              <w:rPr>
                <w:webHidden/>
              </w:rPr>
              <w:tab/>
            </w:r>
            <w:r>
              <w:rPr>
                <w:webHidden/>
              </w:rPr>
              <w:fldChar w:fldCharType="begin"/>
            </w:r>
            <w:r>
              <w:rPr>
                <w:webHidden/>
              </w:rPr>
              <w:instrText xml:space="preserve"> PAGEREF _Toc229561421 \h </w:instrText>
            </w:r>
            <w:r>
              <w:rPr>
                <w:webHidden/>
              </w:rPr>
            </w:r>
            <w:r>
              <w:rPr>
                <w:webHidden/>
              </w:rPr>
              <w:fldChar w:fldCharType="separate"/>
            </w:r>
            <w:r>
              <w:rPr>
                <w:webHidden/>
              </w:rPr>
              <w:t>16</w:t>
            </w:r>
            <w:r>
              <w:rPr>
                <w:webHidden/>
              </w:rPr>
              <w:fldChar w:fldCharType="end"/>
            </w:r>
          </w:hyperlink>
        </w:p>
        <w:p w14:paraId="46748BBB" w14:textId="4CFA536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2" w:history="1">
            <w:r w:rsidRPr="006820A9">
              <w:rPr>
                <w:rStyle w:val="Hyperlink"/>
              </w:rPr>
              <w:t>5.3</w:t>
            </w:r>
            <w:r>
              <w:rPr>
                <w:rFonts w:asciiTheme="minorHAnsi" w:eastAsiaTheme="minorEastAsia" w:hAnsiTheme="minorHAnsi" w:cstheme="minorBidi"/>
                <w:kern w:val="2"/>
                <w:sz w:val="24"/>
                <w:szCs w:val="24"/>
                <w:lang w:eastAsia="en-AU"/>
                <w14:ligatures w14:val="standardContextual"/>
              </w:rPr>
              <w:tab/>
            </w:r>
            <w:r w:rsidRPr="006820A9">
              <w:rPr>
                <w:rStyle w:val="Hyperlink"/>
              </w:rPr>
              <w:t>Location</w:t>
            </w:r>
            <w:r>
              <w:rPr>
                <w:webHidden/>
              </w:rPr>
              <w:tab/>
            </w:r>
            <w:r>
              <w:rPr>
                <w:webHidden/>
              </w:rPr>
              <w:fldChar w:fldCharType="begin"/>
            </w:r>
            <w:r>
              <w:rPr>
                <w:webHidden/>
              </w:rPr>
              <w:instrText xml:space="preserve"> PAGEREF _Toc229561422 \h </w:instrText>
            </w:r>
            <w:r>
              <w:rPr>
                <w:webHidden/>
              </w:rPr>
            </w:r>
            <w:r>
              <w:rPr>
                <w:webHidden/>
              </w:rPr>
              <w:fldChar w:fldCharType="separate"/>
            </w:r>
            <w:r>
              <w:rPr>
                <w:webHidden/>
              </w:rPr>
              <w:t>16</w:t>
            </w:r>
            <w:r>
              <w:rPr>
                <w:webHidden/>
              </w:rPr>
              <w:fldChar w:fldCharType="end"/>
            </w:r>
          </w:hyperlink>
        </w:p>
        <w:p w14:paraId="00216FA3" w14:textId="64086D3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3" w:history="1">
            <w:r w:rsidRPr="006820A9">
              <w:rPr>
                <w:rStyle w:val="Hyperlink"/>
              </w:rPr>
              <w:t>5.4</w:t>
            </w:r>
            <w:r>
              <w:rPr>
                <w:rFonts w:asciiTheme="minorHAnsi" w:eastAsiaTheme="minorEastAsia" w:hAnsiTheme="minorHAnsi" w:cstheme="minorBidi"/>
                <w:kern w:val="2"/>
                <w:sz w:val="24"/>
                <w:szCs w:val="24"/>
                <w:lang w:eastAsia="en-AU"/>
                <w14:ligatures w14:val="standardContextual"/>
              </w:rPr>
              <w:tab/>
            </w:r>
            <w:r w:rsidRPr="006820A9">
              <w:rPr>
                <w:rStyle w:val="Hyperlink"/>
              </w:rPr>
              <w:t>Undertakings</w:t>
            </w:r>
            <w:r>
              <w:rPr>
                <w:webHidden/>
              </w:rPr>
              <w:tab/>
            </w:r>
            <w:r>
              <w:rPr>
                <w:webHidden/>
              </w:rPr>
              <w:fldChar w:fldCharType="begin"/>
            </w:r>
            <w:r>
              <w:rPr>
                <w:webHidden/>
              </w:rPr>
              <w:instrText xml:space="preserve"> PAGEREF _Toc229561423 \h </w:instrText>
            </w:r>
            <w:r>
              <w:rPr>
                <w:webHidden/>
              </w:rPr>
            </w:r>
            <w:r>
              <w:rPr>
                <w:webHidden/>
              </w:rPr>
              <w:fldChar w:fldCharType="separate"/>
            </w:r>
            <w:r>
              <w:rPr>
                <w:webHidden/>
              </w:rPr>
              <w:t>16</w:t>
            </w:r>
            <w:r>
              <w:rPr>
                <w:webHidden/>
              </w:rPr>
              <w:fldChar w:fldCharType="end"/>
            </w:r>
          </w:hyperlink>
        </w:p>
        <w:p w14:paraId="1DC46681" w14:textId="3F35BE09"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4" w:history="1">
            <w:r w:rsidRPr="006820A9">
              <w:rPr>
                <w:rStyle w:val="Hyperlink"/>
              </w:rPr>
              <w:t>5.5</w:t>
            </w:r>
            <w:r>
              <w:rPr>
                <w:rFonts w:asciiTheme="minorHAnsi" w:eastAsiaTheme="minorEastAsia" w:hAnsiTheme="minorHAnsi" w:cstheme="minorBidi"/>
                <w:kern w:val="2"/>
                <w:sz w:val="24"/>
                <w:szCs w:val="24"/>
                <w:lang w:eastAsia="en-AU"/>
                <w14:ligatures w14:val="standardContextual"/>
              </w:rPr>
              <w:tab/>
            </w:r>
            <w:r w:rsidRPr="006820A9">
              <w:rPr>
                <w:rStyle w:val="Hyperlink"/>
              </w:rPr>
              <w:t>Gift Fund Committee</w:t>
            </w:r>
            <w:r>
              <w:rPr>
                <w:webHidden/>
              </w:rPr>
              <w:tab/>
            </w:r>
            <w:r>
              <w:rPr>
                <w:webHidden/>
              </w:rPr>
              <w:fldChar w:fldCharType="begin"/>
            </w:r>
            <w:r>
              <w:rPr>
                <w:webHidden/>
              </w:rPr>
              <w:instrText xml:space="preserve"> PAGEREF _Toc229561424 \h </w:instrText>
            </w:r>
            <w:r>
              <w:rPr>
                <w:webHidden/>
              </w:rPr>
            </w:r>
            <w:r>
              <w:rPr>
                <w:webHidden/>
              </w:rPr>
              <w:fldChar w:fldCharType="separate"/>
            </w:r>
            <w:r>
              <w:rPr>
                <w:webHidden/>
              </w:rPr>
              <w:t>16</w:t>
            </w:r>
            <w:r>
              <w:rPr>
                <w:webHidden/>
              </w:rPr>
              <w:fldChar w:fldCharType="end"/>
            </w:r>
          </w:hyperlink>
        </w:p>
        <w:p w14:paraId="129D35BD" w14:textId="19B70AB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5" w:history="1">
            <w:r w:rsidRPr="006820A9">
              <w:rPr>
                <w:rStyle w:val="Hyperlink"/>
              </w:rPr>
              <w:t>5.6</w:t>
            </w:r>
            <w:r>
              <w:rPr>
                <w:rFonts w:asciiTheme="minorHAnsi" w:eastAsiaTheme="minorEastAsia" w:hAnsiTheme="minorHAnsi" w:cstheme="minorBidi"/>
                <w:kern w:val="2"/>
                <w:sz w:val="24"/>
                <w:szCs w:val="24"/>
                <w:lang w:eastAsia="en-AU"/>
                <w14:ligatures w14:val="standardContextual"/>
              </w:rPr>
              <w:tab/>
            </w:r>
            <w:r w:rsidRPr="006820A9">
              <w:rPr>
                <w:rStyle w:val="Hyperlink"/>
              </w:rPr>
              <w:t>Not for profit</w:t>
            </w:r>
            <w:r>
              <w:rPr>
                <w:webHidden/>
              </w:rPr>
              <w:tab/>
            </w:r>
            <w:r>
              <w:rPr>
                <w:webHidden/>
              </w:rPr>
              <w:fldChar w:fldCharType="begin"/>
            </w:r>
            <w:r>
              <w:rPr>
                <w:webHidden/>
              </w:rPr>
              <w:instrText xml:space="preserve"> PAGEREF _Toc229561425 \h </w:instrText>
            </w:r>
            <w:r>
              <w:rPr>
                <w:webHidden/>
              </w:rPr>
            </w:r>
            <w:r>
              <w:rPr>
                <w:webHidden/>
              </w:rPr>
              <w:fldChar w:fldCharType="separate"/>
            </w:r>
            <w:r>
              <w:rPr>
                <w:webHidden/>
              </w:rPr>
              <w:t>17</w:t>
            </w:r>
            <w:r>
              <w:rPr>
                <w:webHidden/>
              </w:rPr>
              <w:fldChar w:fldCharType="end"/>
            </w:r>
          </w:hyperlink>
        </w:p>
        <w:p w14:paraId="3423517A" w14:textId="18A4FD2B"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6" w:history="1">
            <w:r w:rsidRPr="006820A9">
              <w:rPr>
                <w:rStyle w:val="Hyperlink"/>
              </w:rPr>
              <w:t>5.7</w:t>
            </w:r>
            <w:r>
              <w:rPr>
                <w:rFonts w:asciiTheme="minorHAnsi" w:eastAsiaTheme="minorEastAsia" w:hAnsiTheme="minorHAnsi" w:cstheme="minorBidi"/>
                <w:kern w:val="2"/>
                <w:sz w:val="24"/>
                <w:szCs w:val="24"/>
                <w:lang w:eastAsia="en-AU"/>
                <w14:ligatures w14:val="standardContextual"/>
              </w:rPr>
              <w:tab/>
            </w:r>
            <w:r w:rsidRPr="006820A9">
              <w:rPr>
                <w:rStyle w:val="Hyperlink"/>
              </w:rPr>
              <w:t>Accounting procedures</w:t>
            </w:r>
            <w:r>
              <w:rPr>
                <w:webHidden/>
              </w:rPr>
              <w:tab/>
            </w:r>
            <w:r>
              <w:rPr>
                <w:webHidden/>
              </w:rPr>
              <w:fldChar w:fldCharType="begin"/>
            </w:r>
            <w:r>
              <w:rPr>
                <w:webHidden/>
              </w:rPr>
              <w:instrText xml:space="preserve"> PAGEREF _Toc229561426 \h </w:instrText>
            </w:r>
            <w:r>
              <w:rPr>
                <w:webHidden/>
              </w:rPr>
            </w:r>
            <w:r>
              <w:rPr>
                <w:webHidden/>
              </w:rPr>
              <w:fldChar w:fldCharType="separate"/>
            </w:r>
            <w:r>
              <w:rPr>
                <w:webHidden/>
              </w:rPr>
              <w:t>18</w:t>
            </w:r>
            <w:r>
              <w:rPr>
                <w:webHidden/>
              </w:rPr>
              <w:fldChar w:fldCharType="end"/>
            </w:r>
          </w:hyperlink>
        </w:p>
        <w:p w14:paraId="49F9898A" w14:textId="359152D7"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7" w:history="1">
            <w:r w:rsidRPr="006820A9">
              <w:rPr>
                <w:rStyle w:val="Hyperlink"/>
              </w:rPr>
              <w:t>5.8</w:t>
            </w:r>
            <w:r>
              <w:rPr>
                <w:rFonts w:asciiTheme="minorHAnsi" w:eastAsiaTheme="minorEastAsia" w:hAnsiTheme="minorHAnsi" w:cstheme="minorBidi"/>
                <w:kern w:val="2"/>
                <w:sz w:val="24"/>
                <w:szCs w:val="24"/>
                <w:lang w:eastAsia="en-AU"/>
                <w14:ligatures w14:val="standardContextual"/>
              </w:rPr>
              <w:tab/>
            </w:r>
            <w:r w:rsidRPr="006820A9">
              <w:rPr>
                <w:rStyle w:val="Hyperlink"/>
              </w:rPr>
              <w:t>ATO notification</w:t>
            </w:r>
            <w:r>
              <w:rPr>
                <w:webHidden/>
              </w:rPr>
              <w:tab/>
            </w:r>
            <w:r>
              <w:rPr>
                <w:webHidden/>
              </w:rPr>
              <w:fldChar w:fldCharType="begin"/>
            </w:r>
            <w:r>
              <w:rPr>
                <w:webHidden/>
              </w:rPr>
              <w:instrText xml:space="preserve"> PAGEREF _Toc229561427 \h </w:instrText>
            </w:r>
            <w:r>
              <w:rPr>
                <w:webHidden/>
              </w:rPr>
            </w:r>
            <w:r>
              <w:rPr>
                <w:webHidden/>
              </w:rPr>
              <w:fldChar w:fldCharType="separate"/>
            </w:r>
            <w:r>
              <w:rPr>
                <w:webHidden/>
              </w:rPr>
              <w:t>19</w:t>
            </w:r>
            <w:r>
              <w:rPr>
                <w:webHidden/>
              </w:rPr>
              <w:fldChar w:fldCharType="end"/>
            </w:r>
          </w:hyperlink>
        </w:p>
        <w:p w14:paraId="051E5345" w14:textId="2E89495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28" w:history="1">
            <w:r w:rsidRPr="006820A9">
              <w:rPr>
                <w:rStyle w:val="Hyperlink"/>
              </w:rPr>
              <w:t>5.9</w:t>
            </w:r>
            <w:r>
              <w:rPr>
                <w:rFonts w:asciiTheme="minorHAnsi" w:eastAsiaTheme="minorEastAsia" w:hAnsiTheme="minorHAnsi" w:cstheme="minorBidi"/>
                <w:kern w:val="2"/>
                <w:sz w:val="24"/>
                <w:szCs w:val="24"/>
                <w:lang w:eastAsia="en-AU"/>
                <w14:ligatures w14:val="standardContextual"/>
              </w:rPr>
              <w:tab/>
            </w:r>
            <w:r w:rsidRPr="006820A9">
              <w:rPr>
                <w:rStyle w:val="Hyperlink"/>
              </w:rPr>
              <w:t>Revocation, dissolution and winding up</w:t>
            </w:r>
            <w:r>
              <w:rPr>
                <w:webHidden/>
              </w:rPr>
              <w:tab/>
            </w:r>
            <w:r>
              <w:rPr>
                <w:webHidden/>
              </w:rPr>
              <w:fldChar w:fldCharType="begin"/>
            </w:r>
            <w:r>
              <w:rPr>
                <w:webHidden/>
              </w:rPr>
              <w:instrText xml:space="preserve"> PAGEREF _Toc229561428 \h </w:instrText>
            </w:r>
            <w:r>
              <w:rPr>
                <w:webHidden/>
              </w:rPr>
            </w:r>
            <w:r>
              <w:rPr>
                <w:webHidden/>
              </w:rPr>
              <w:fldChar w:fldCharType="separate"/>
            </w:r>
            <w:r>
              <w:rPr>
                <w:webHidden/>
              </w:rPr>
              <w:t>19</w:t>
            </w:r>
            <w:r>
              <w:rPr>
                <w:webHidden/>
              </w:rPr>
              <w:fldChar w:fldCharType="end"/>
            </w:r>
          </w:hyperlink>
        </w:p>
        <w:p w14:paraId="776D3343" w14:textId="01829DBF"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29" w:history="1">
            <w:r w:rsidRPr="006820A9">
              <w:rPr>
                <w:rStyle w:val="Hyperlink"/>
                <w:noProof/>
              </w:rPr>
              <w:t>6.</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Members</w:t>
            </w:r>
            <w:r>
              <w:rPr>
                <w:noProof/>
                <w:webHidden/>
              </w:rPr>
              <w:tab/>
            </w:r>
            <w:r>
              <w:rPr>
                <w:noProof/>
                <w:webHidden/>
              </w:rPr>
              <w:fldChar w:fldCharType="begin"/>
            </w:r>
            <w:r>
              <w:rPr>
                <w:noProof/>
                <w:webHidden/>
              </w:rPr>
              <w:instrText xml:space="preserve"> PAGEREF _Toc229561429 \h </w:instrText>
            </w:r>
            <w:r>
              <w:rPr>
                <w:noProof/>
                <w:webHidden/>
              </w:rPr>
            </w:r>
            <w:r>
              <w:rPr>
                <w:noProof/>
                <w:webHidden/>
              </w:rPr>
              <w:fldChar w:fldCharType="separate"/>
            </w:r>
            <w:r>
              <w:rPr>
                <w:noProof/>
                <w:webHidden/>
              </w:rPr>
              <w:t>19</w:t>
            </w:r>
            <w:r>
              <w:rPr>
                <w:noProof/>
                <w:webHidden/>
              </w:rPr>
              <w:fldChar w:fldCharType="end"/>
            </w:r>
          </w:hyperlink>
        </w:p>
        <w:p w14:paraId="33549032" w14:textId="5A1E129D"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0" w:history="1">
            <w:r w:rsidRPr="006820A9">
              <w:rPr>
                <w:rStyle w:val="Hyperlink"/>
              </w:rPr>
              <w:t>6.1</w:t>
            </w:r>
            <w:r>
              <w:rPr>
                <w:rFonts w:asciiTheme="minorHAnsi" w:eastAsiaTheme="minorEastAsia" w:hAnsiTheme="minorHAnsi" w:cstheme="minorBidi"/>
                <w:kern w:val="2"/>
                <w:sz w:val="24"/>
                <w:szCs w:val="24"/>
                <w:lang w:eastAsia="en-AU"/>
                <w14:ligatures w14:val="standardContextual"/>
              </w:rPr>
              <w:tab/>
            </w:r>
            <w:r w:rsidRPr="006820A9">
              <w:rPr>
                <w:rStyle w:val="Hyperlink"/>
              </w:rPr>
              <w:t>Membership</w:t>
            </w:r>
            <w:r>
              <w:rPr>
                <w:webHidden/>
              </w:rPr>
              <w:tab/>
            </w:r>
            <w:r>
              <w:rPr>
                <w:webHidden/>
              </w:rPr>
              <w:fldChar w:fldCharType="begin"/>
            </w:r>
            <w:r>
              <w:rPr>
                <w:webHidden/>
              </w:rPr>
              <w:instrText xml:space="preserve"> PAGEREF _Toc229561430 \h </w:instrText>
            </w:r>
            <w:r>
              <w:rPr>
                <w:webHidden/>
              </w:rPr>
            </w:r>
            <w:r>
              <w:rPr>
                <w:webHidden/>
              </w:rPr>
              <w:fldChar w:fldCharType="separate"/>
            </w:r>
            <w:r>
              <w:rPr>
                <w:webHidden/>
              </w:rPr>
              <w:t>19</w:t>
            </w:r>
            <w:r>
              <w:rPr>
                <w:webHidden/>
              </w:rPr>
              <w:fldChar w:fldCharType="end"/>
            </w:r>
          </w:hyperlink>
        </w:p>
        <w:p w14:paraId="4E2C9592" w14:textId="44164C48"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1" w:history="1">
            <w:r w:rsidRPr="006820A9">
              <w:rPr>
                <w:rStyle w:val="Hyperlink"/>
              </w:rPr>
              <w:t>6.2</w:t>
            </w:r>
            <w:r>
              <w:rPr>
                <w:rFonts w:asciiTheme="minorHAnsi" w:eastAsiaTheme="minorEastAsia" w:hAnsiTheme="minorHAnsi" w:cstheme="minorBidi"/>
                <w:kern w:val="2"/>
                <w:sz w:val="24"/>
                <w:szCs w:val="24"/>
                <w:lang w:eastAsia="en-AU"/>
                <w14:ligatures w14:val="standardContextual"/>
              </w:rPr>
              <w:tab/>
            </w:r>
            <w:r w:rsidRPr="006820A9">
              <w:rPr>
                <w:rStyle w:val="Hyperlink"/>
              </w:rPr>
              <w:t>Register of Members</w:t>
            </w:r>
            <w:r>
              <w:rPr>
                <w:webHidden/>
              </w:rPr>
              <w:tab/>
            </w:r>
            <w:r>
              <w:rPr>
                <w:webHidden/>
              </w:rPr>
              <w:fldChar w:fldCharType="begin"/>
            </w:r>
            <w:r>
              <w:rPr>
                <w:webHidden/>
              </w:rPr>
              <w:instrText xml:space="preserve"> PAGEREF _Toc229561431 \h </w:instrText>
            </w:r>
            <w:r>
              <w:rPr>
                <w:webHidden/>
              </w:rPr>
            </w:r>
            <w:r>
              <w:rPr>
                <w:webHidden/>
              </w:rPr>
              <w:fldChar w:fldCharType="separate"/>
            </w:r>
            <w:r>
              <w:rPr>
                <w:webHidden/>
              </w:rPr>
              <w:t>20</w:t>
            </w:r>
            <w:r>
              <w:rPr>
                <w:webHidden/>
              </w:rPr>
              <w:fldChar w:fldCharType="end"/>
            </w:r>
          </w:hyperlink>
        </w:p>
        <w:p w14:paraId="1F72DFDA" w14:textId="15ACDEE5"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2" w:history="1">
            <w:r w:rsidRPr="006820A9">
              <w:rPr>
                <w:rStyle w:val="Hyperlink"/>
              </w:rPr>
              <w:t>6.3</w:t>
            </w:r>
            <w:r>
              <w:rPr>
                <w:rFonts w:asciiTheme="minorHAnsi" w:eastAsiaTheme="minorEastAsia" w:hAnsiTheme="minorHAnsi" w:cstheme="minorBidi"/>
                <w:kern w:val="2"/>
                <w:sz w:val="24"/>
                <w:szCs w:val="24"/>
                <w:lang w:eastAsia="en-AU"/>
                <w14:ligatures w14:val="standardContextual"/>
              </w:rPr>
              <w:tab/>
            </w:r>
            <w:r w:rsidRPr="006820A9">
              <w:rPr>
                <w:rStyle w:val="Hyperlink"/>
              </w:rPr>
              <w:t>Classes of Membership</w:t>
            </w:r>
            <w:r>
              <w:rPr>
                <w:webHidden/>
              </w:rPr>
              <w:tab/>
            </w:r>
            <w:r>
              <w:rPr>
                <w:webHidden/>
              </w:rPr>
              <w:fldChar w:fldCharType="begin"/>
            </w:r>
            <w:r>
              <w:rPr>
                <w:webHidden/>
              </w:rPr>
              <w:instrText xml:space="preserve"> PAGEREF _Toc229561432 \h </w:instrText>
            </w:r>
            <w:r>
              <w:rPr>
                <w:webHidden/>
              </w:rPr>
            </w:r>
            <w:r>
              <w:rPr>
                <w:webHidden/>
              </w:rPr>
              <w:fldChar w:fldCharType="separate"/>
            </w:r>
            <w:r>
              <w:rPr>
                <w:webHidden/>
              </w:rPr>
              <w:t>20</w:t>
            </w:r>
            <w:r>
              <w:rPr>
                <w:webHidden/>
              </w:rPr>
              <w:fldChar w:fldCharType="end"/>
            </w:r>
          </w:hyperlink>
        </w:p>
        <w:p w14:paraId="1502718F" w14:textId="4055C70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3" w:history="1">
            <w:r w:rsidRPr="006820A9">
              <w:rPr>
                <w:rStyle w:val="Hyperlink"/>
              </w:rPr>
              <w:t>6.4</w:t>
            </w:r>
            <w:r>
              <w:rPr>
                <w:rFonts w:asciiTheme="minorHAnsi" w:eastAsiaTheme="minorEastAsia" w:hAnsiTheme="minorHAnsi" w:cstheme="minorBidi"/>
                <w:kern w:val="2"/>
                <w:sz w:val="24"/>
                <w:szCs w:val="24"/>
                <w:lang w:eastAsia="en-AU"/>
                <w14:ligatures w14:val="standardContextual"/>
              </w:rPr>
              <w:tab/>
            </w:r>
            <w:r w:rsidRPr="006820A9">
              <w:rPr>
                <w:rStyle w:val="Hyperlink"/>
              </w:rPr>
              <w:t>Rights and privileges</w:t>
            </w:r>
            <w:r>
              <w:rPr>
                <w:webHidden/>
              </w:rPr>
              <w:tab/>
            </w:r>
            <w:r>
              <w:rPr>
                <w:webHidden/>
              </w:rPr>
              <w:fldChar w:fldCharType="begin"/>
            </w:r>
            <w:r>
              <w:rPr>
                <w:webHidden/>
              </w:rPr>
              <w:instrText xml:space="preserve"> PAGEREF _Toc229561433 \h </w:instrText>
            </w:r>
            <w:r>
              <w:rPr>
                <w:webHidden/>
              </w:rPr>
            </w:r>
            <w:r>
              <w:rPr>
                <w:webHidden/>
              </w:rPr>
              <w:fldChar w:fldCharType="separate"/>
            </w:r>
            <w:r>
              <w:rPr>
                <w:webHidden/>
              </w:rPr>
              <w:t>20</w:t>
            </w:r>
            <w:r>
              <w:rPr>
                <w:webHidden/>
              </w:rPr>
              <w:fldChar w:fldCharType="end"/>
            </w:r>
          </w:hyperlink>
        </w:p>
        <w:p w14:paraId="19CB39BE" w14:textId="6B468F18"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4" w:history="1">
            <w:r w:rsidRPr="006820A9">
              <w:rPr>
                <w:rStyle w:val="Hyperlink"/>
              </w:rPr>
              <w:t>6.5</w:t>
            </w:r>
            <w:r>
              <w:rPr>
                <w:rFonts w:asciiTheme="minorHAnsi" w:eastAsiaTheme="minorEastAsia" w:hAnsiTheme="minorHAnsi" w:cstheme="minorBidi"/>
                <w:kern w:val="2"/>
                <w:sz w:val="24"/>
                <w:szCs w:val="24"/>
                <w:lang w:eastAsia="en-AU"/>
                <w14:ligatures w14:val="standardContextual"/>
              </w:rPr>
              <w:tab/>
            </w:r>
            <w:r w:rsidRPr="006820A9">
              <w:rPr>
                <w:rStyle w:val="Hyperlink"/>
              </w:rPr>
              <w:t>Who can be a Member</w:t>
            </w:r>
            <w:r>
              <w:rPr>
                <w:webHidden/>
              </w:rPr>
              <w:tab/>
            </w:r>
            <w:r>
              <w:rPr>
                <w:webHidden/>
              </w:rPr>
              <w:fldChar w:fldCharType="begin"/>
            </w:r>
            <w:r>
              <w:rPr>
                <w:webHidden/>
              </w:rPr>
              <w:instrText xml:space="preserve"> PAGEREF _Toc229561434 \h </w:instrText>
            </w:r>
            <w:r>
              <w:rPr>
                <w:webHidden/>
              </w:rPr>
            </w:r>
            <w:r>
              <w:rPr>
                <w:webHidden/>
              </w:rPr>
              <w:fldChar w:fldCharType="separate"/>
            </w:r>
            <w:r>
              <w:rPr>
                <w:webHidden/>
              </w:rPr>
              <w:t>21</w:t>
            </w:r>
            <w:r>
              <w:rPr>
                <w:webHidden/>
              </w:rPr>
              <w:fldChar w:fldCharType="end"/>
            </w:r>
          </w:hyperlink>
        </w:p>
        <w:p w14:paraId="2472E9BE" w14:textId="6902F704"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5" w:history="1">
            <w:r w:rsidRPr="006820A9">
              <w:rPr>
                <w:rStyle w:val="Hyperlink"/>
              </w:rPr>
              <w:t>6.6</w:t>
            </w:r>
            <w:r>
              <w:rPr>
                <w:rFonts w:asciiTheme="minorHAnsi" w:eastAsiaTheme="minorEastAsia" w:hAnsiTheme="minorHAnsi" w:cstheme="minorBidi"/>
                <w:kern w:val="2"/>
                <w:sz w:val="24"/>
                <w:szCs w:val="24"/>
                <w:lang w:eastAsia="en-AU"/>
                <w14:ligatures w14:val="standardContextual"/>
              </w:rPr>
              <w:tab/>
            </w:r>
            <w:r w:rsidRPr="006820A9">
              <w:rPr>
                <w:rStyle w:val="Hyperlink"/>
              </w:rPr>
              <w:t>How to apply to become a Member</w:t>
            </w:r>
            <w:r>
              <w:rPr>
                <w:webHidden/>
              </w:rPr>
              <w:tab/>
            </w:r>
            <w:r>
              <w:rPr>
                <w:webHidden/>
              </w:rPr>
              <w:fldChar w:fldCharType="begin"/>
            </w:r>
            <w:r>
              <w:rPr>
                <w:webHidden/>
              </w:rPr>
              <w:instrText xml:space="preserve"> PAGEREF _Toc229561435 \h </w:instrText>
            </w:r>
            <w:r>
              <w:rPr>
                <w:webHidden/>
              </w:rPr>
            </w:r>
            <w:r>
              <w:rPr>
                <w:webHidden/>
              </w:rPr>
              <w:fldChar w:fldCharType="separate"/>
            </w:r>
            <w:r>
              <w:rPr>
                <w:webHidden/>
              </w:rPr>
              <w:t>21</w:t>
            </w:r>
            <w:r>
              <w:rPr>
                <w:webHidden/>
              </w:rPr>
              <w:fldChar w:fldCharType="end"/>
            </w:r>
          </w:hyperlink>
        </w:p>
        <w:p w14:paraId="677DEEF2" w14:textId="5C3A13B7"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6" w:history="1">
            <w:r w:rsidRPr="006820A9">
              <w:rPr>
                <w:rStyle w:val="Hyperlink"/>
              </w:rPr>
              <w:t>6.7</w:t>
            </w:r>
            <w:r>
              <w:rPr>
                <w:rFonts w:asciiTheme="minorHAnsi" w:eastAsiaTheme="minorEastAsia" w:hAnsiTheme="minorHAnsi" w:cstheme="minorBidi"/>
                <w:kern w:val="2"/>
                <w:sz w:val="24"/>
                <w:szCs w:val="24"/>
                <w:lang w:eastAsia="en-AU"/>
                <w14:ligatures w14:val="standardContextual"/>
              </w:rPr>
              <w:tab/>
            </w:r>
            <w:r w:rsidRPr="006820A9">
              <w:rPr>
                <w:rStyle w:val="Hyperlink"/>
              </w:rPr>
              <w:t>Approving Membership</w:t>
            </w:r>
            <w:r>
              <w:rPr>
                <w:webHidden/>
              </w:rPr>
              <w:tab/>
            </w:r>
            <w:r>
              <w:rPr>
                <w:webHidden/>
              </w:rPr>
              <w:fldChar w:fldCharType="begin"/>
            </w:r>
            <w:r>
              <w:rPr>
                <w:webHidden/>
              </w:rPr>
              <w:instrText xml:space="preserve"> PAGEREF _Toc229561436 \h </w:instrText>
            </w:r>
            <w:r>
              <w:rPr>
                <w:webHidden/>
              </w:rPr>
            </w:r>
            <w:r>
              <w:rPr>
                <w:webHidden/>
              </w:rPr>
              <w:fldChar w:fldCharType="separate"/>
            </w:r>
            <w:r>
              <w:rPr>
                <w:webHidden/>
              </w:rPr>
              <w:t>21</w:t>
            </w:r>
            <w:r>
              <w:rPr>
                <w:webHidden/>
              </w:rPr>
              <w:fldChar w:fldCharType="end"/>
            </w:r>
          </w:hyperlink>
        </w:p>
        <w:p w14:paraId="65449A58" w14:textId="6DC66608"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7" w:history="1">
            <w:r w:rsidRPr="006820A9">
              <w:rPr>
                <w:rStyle w:val="Hyperlink"/>
              </w:rPr>
              <w:t>6.8</w:t>
            </w:r>
            <w:r>
              <w:rPr>
                <w:rFonts w:asciiTheme="minorHAnsi" w:eastAsiaTheme="minorEastAsia" w:hAnsiTheme="minorHAnsi" w:cstheme="minorBidi"/>
                <w:kern w:val="2"/>
                <w:sz w:val="24"/>
                <w:szCs w:val="24"/>
                <w:lang w:eastAsia="en-AU"/>
                <w14:ligatures w14:val="standardContextual"/>
              </w:rPr>
              <w:tab/>
            </w:r>
            <w:r w:rsidRPr="006820A9">
              <w:rPr>
                <w:rStyle w:val="Hyperlink"/>
              </w:rPr>
              <w:t>When a person becomes a Member</w:t>
            </w:r>
            <w:r>
              <w:rPr>
                <w:webHidden/>
              </w:rPr>
              <w:tab/>
            </w:r>
            <w:r>
              <w:rPr>
                <w:webHidden/>
              </w:rPr>
              <w:fldChar w:fldCharType="begin"/>
            </w:r>
            <w:r>
              <w:rPr>
                <w:webHidden/>
              </w:rPr>
              <w:instrText xml:space="preserve"> PAGEREF _Toc229561437 \h </w:instrText>
            </w:r>
            <w:r>
              <w:rPr>
                <w:webHidden/>
              </w:rPr>
            </w:r>
            <w:r>
              <w:rPr>
                <w:webHidden/>
              </w:rPr>
              <w:fldChar w:fldCharType="separate"/>
            </w:r>
            <w:r>
              <w:rPr>
                <w:webHidden/>
              </w:rPr>
              <w:t>22</w:t>
            </w:r>
            <w:r>
              <w:rPr>
                <w:webHidden/>
              </w:rPr>
              <w:fldChar w:fldCharType="end"/>
            </w:r>
          </w:hyperlink>
        </w:p>
        <w:p w14:paraId="13E21968" w14:textId="4B8FA6F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8" w:history="1">
            <w:r w:rsidRPr="006820A9">
              <w:rPr>
                <w:rStyle w:val="Hyperlink"/>
              </w:rPr>
              <w:t>6.9</w:t>
            </w:r>
            <w:r>
              <w:rPr>
                <w:rFonts w:asciiTheme="minorHAnsi" w:eastAsiaTheme="minorEastAsia" w:hAnsiTheme="minorHAnsi" w:cstheme="minorBidi"/>
                <w:kern w:val="2"/>
                <w:sz w:val="24"/>
                <w:szCs w:val="24"/>
                <w:lang w:eastAsia="en-AU"/>
                <w14:ligatures w14:val="standardContextual"/>
              </w:rPr>
              <w:tab/>
            </w:r>
            <w:r w:rsidRPr="006820A9">
              <w:rPr>
                <w:rStyle w:val="Hyperlink"/>
              </w:rPr>
              <w:t>Membership Fee</w:t>
            </w:r>
            <w:r>
              <w:rPr>
                <w:webHidden/>
              </w:rPr>
              <w:tab/>
            </w:r>
            <w:r>
              <w:rPr>
                <w:webHidden/>
              </w:rPr>
              <w:fldChar w:fldCharType="begin"/>
            </w:r>
            <w:r>
              <w:rPr>
                <w:webHidden/>
              </w:rPr>
              <w:instrText xml:space="preserve"> PAGEREF _Toc229561438 \h </w:instrText>
            </w:r>
            <w:r>
              <w:rPr>
                <w:webHidden/>
              </w:rPr>
            </w:r>
            <w:r>
              <w:rPr>
                <w:webHidden/>
              </w:rPr>
              <w:fldChar w:fldCharType="separate"/>
            </w:r>
            <w:r>
              <w:rPr>
                <w:webHidden/>
              </w:rPr>
              <w:t>22</w:t>
            </w:r>
            <w:r>
              <w:rPr>
                <w:webHidden/>
              </w:rPr>
              <w:fldChar w:fldCharType="end"/>
            </w:r>
          </w:hyperlink>
        </w:p>
        <w:p w14:paraId="63F572C9" w14:textId="4A8BD534"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39" w:history="1">
            <w:r w:rsidRPr="006820A9">
              <w:rPr>
                <w:rStyle w:val="Hyperlink"/>
              </w:rPr>
              <w:t>6.10</w:t>
            </w:r>
            <w:r>
              <w:rPr>
                <w:rFonts w:asciiTheme="minorHAnsi" w:eastAsiaTheme="minorEastAsia" w:hAnsiTheme="minorHAnsi" w:cstheme="minorBidi"/>
                <w:kern w:val="2"/>
                <w:sz w:val="24"/>
                <w:szCs w:val="24"/>
                <w:lang w:eastAsia="en-AU"/>
                <w14:ligatures w14:val="standardContextual"/>
              </w:rPr>
              <w:tab/>
            </w:r>
            <w:r w:rsidRPr="006820A9">
              <w:rPr>
                <w:rStyle w:val="Hyperlink"/>
              </w:rPr>
              <w:t>When a person stops being a Member</w:t>
            </w:r>
            <w:r>
              <w:rPr>
                <w:webHidden/>
              </w:rPr>
              <w:tab/>
            </w:r>
            <w:r>
              <w:rPr>
                <w:webHidden/>
              </w:rPr>
              <w:fldChar w:fldCharType="begin"/>
            </w:r>
            <w:r>
              <w:rPr>
                <w:webHidden/>
              </w:rPr>
              <w:instrText xml:space="preserve"> PAGEREF _Toc229561439 \h </w:instrText>
            </w:r>
            <w:r>
              <w:rPr>
                <w:webHidden/>
              </w:rPr>
            </w:r>
            <w:r>
              <w:rPr>
                <w:webHidden/>
              </w:rPr>
              <w:fldChar w:fldCharType="separate"/>
            </w:r>
            <w:r>
              <w:rPr>
                <w:webHidden/>
              </w:rPr>
              <w:t>22</w:t>
            </w:r>
            <w:r>
              <w:rPr>
                <w:webHidden/>
              </w:rPr>
              <w:fldChar w:fldCharType="end"/>
            </w:r>
          </w:hyperlink>
        </w:p>
        <w:p w14:paraId="5A417836" w14:textId="2EC702BB"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40" w:history="1">
            <w:r w:rsidRPr="006820A9">
              <w:rPr>
                <w:rStyle w:val="Hyperlink"/>
                <w:noProof/>
              </w:rPr>
              <w:t>7.</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General meetings of Members</w:t>
            </w:r>
            <w:r>
              <w:rPr>
                <w:noProof/>
                <w:webHidden/>
              </w:rPr>
              <w:tab/>
            </w:r>
            <w:r>
              <w:rPr>
                <w:noProof/>
                <w:webHidden/>
              </w:rPr>
              <w:fldChar w:fldCharType="begin"/>
            </w:r>
            <w:r>
              <w:rPr>
                <w:noProof/>
                <w:webHidden/>
              </w:rPr>
              <w:instrText xml:space="preserve"> PAGEREF _Toc229561440 \h </w:instrText>
            </w:r>
            <w:r>
              <w:rPr>
                <w:noProof/>
                <w:webHidden/>
              </w:rPr>
            </w:r>
            <w:r>
              <w:rPr>
                <w:noProof/>
                <w:webHidden/>
              </w:rPr>
              <w:fldChar w:fldCharType="separate"/>
            </w:r>
            <w:r>
              <w:rPr>
                <w:noProof/>
                <w:webHidden/>
              </w:rPr>
              <w:t>23</w:t>
            </w:r>
            <w:r>
              <w:rPr>
                <w:noProof/>
                <w:webHidden/>
              </w:rPr>
              <w:fldChar w:fldCharType="end"/>
            </w:r>
          </w:hyperlink>
        </w:p>
        <w:p w14:paraId="1CAD9EBD" w14:textId="2D0C274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1" w:history="1">
            <w:r w:rsidRPr="006820A9">
              <w:rPr>
                <w:rStyle w:val="Hyperlink"/>
              </w:rPr>
              <w:t>7.1</w:t>
            </w:r>
            <w:r>
              <w:rPr>
                <w:rFonts w:asciiTheme="minorHAnsi" w:eastAsiaTheme="minorEastAsia" w:hAnsiTheme="minorHAnsi" w:cstheme="minorBidi"/>
                <w:kern w:val="2"/>
                <w:sz w:val="24"/>
                <w:szCs w:val="24"/>
                <w:lang w:eastAsia="en-AU"/>
                <w14:ligatures w14:val="standardContextual"/>
              </w:rPr>
              <w:tab/>
            </w:r>
            <w:r w:rsidRPr="006820A9">
              <w:rPr>
                <w:rStyle w:val="Hyperlink"/>
              </w:rPr>
              <w:t>General meetings called by Directors</w:t>
            </w:r>
            <w:r>
              <w:rPr>
                <w:webHidden/>
              </w:rPr>
              <w:tab/>
            </w:r>
            <w:r>
              <w:rPr>
                <w:webHidden/>
              </w:rPr>
              <w:fldChar w:fldCharType="begin"/>
            </w:r>
            <w:r>
              <w:rPr>
                <w:webHidden/>
              </w:rPr>
              <w:instrText xml:space="preserve"> PAGEREF _Toc229561441 \h </w:instrText>
            </w:r>
            <w:r>
              <w:rPr>
                <w:webHidden/>
              </w:rPr>
            </w:r>
            <w:r>
              <w:rPr>
                <w:webHidden/>
              </w:rPr>
              <w:fldChar w:fldCharType="separate"/>
            </w:r>
            <w:r>
              <w:rPr>
                <w:webHidden/>
              </w:rPr>
              <w:t>23</w:t>
            </w:r>
            <w:r>
              <w:rPr>
                <w:webHidden/>
              </w:rPr>
              <w:fldChar w:fldCharType="end"/>
            </w:r>
          </w:hyperlink>
        </w:p>
        <w:p w14:paraId="4BAF7A72" w14:textId="7792CC06"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2" w:history="1">
            <w:r w:rsidRPr="006820A9">
              <w:rPr>
                <w:rStyle w:val="Hyperlink"/>
              </w:rPr>
              <w:t>7.2</w:t>
            </w:r>
            <w:r>
              <w:rPr>
                <w:rFonts w:asciiTheme="minorHAnsi" w:eastAsiaTheme="minorEastAsia" w:hAnsiTheme="minorHAnsi" w:cstheme="minorBidi"/>
                <w:kern w:val="2"/>
                <w:sz w:val="24"/>
                <w:szCs w:val="24"/>
                <w:lang w:eastAsia="en-AU"/>
                <w14:ligatures w14:val="standardContextual"/>
              </w:rPr>
              <w:tab/>
            </w:r>
            <w:r w:rsidRPr="006820A9">
              <w:rPr>
                <w:rStyle w:val="Hyperlink"/>
              </w:rPr>
              <w:t>General meetings called by Members</w:t>
            </w:r>
            <w:r>
              <w:rPr>
                <w:webHidden/>
              </w:rPr>
              <w:tab/>
            </w:r>
            <w:r>
              <w:rPr>
                <w:webHidden/>
              </w:rPr>
              <w:fldChar w:fldCharType="begin"/>
            </w:r>
            <w:r>
              <w:rPr>
                <w:webHidden/>
              </w:rPr>
              <w:instrText xml:space="preserve"> PAGEREF _Toc229561442 \h </w:instrText>
            </w:r>
            <w:r>
              <w:rPr>
                <w:webHidden/>
              </w:rPr>
            </w:r>
            <w:r>
              <w:rPr>
                <w:webHidden/>
              </w:rPr>
              <w:fldChar w:fldCharType="separate"/>
            </w:r>
            <w:r>
              <w:rPr>
                <w:webHidden/>
              </w:rPr>
              <w:t>23</w:t>
            </w:r>
            <w:r>
              <w:rPr>
                <w:webHidden/>
              </w:rPr>
              <w:fldChar w:fldCharType="end"/>
            </w:r>
          </w:hyperlink>
        </w:p>
        <w:p w14:paraId="25F953B0" w14:textId="7241E85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3" w:history="1">
            <w:r w:rsidRPr="006820A9">
              <w:rPr>
                <w:rStyle w:val="Hyperlink"/>
              </w:rPr>
              <w:t>7.3</w:t>
            </w:r>
            <w:r>
              <w:rPr>
                <w:rFonts w:asciiTheme="minorHAnsi" w:eastAsiaTheme="minorEastAsia" w:hAnsiTheme="minorHAnsi" w:cstheme="minorBidi"/>
                <w:kern w:val="2"/>
                <w:sz w:val="24"/>
                <w:szCs w:val="24"/>
                <w:lang w:eastAsia="en-AU"/>
                <w14:ligatures w14:val="standardContextual"/>
              </w:rPr>
              <w:tab/>
            </w:r>
            <w:r w:rsidRPr="006820A9">
              <w:rPr>
                <w:rStyle w:val="Hyperlink"/>
              </w:rPr>
              <w:t>Annual general meeting</w:t>
            </w:r>
            <w:r>
              <w:rPr>
                <w:webHidden/>
              </w:rPr>
              <w:tab/>
            </w:r>
            <w:r>
              <w:rPr>
                <w:webHidden/>
              </w:rPr>
              <w:fldChar w:fldCharType="begin"/>
            </w:r>
            <w:r>
              <w:rPr>
                <w:webHidden/>
              </w:rPr>
              <w:instrText xml:space="preserve"> PAGEREF _Toc229561443 \h </w:instrText>
            </w:r>
            <w:r>
              <w:rPr>
                <w:webHidden/>
              </w:rPr>
            </w:r>
            <w:r>
              <w:rPr>
                <w:webHidden/>
              </w:rPr>
              <w:fldChar w:fldCharType="separate"/>
            </w:r>
            <w:r>
              <w:rPr>
                <w:webHidden/>
              </w:rPr>
              <w:t>24</w:t>
            </w:r>
            <w:r>
              <w:rPr>
                <w:webHidden/>
              </w:rPr>
              <w:fldChar w:fldCharType="end"/>
            </w:r>
          </w:hyperlink>
        </w:p>
        <w:p w14:paraId="690C4C78" w14:textId="55AB3AF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4" w:history="1">
            <w:r w:rsidRPr="006820A9">
              <w:rPr>
                <w:rStyle w:val="Hyperlink"/>
              </w:rPr>
              <w:t>7.4</w:t>
            </w:r>
            <w:r>
              <w:rPr>
                <w:rFonts w:asciiTheme="minorHAnsi" w:eastAsiaTheme="minorEastAsia" w:hAnsiTheme="minorHAnsi" w:cstheme="minorBidi"/>
                <w:kern w:val="2"/>
                <w:sz w:val="24"/>
                <w:szCs w:val="24"/>
                <w:lang w:eastAsia="en-AU"/>
                <w14:ligatures w14:val="standardContextual"/>
              </w:rPr>
              <w:tab/>
            </w:r>
            <w:r w:rsidRPr="006820A9">
              <w:rPr>
                <w:rStyle w:val="Hyperlink"/>
              </w:rPr>
              <w:t>Notice of general meetings</w:t>
            </w:r>
            <w:r>
              <w:rPr>
                <w:webHidden/>
              </w:rPr>
              <w:tab/>
            </w:r>
            <w:r>
              <w:rPr>
                <w:webHidden/>
              </w:rPr>
              <w:fldChar w:fldCharType="begin"/>
            </w:r>
            <w:r>
              <w:rPr>
                <w:webHidden/>
              </w:rPr>
              <w:instrText xml:space="preserve"> PAGEREF _Toc229561444 \h </w:instrText>
            </w:r>
            <w:r>
              <w:rPr>
                <w:webHidden/>
              </w:rPr>
            </w:r>
            <w:r>
              <w:rPr>
                <w:webHidden/>
              </w:rPr>
              <w:fldChar w:fldCharType="separate"/>
            </w:r>
            <w:r>
              <w:rPr>
                <w:webHidden/>
              </w:rPr>
              <w:t>24</w:t>
            </w:r>
            <w:r>
              <w:rPr>
                <w:webHidden/>
              </w:rPr>
              <w:fldChar w:fldCharType="end"/>
            </w:r>
          </w:hyperlink>
        </w:p>
        <w:p w14:paraId="17DE8704" w14:textId="7E46D97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5" w:history="1">
            <w:r w:rsidRPr="006820A9">
              <w:rPr>
                <w:rStyle w:val="Hyperlink"/>
              </w:rPr>
              <w:t>7.5</w:t>
            </w:r>
            <w:r>
              <w:rPr>
                <w:rFonts w:asciiTheme="minorHAnsi" w:eastAsiaTheme="minorEastAsia" w:hAnsiTheme="minorHAnsi" w:cstheme="minorBidi"/>
                <w:kern w:val="2"/>
                <w:sz w:val="24"/>
                <w:szCs w:val="24"/>
                <w:lang w:eastAsia="en-AU"/>
                <w14:ligatures w14:val="standardContextual"/>
              </w:rPr>
              <w:tab/>
            </w:r>
            <w:r w:rsidRPr="006820A9">
              <w:rPr>
                <w:rStyle w:val="Hyperlink"/>
              </w:rPr>
              <w:t>Quorum at general meetings</w:t>
            </w:r>
            <w:r>
              <w:rPr>
                <w:webHidden/>
              </w:rPr>
              <w:tab/>
            </w:r>
            <w:r>
              <w:rPr>
                <w:webHidden/>
              </w:rPr>
              <w:fldChar w:fldCharType="begin"/>
            </w:r>
            <w:r>
              <w:rPr>
                <w:webHidden/>
              </w:rPr>
              <w:instrText xml:space="preserve"> PAGEREF _Toc229561445 \h </w:instrText>
            </w:r>
            <w:r>
              <w:rPr>
                <w:webHidden/>
              </w:rPr>
            </w:r>
            <w:r>
              <w:rPr>
                <w:webHidden/>
              </w:rPr>
              <w:fldChar w:fldCharType="separate"/>
            </w:r>
            <w:r>
              <w:rPr>
                <w:webHidden/>
              </w:rPr>
              <w:t>25</w:t>
            </w:r>
            <w:r>
              <w:rPr>
                <w:webHidden/>
              </w:rPr>
              <w:fldChar w:fldCharType="end"/>
            </w:r>
          </w:hyperlink>
        </w:p>
        <w:p w14:paraId="4EEE5BC0" w14:textId="39A5FB19"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6" w:history="1">
            <w:r w:rsidRPr="006820A9">
              <w:rPr>
                <w:rStyle w:val="Hyperlink"/>
              </w:rPr>
              <w:t>7.6</w:t>
            </w:r>
            <w:r>
              <w:rPr>
                <w:rFonts w:asciiTheme="minorHAnsi" w:eastAsiaTheme="minorEastAsia" w:hAnsiTheme="minorHAnsi" w:cstheme="minorBidi"/>
                <w:kern w:val="2"/>
                <w:sz w:val="24"/>
                <w:szCs w:val="24"/>
                <w:lang w:eastAsia="en-AU"/>
                <w14:ligatures w14:val="standardContextual"/>
              </w:rPr>
              <w:tab/>
            </w:r>
            <w:r w:rsidRPr="006820A9">
              <w:rPr>
                <w:rStyle w:val="Hyperlink"/>
              </w:rPr>
              <w:t>Auditor's right to attend meetings</w:t>
            </w:r>
            <w:r>
              <w:rPr>
                <w:webHidden/>
              </w:rPr>
              <w:tab/>
            </w:r>
            <w:r>
              <w:rPr>
                <w:webHidden/>
              </w:rPr>
              <w:fldChar w:fldCharType="begin"/>
            </w:r>
            <w:r>
              <w:rPr>
                <w:webHidden/>
              </w:rPr>
              <w:instrText xml:space="preserve"> PAGEREF _Toc229561446 \h </w:instrText>
            </w:r>
            <w:r>
              <w:rPr>
                <w:webHidden/>
              </w:rPr>
            </w:r>
            <w:r>
              <w:rPr>
                <w:webHidden/>
              </w:rPr>
              <w:fldChar w:fldCharType="separate"/>
            </w:r>
            <w:r>
              <w:rPr>
                <w:webHidden/>
              </w:rPr>
              <w:t>26</w:t>
            </w:r>
            <w:r>
              <w:rPr>
                <w:webHidden/>
              </w:rPr>
              <w:fldChar w:fldCharType="end"/>
            </w:r>
          </w:hyperlink>
        </w:p>
        <w:p w14:paraId="2942B08A" w14:textId="7900FF0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7" w:history="1">
            <w:r w:rsidRPr="006820A9">
              <w:rPr>
                <w:rStyle w:val="Hyperlink"/>
              </w:rPr>
              <w:t>7.7</w:t>
            </w:r>
            <w:r>
              <w:rPr>
                <w:rFonts w:asciiTheme="minorHAnsi" w:eastAsiaTheme="minorEastAsia" w:hAnsiTheme="minorHAnsi" w:cstheme="minorBidi"/>
                <w:kern w:val="2"/>
                <w:sz w:val="24"/>
                <w:szCs w:val="24"/>
                <w:lang w:eastAsia="en-AU"/>
                <w14:ligatures w14:val="standardContextual"/>
              </w:rPr>
              <w:tab/>
            </w:r>
            <w:r w:rsidRPr="006820A9">
              <w:rPr>
                <w:rStyle w:val="Hyperlink"/>
              </w:rPr>
              <w:t>Representatives of Members</w:t>
            </w:r>
            <w:r>
              <w:rPr>
                <w:webHidden/>
              </w:rPr>
              <w:tab/>
            </w:r>
            <w:r>
              <w:rPr>
                <w:webHidden/>
              </w:rPr>
              <w:fldChar w:fldCharType="begin"/>
            </w:r>
            <w:r>
              <w:rPr>
                <w:webHidden/>
              </w:rPr>
              <w:instrText xml:space="preserve"> PAGEREF _Toc229561447 \h </w:instrText>
            </w:r>
            <w:r>
              <w:rPr>
                <w:webHidden/>
              </w:rPr>
            </w:r>
            <w:r>
              <w:rPr>
                <w:webHidden/>
              </w:rPr>
              <w:fldChar w:fldCharType="separate"/>
            </w:r>
            <w:r>
              <w:rPr>
                <w:webHidden/>
              </w:rPr>
              <w:t>26</w:t>
            </w:r>
            <w:r>
              <w:rPr>
                <w:webHidden/>
              </w:rPr>
              <w:fldChar w:fldCharType="end"/>
            </w:r>
          </w:hyperlink>
        </w:p>
        <w:p w14:paraId="7E7B6529" w14:textId="31403BF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8" w:history="1">
            <w:r w:rsidRPr="006820A9">
              <w:rPr>
                <w:rStyle w:val="Hyperlink"/>
              </w:rPr>
              <w:t>7.8</w:t>
            </w:r>
            <w:r>
              <w:rPr>
                <w:rFonts w:asciiTheme="minorHAnsi" w:eastAsiaTheme="minorEastAsia" w:hAnsiTheme="minorHAnsi" w:cstheme="minorBidi"/>
                <w:kern w:val="2"/>
                <w:sz w:val="24"/>
                <w:szCs w:val="24"/>
                <w:lang w:eastAsia="en-AU"/>
                <w14:ligatures w14:val="standardContextual"/>
              </w:rPr>
              <w:tab/>
            </w:r>
            <w:r w:rsidRPr="006820A9">
              <w:rPr>
                <w:rStyle w:val="Hyperlink"/>
              </w:rPr>
              <w:t>Using technology to hold meetings</w:t>
            </w:r>
            <w:r>
              <w:rPr>
                <w:webHidden/>
              </w:rPr>
              <w:tab/>
            </w:r>
            <w:r>
              <w:rPr>
                <w:webHidden/>
              </w:rPr>
              <w:fldChar w:fldCharType="begin"/>
            </w:r>
            <w:r>
              <w:rPr>
                <w:webHidden/>
              </w:rPr>
              <w:instrText xml:space="preserve"> PAGEREF _Toc229561448 \h </w:instrText>
            </w:r>
            <w:r>
              <w:rPr>
                <w:webHidden/>
              </w:rPr>
            </w:r>
            <w:r>
              <w:rPr>
                <w:webHidden/>
              </w:rPr>
              <w:fldChar w:fldCharType="separate"/>
            </w:r>
            <w:r>
              <w:rPr>
                <w:webHidden/>
              </w:rPr>
              <w:t>26</w:t>
            </w:r>
            <w:r>
              <w:rPr>
                <w:webHidden/>
              </w:rPr>
              <w:fldChar w:fldCharType="end"/>
            </w:r>
          </w:hyperlink>
        </w:p>
        <w:p w14:paraId="5EE4DD97" w14:textId="1C795BC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49" w:history="1">
            <w:r w:rsidRPr="006820A9">
              <w:rPr>
                <w:rStyle w:val="Hyperlink"/>
              </w:rPr>
              <w:t>7.9</w:t>
            </w:r>
            <w:r>
              <w:rPr>
                <w:rFonts w:asciiTheme="minorHAnsi" w:eastAsiaTheme="minorEastAsia" w:hAnsiTheme="minorHAnsi" w:cstheme="minorBidi"/>
                <w:kern w:val="2"/>
                <w:sz w:val="24"/>
                <w:szCs w:val="24"/>
                <w:lang w:eastAsia="en-AU"/>
                <w14:ligatures w14:val="standardContextual"/>
              </w:rPr>
              <w:tab/>
            </w:r>
            <w:r w:rsidRPr="006820A9">
              <w:rPr>
                <w:rStyle w:val="Hyperlink"/>
              </w:rPr>
              <w:t>Chairperson for general meetings</w:t>
            </w:r>
            <w:r>
              <w:rPr>
                <w:webHidden/>
              </w:rPr>
              <w:tab/>
            </w:r>
            <w:r>
              <w:rPr>
                <w:webHidden/>
              </w:rPr>
              <w:fldChar w:fldCharType="begin"/>
            </w:r>
            <w:r>
              <w:rPr>
                <w:webHidden/>
              </w:rPr>
              <w:instrText xml:space="preserve"> PAGEREF _Toc229561449 \h </w:instrText>
            </w:r>
            <w:r>
              <w:rPr>
                <w:webHidden/>
              </w:rPr>
            </w:r>
            <w:r>
              <w:rPr>
                <w:webHidden/>
              </w:rPr>
              <w:fldChar w:fldCharType="separate"/>
            </w:r>
            <w:r>
              <w:rPr>
                <w:webHidden/>
              </w:rPr>
              <w:t>27</w:t>
            </w:r>
            <w:r>
              <w:rPr>
                <w:webHidden/>
              </w:rPr>
              <w:fldChar w:fldCharType="end"/>
            </w:r>
          </w:hyperlink>
        </w:p>
        <w:p w14:paraId="0D15C1E6" w14:textId="7C14EDE6"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0" w:history="1">
            <w:r w:rsidRPr="006820A9">
              <w:rPr>
                <w:rStyle w:val="Hyperlink"/>
              </w:rPr>
              <w:t>7.10</w:t>
            </w:r>
            <w:r>
              <w:rPr>
                <w:rFonts w:asciiTheme="minorHAnsi" w:eastAsiaTheme="minorEastAsia" w:hAnsiTheme="minorHAnsi" w:cstheme="minorBidi"/>
                <w:kern w:val="2"/>
                <w:sz w:val="24"/>
                <w:szCs w:val="24"/>
                <w:lang w:eastAsia="en-AU"/>
                <w14:ligatures w14:val="standardContextual"/>
              </w:rPr>
              <w:tab/>
            </w:r>
            <w:r w:rsidRPr="006820A9">
              <w:rPr>
                <w:rStyle w:val="Hyperlink"/>
              </w:rPr>
              <w:t>Role of the chairperson</w:t>
            </w:r>
            <w:r>
              <w:rPr>
                <w:webHidden/>
              </w:rPr>
              <w:tab/>
            </w:r>
            <w:r>
              <w:rPr>
                <w:webHidden/>
              </w:rPr>
              <w:fldChar w:fldCharType="begin"/>
            </w:r>
            <w:r>
              <w:rPr>
                <w:webHidden/>
              </w:rPr>
              <w:instrText xml:space="preserve"> PAGEREF _Toc229561450 \h </w:instrText>
            </w:r>
            <w:r>
              <w:rPr>
                <w:webHidden/>
              </w:rPr>
            </w:r>
            <w:r>
              <w:rPr>
                <w:webHidden/>
              </w:rPr>
              <w:fldChar w:fldCharType="separate"/>
            </w:r>
            <w:r>
              <w:rPr>
                <w:webHidden/>
              </w:rPr>
              <w:t>27</w:t>
            </w:r>
            <w:r>
              <w:rPr>
                <w:webHidden/>
              </w:rPr>
              <w:fldChar w:fldCharType="end"/>
            </w:r>
          </w:hyperlink>
        </w:p>
        <w:p w14:paraId="16BC5871" w14:textId="39ACF1E5"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1" w:history="1">
            <w:r w:rsidRPr="006820A9">
              <w:rPr>
                <w:rStyle w:val="Hyperlink"/>
              </w:rPr>
              <w:t>7.11</w:t>
            </w:r>
            <w:r>
              <w:rPr>
                <w:rFonts w:asciiTheme="minorHAnsi" w:eastAsiaTheme="minorEastAsia" w:hAnsiTheme="minorHAnsi" w:cstheme="minorBidi"/>
                <w:kern w:val="2"/>
                <w:sz w:val="24"/>
                <w:szCs w:val="24"/>
                <w:lang w:eastAsia="en-AU"/>
                <w14:ligatures w14:val="standardContextual"/>
              </w:rPr>
              <w:tab/>
            </w:r>
            <w:r w:rsidRPr="006820A9">
              <w:rPr>
                <w:rStyle w:val="Hyperlink"/>
              </w:rPr>
              <w:t>Adjournment of meetings</w:t>
            </w:r>
            <w:r>
              <w:rPr>
                <w:webHidden/>
              </w:rPr>
              <w:tab/>
            </w:r>
            <w:r>
              <w:rPr>
                <w:webHidden/>
              </w:rPr>
              <w:fldChar w:fldCharType="begin"/>
            </w:r>
            <w:r>
              <w:rPr>
                <w:webHidden/>
              </w:rPr>
              <w:instrText xml:space="preserve"> PAGEREF _Toc229561451 \h </w:instrText>
            </w:r>
            <w:r>
              <w:rPr>
                <w:webHidden/>
              </w:rPr>
            </w:r>
            <w:r>
              <w:rPr>
                <w:webHidden/>
              </w:rPr>
              <w:fldChar w:fldCharType="separate"/>
            </w:r>
            <w:r>
              <w:rPr>
                <w:webHidden/>
              </w:rPr>
              <w:t>27</w:t>
            </w:r>
            <w:r>
              <w:rPr>
                <w:webHidden/>
              </w:rPr>
              <w:fldChar w:fldCharType="end"/>
            </w:r>
          </w:hyperlink>
        </w:p>
        <w:p w14:paraId="5299B041" w14:textId="42A4ACE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2" w:history="1">
            <w:r w:rsidRPr="006820A9">
              <w:rPr>
                <w:rStyle w:val="Hyperlink"/>
              </w:rPr>
              <w:t>7.12</w:t>
            </w:r>
            <w:r>
              <w:rPr>
                <w:rFonts w:asciiTheme="minorHAnsi" w:eastAsiaTheme="minorEastAsia" w:hAnsiTheme="minorHAnsi" w:cstheme="minorBidi"/>
                <w:kern w:val="2"/>
                <w:sz w:val="24"/>
                <w:szCs w:val="24"/>
                <w:lang w:eastAsia="en-AU"/>
                <w14:ligatures w14:val="standardContextual"/>
              </w:rPr>
              <w:tab/>
            </w:r>
            <w:r w:rsidRPr="006820A9">
              <w:rPr>
                <w:rStyle w:val="Hyperlink"/>
              </w:rPr>
              <w:t>When there is only one Member</w:t>
            </w:r>
            <w:r>
              <w:rPr>
                <w:webHidden/>
              </w:rPr>
              <w:tab/>
            </w:r>
            <w:r>
              <w:rPr>
                <w:webHidden/>
              </w:rPr>
              <w:fldChar w:fldCharType="begin"/>
            </w:r>
            <w:r>
              <w:rPr>
                <w:webHidden/>
              </w:rPr>
              <w:instrText xml:space="preserve"> PAGEREF _Toc229561452 \h </w:instrText>
            </w:r>
            <w:r>
              <w:rPr>
                <w:webHidden/>
              </w:rPr>
            </w:r>
            <w:r>
              <w:rPr>
                <w:webHidden/>
              </w:rPr>
              <w:fldChar w:fldCharType="separate"/>
            </w:r>
            <w:r>
              <w:rPr>
                <w:webHidden/>
              </w:rPr>
              <w:t>27</w:t>
            </w:r>
            <w:r>
              <w:rPr>
                <w:webHidden/>
              </w:rPr>
              <w:fldChar w:fldCharType="end"/>
            </w:r>
          </w:hyperlink>
        </w:p>
        <w:p w14:paraId="6D0B9935" w14:textId="6988FC4A"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53" w:history="1">
            <w:r w:rsidRPr="006820A9">
              <w:rPr>
                <w:rStyle w:val="Hyperlink"/>
                <w:noProof/>
              </w:rPr>
              <w:t>8.</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Members’ resolutions and statements</w:t>
            </w:r>
            <w:r>
              <w:rPr>
                <w:noProof/>
                <w:webHidden/>
              </w:rPr>
              <w:tab/>
            </w:r>
            <w:r>
              <w:rPr>
                <w:noProof/>
                <w:webHidden/>
              </w:rPr>
              <w:fldChar w:fldCharType="begin"/>
            </w:r>
            <w:r>
              <w:rPr>
                <w:noProof/>
                <w:webHidden/>
              </w:rPr>
              <w:instrText xml:space="preserve"> PAGEREF _Toc229561453 \h </w:instrText>
            </w:r>
            <w:r>
              <w:rPr>
                <w:noProof/>
                <w:webHidden/>
              </w:rPr>
            </w:r>
            <w:r>
              <w:rPr>
                <w:noProof/>
                <w:webHidden/>
              </w:rPr>
              <w:fldChar w:fldCharType="separate"/>
            </w:r>
            <w:r>
              <w:rPr>
                <w:noProof/>
                <w:webHidden/>
              </w:rPr>
              <w:t>28</w:t>
            </w:r>
            <w:r>
              <w:rPr>
                <w:noProof/>
                <w:webHidden/>
              </w:rPr>
              <w:fldChar w:fldCharType="end"/>
            </w:r>
          </w:hyperlink>
        </w:p>
        <w:p w14:paraId="71018029" w14:textId="0619D418"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4" w:history="1">
            <w:r w:rsidRPr="006820A9">
              <w:rPr>
                <w:rStyle w:val="Hyperlink"/>
              </w:rPr>
              <w:t>8.1</w:t>
            </w:r>
            <w:r>
              <w:rPr>
                <w:rFonts w:asciiTheme="minorHAnsi" w:eastAsiaTheme="minorEastAsia" w:hAnsiTheme="minorHAnsi" w:cstheme="minorBidi"/>
                <w:kern w:val="2"/>
                <w:sz w:val="24"/>
                <w:szCs w:val="24"/>
                <w:lang w:eastAsia="en-AU"/>
                <w14:ligatures w14:val="standardContextual"/>
              </w:rPr>
              <w:tab/>
            </w:r>
            <w:r w:rsidRPr="006820A9">
              <w:rPr>
                <w:rStyle w:val="Hyperlink"/>
              </w:rPr>
              <w:t>Members' resolutions and statements</w:t>
            </w:r>
            <w:r>
              <w:rPr>
                <w:webHidden/>
              </w:rPr>
              <w:tab/>
            </w:r>
            <w:r>
              <w:rPr>
                <w:webHidden/>
              </w:rPr>
              <w:fldChar w:fldCharType="begin"/>
            </w:r>
            <w:r>
              <w:rPr>
                <w:webHidden/>
              </w:rPr>
              <w:instrText xml:space="preserve"> PAGEREF _Toc229561454 \h </w:instrText>
            </w:r>
            <w:r>
              <w:rPr>
                <w:webHidden/>
              </w:rPr>
            </w:r>
            <w:r>
              <w:rPr>
                <w:webHidden/>
              </w:rPr>
              <w:fldChar w:fldCharType="separate"/>
            </w:r>
            <w:r>
              <w:rPr>
                <w:webHidden/>
              </w:rPr>
              <w:t>28</w:t>
            </w:r>
            <w:r>
              <w:rPr>
                <w:webHidden/>
              </w:rPr>
              <w:fldChar w:fldCharType="end"/>
            </w:r>
          </w:hyperlink>
        </w:p>
        <w:p w14:paraId="619E931D" w14:textId="639A79C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5" w:history="1">
            <w:r w:rsidRPr="006820A9">
              <w:rPr>
                <w:rStyle w:val="Hyperlink"/>
              </w:rPr>
              <w:t>8.2</w:t>
            </w:r>
            <w:r>
              <w:rPr>
                <w:rFonts w:asciiTheme="minorHAnsi" w:eastAsiaTheme="minorEastAsia" w:hAnsiTheme="minorHAnsi" w:cstheme="minorBidi"/>
                <w:kern w:val="2"/>
                <w:sz w:val="24"/>
                <w:szCs w:val="24"/>
                <w:lang w:eastAsia="en-AU"/>
                <w14:ligatures w14:val="standardContextual"/>
              </w:rPr>
              <w:tab/>
            </w:r>
            <w:r w:rsidRPr="006820A9">
              <w:rPr>
                <w:rStyle w:val="Hyperlink"/>
              </w:rPr>
              <w:t>Company must give notice of proposed resolution or distribute statement</w:t>
            </w:r>
            <w:r>
              <w:rPr>
                <w:webHidden/>
              </w:rPr>
              <w:tab/>
            </w:r>
            <w:r>
              <w:rPr>
                <w:webHidden/>
              </w:rPr>
              <w:fldChar w:fldCharType="begin"/>
            </w:r>
            <w:r>
              <w:rPr>
                <w:webHidden/>
              </w:rPr>
              <w:instrText xml:space="preserve"> PAGEREF _Toc229561455 \h </w:instrText>
            </w:r>
            <w:r>
              <w:rPr>
                <w:webHidden/>
              </w:rPr>
            </w:r>
            <w:r>
              <w:rPr>
                <w:webHidden/>
              </w:rPr>
              <w:fldChar w:fldCharType="separate"/>
            </w:r>
            <w:r>
              <w:rPr>
                <w:webHidden/>
              </w:rPr>
              <w:t>28</w:t>
            </w:r>
            <w:r>
              <w:rPr>
                <w:webHidden/>
              </w:rPr>
              <w:fldChar w:fldCharType="end"/>
            </w:r>
          </w:hyperlink>
        </w:p>
        <w:p w14:paraId="1B7EA0DF" w14:textId="38A0961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6" w:history="1">
            <w:r w:rsidRPr="006820A9">
              <w:rPr>
                <w:rStyle w:val="Hyperlink"/>
              </w:rPr>
              <w:t>8.3</w:t>
            </w:r>
            <w:r>
              <w:rPr>
                <w:rFonts w:asciiTheme="minorHAnsi" w:eastAsiaTheme="minorEastAsia" w:hAnsiTheme="minorHAnsi" w:cstheme="minorBidi"/>
                <w:kern w:val="2"/>
                <w:sz w:val="24"/>
                <w:szCs w:val="24"/>
                <w:lang w:eastAsia="en-AU"/>
                <w14:ligatures w14:val="standardContextual"/>
              </w:rPr>
              <w:tab/>
            </w:r>
            <w:r w:rsidRPr="006820A9">
              <w:rPr>
                <w:rStyle w:val="Hyperlink"/>
              </w:rPr>
              <w:t>Circular resolutions of Members</w:t>
            </w:r>
            <w:r>
              <w:rPr>
                <w:webHidden/>
              </w:rPr>
              <w:tab/>
            </w:r>
            <w:r>
              <w:rPr>
                <w:webHidden/>
              </w:rPr>
              <w:fldChar w:fldCharType="begin"/>
            </w:r>
            <w:r>
              <w:rPr>
                <w:webHidden/>
              </w:rPr>
              <w:instrText xml:space="preserve"> PAGEREF _Toc229561456 \h </w:instrText>
            </w:r>
            <w:r>
              <w:rPr>
                <w:webHidden/>
              </w:rPr>
            </w:r>
            <w:r>
              <w:rPr>
                <w:webHidden/>
              </w:rPr>
              <w:fldChar w:fldCharType="separate"/>
            </w:r>
            <w:r>
              <w:rPr>
                <w:webHidden/>
              </w:rPr>
              <w:t>29</w:t>
            </w:r>
            <w:r>
              <w:rPr>
                <w:webHidden/>
              </w:rPr>
              <w:fldChar w:fldCharType="end"/>
            </w:r>
          </w:hyperlink>
        </w:p>
        <w:p w14:paraId="63EE3C9D" w14:textId="62EF33E5"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57" w:history="1">
            <w:r w:rsidRPr="006820A9">
              <w:rPr>
                <w:rStyle w:val="Hyperlink"/>
                <w:noProof/>
              </w:rPr>
              <w:t>9.</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Voting at general meetings</w:t>
            </w:r>
            <w:r>
              <w:rPr>
                <w:noProof/>
                <w:webHidden/>
              </w:rPr>
              <w:tab/>
            </w:r>
            <w:r>
              <w:rPr>
                <w:noProof/>
                <w:webHidden/>
              </w:rPr>
              <w:fldChar w:fldCharType="begin"/>
            </w:r>
            <w:r>
              <w:rPr>
                <w:noProof/>
                <w:webHidden/>
              </w:rPr>
              <w:instrText xml:space="preserve"> PAGEREF _Toc229561457 \h </w:instrText>
            </w:r>
            <w:r>
              <w:rPr>
                <w:noProof/>
                <w:webHidden/>
              </w:rPr>
            </w:r>
            <w:r>
              <w:rPr>
                <w:noProof/>
                <w:webHidden/>
              </w:rPr>
              <w:fldChar w:fldCharType="separate"/>
            </w:r>
            <w:r>
              <w:rPr>
                <w:noProof/>
                <w:webHidden/>
              </w:rPr>
              <w:t>29</w:t>
            </w:r>
            <w:r>
              <w:rPr>
                <w:noProof/>
                <w:webHidden/>
              </w:rPr>
              <w:fldChar w:fldCharType="end"/>
            </w:r>
          </w:hyperlink>
        </w:p>
        <w:p w14:paraId="45983651" w14:textId="51C8EEE4"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8" w:history="1">
            <w:r w:rsidRPr="006820A9">
              <w:rPr>
                <w:rStyle w:val="Hyperlink"/>
              </w:rPr>
              <w:t>9.1</w:t>
            </w:r>
            <w:r>
              <w:rPr>
                <w:rFonts w:asciiTheme="minorHAnsi" w:eastAsiaTheme="minorEastAsia" w:hAnsiTheme="minorHAnsi" w:cstheme="minorBidi"/>
                <w:kern w:val="2"/>
                <w:sz w:val="24"/>
                <w:szCs w:val="24"/>
                <w:lang w:eastAsia="en-AU"/>
                <w14:ligatures w14:val="standardContextual"/>
              </w:rPr>
              <w:tab/>
            </w:r>
            <w:r w:rsidRPr="006820A9">
              <w:rPr>
                <w:rStyle w:val="Hyperlink"/>
              </w:rPr>
              <w:t>How many votes a Member has</w:t>
            </w:r>
            <w:r>
              <w:rPr>
                <w:webHidden/>
              </w:rPr>
              <w:tab/>
            </w:r>
            <w:r>
              <w:rPr>
                <w:webHidden/>
              </w:rPr>
              <w:fldChar w:fldCharType="begin"/>
            </w:r>
            <w:r>
              <w:rPr>
                <w:webHidden/>
              </w:rPr>
              <w:instrText xml:space="preserve"> PAGEREF _Toc229561458 \h </w:instrText>
            </w:r>
            <w:r>
              <w:rPr>
                <w:webHidden/>
              </w:rPr>
            </w:r>
            <w:r>
              <w:rPr>
                <w:webHidden/>
              </w:rPr>
              <w:fldChar w:fldCharType="separate"/>
            </w:r>
            <w:r>
              <w:rPr>
                <w:webHidden/>
              </w:rPr>
              <w:t>29</w:t>
            </w:r>
            <w:r>
              <w:rPr>
                <w:webHidden/>
              </w:rPr>
              <w:fldChar w:fldCharType="end"/>
            </w:r>
          </w:hyperlink>
        </w:p>
        <w:p w14:paraId="7B688EC0" w14:textId="1A25B77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59" w:history="1">
            <w:r w:rsidRPr="006820A9">
              <w:rPr>
                <w:rStyle w:val="Hyperlink"/>
              </w:rPr>
              <w:t>9.2</w:t>
            </w:r>
            <w:r>
              <w:rPr>
                <w:rFonts w:asciiTheme="minorHAnsi" w:eastAsiaTheme="minorEastAsia" w:hAnsiTheme="minorHAnsi" w:cstheme="minorBidi"/>
                <w:kern w:val="2"/>
                <w:sz w:val="24"/>
                <w:szCs w:val="24"/>
                <w:lang w:eastAsia="en-AU"/>
                <w14:ligatures w14:val="standardContextual"/>
              </w:rPr>
              <w:tab/>
            </w:r>
            <w:r w:rsidRPr="006820A9">
              <w:rPr>
                <w:rStyle w:val="Hyperlink"/>
              </w:rPr>
              <w:t>Challenge to Member’s right to vote</w:t>
            </w:r>
            <w:r>
              <w:rPr>
                <w:webHidden/>
              </w:rPr>
              <w:tab/>
            </w:r>
            <w:r>
              <w:rPr>
                <w:webHidden/>
              </w:rPr>
              <w:fldChar w:fldCharType="begin"/>
            </w:r>
            <w:r>
              <w:rPr>
                <w:webHidden/>
              </w:rPr>
              <w:instrText xml:space="preserve"> PAGEREF _Toc229561459 \h </w:instrText>
            </w:r>
            <w:r>
              <w:rPr>
                <w:webHidden/>
              </w:rPr>
            </w:r>
            <w:r>
              <w:rPr>
                <w:webHidden/>
              </w:rPr>
              <w:fldChar w:fldCharType="separate"/>
            </w:r>
            <w:r>
              <w:rPr>
                <w:webHidden/>
              </w:rPr>
              <w:t>30</w:t>
            </w:r>
            <w:r>
              <w:rPr>
                <w:webHidden/>
              </w:rPr>
              <w:fldChar w:fldCharType="end"/>
            </w:r>
          </w:hyperlink>
        </w:p>
        <w:p w14:paraId="753946F8" w14:textId="3EBAAE7D"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0" w:history="1">
            <w:r w:rsidRPr="006820A9">
              <w:rPr>
                <w:rStyle w:val="Hyperlink"/>
              </w:rPr>
              <w:t>9.3</w:t>
            </w:r>
            <w:r>
              <w:rPr>
                <w:rFonts w:asciiTheme="minorHAnsi" w:eastAsiaTheme="minorEastAsia" w:hAnsiTheme="minorHAnsi" w:cstheme="minorBidi"/>
                <w:kern w:val="2"/>
                <w:sz w:val="24"/>
                <w:szCs w:val="24"/>
                <w:lang w:eastAsia="en-AU"/>
                <w14:ligatures w14:val="standardContextual"/>
              </w:rPr>
              <w:tab/>
            </w:r>
            <w:r w:rsidRPr="006820A9">
              <w:rPr>
                <w:rStyle w:val="Hyperlink"/>
              </w:rPr>
              <w:t>How voting is carried out</w:t>
            </w:r>
            <w:r>
              <w:rPr>
                <w:webHidden/>
              </w:rPr>
              <w:tab/>
            </w:r>
            <w:r>
              <w:rPr>
                <w:webHidden/>
              </w:rPr>
              <w:fldChar w:fldCharType="begin"/>
            </w:r>
            <w:r>
              <w:rPr>
                <w:webHidden/>
              </w:rPr>
              <w:instrText xml:space="preserve"> PAGEREF _Toc229561460 \h </w:instrText>
            </w:r>
            <w:r>
              <w:rPr>
                <w:webHidden/>
              </w:rPr>
            </w:r>
            <w:r>
              <w:rPr>
                <w:webHidden/>
              </w:rPr>
              <w:fldChar w:fldCharType="separate"/>
            </w:r>
            <w:r>
              <w:rPr>
                <w:webHidden/>
              </w:rPr>
              <w:t>30</w:t>
            </w:r>
            <w:r>
              <w:rPr>
                <w:webHidden/>
              </w:rPr>
              <w:fldChar w:fldCharType="end"/>
            </w:r>
          </w:hyperlink>
        </w:p>
        <w:p w14:paraId="3164959A" w14:textId="0B8DBE3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1" w:history="1">
            <w:r w:rsidRPr="006820A9">
              <w:rPr>
                <w:rStyle w:val="Hyperlink"/>
              </w:rPr>
              <w:t>9.4</w:t>
            </w:r>
            <w:r>
              <w:rPr>
                <w:rFonts w:asciiTheme="minorHAnsi" w:eastAsiaTheme="minorEastAsia" w:hAnsiTheme="minorHAnsi" w:cstheme="minorBidi"/>
                <w:kern w:val="2"/>
                <w:sz w:val="24"/>
                <w:szCs w:val="24"/>
                <w:lang w:eastAsia="en-AU"/>
                <w14:ligatures w14:val="standardContextual"/>
              </w:rPr>
              <w:tab/>
            </w:r>
            <w:r w:rsidRPr="006820A9">
              <w:rPr>
                <w:rStyle w:val="Hyperlink"/>
              </w:rPr>
              <w:t>Voting by poll</w:t>
            </w:r>
            <w:r>
              <w:rPr>
                <w:webHidden/>
              </w:rPr>
              <w:tab/>
            </w:r>
            <w:r>
              <w:rPr>
                <w:webHidden/>
              </w:rPr>
              <w:fldChar w:fldCharType="begin"/>
            </w:r>
            <w:r>
              <w:rPr>
                <w:webHidden/>
              </w:rPr>
              <w:instrText xml:space="preserve"> PAGEREF _Toc229561461 \h </w:instrText>
            </w:r>
            <w:r>
              <w:rPr>
                <w:webHidden/>
              </w:rPr>
            </w:r>
            <w:r>
              <w:rPr>
                <w:webHidden/>
              </w:rPr>
              <w:fldChar w:fldCharType="separate"/>
            </w:r>
            <w:r>
              <w:rPr>
                <w:webHidden/>
              </w:rPr>
              <w:t>30</w:t>
            </w:r>
            <w:r>
              <w:rPr>
                <w:webHidden/>
              </w:rPr>
              <w:fldChar w:fldCharType="end"/>
            </w:r>
          </w:hyperlink>
        </w:p>
        <w:p w14:paraId="7ACBF202" w14:textId="17EAB30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2" w:history="1">
            <w:r w:rsidRPr="006820A9">
              <w:rPr>
                <w:rStyle w:val="Hyperlink"/>
              </w:rPr>
              <w:t>9.5</w:t>
            </w:r>
            <w:r>
              <w:rPr>
                <w:rFonts w:asciiTheme="minorHAnsi" w:eastAsiaTheme="minorEastAsia" w:hAnsiTheme="minorHAnsi" w:cstheme="minorBidi"/>
                <w:kern w:val="2"/>
                <w:sz w:val="24"/>
                <w:szCs w:val="24"/>
                <w:lang w:eastAsia="en-AU"/>
                <w14:ligatures w14:val="standardContextual"/>
              </w:rPr>
              <w:tab/>
            </w:r>
            <w:r w:rsidRPr="006820A9">
              <w:rPr>
                <w:rStyle w:val="Hyperlink"/>
              </w:rPr>
              <w:t>When and how a vote in writing must be held</w:t>
            </w:r>
            <w:r>
              <w:rPr>
                <w:webHidden/>
              </w:rPr>
              <w:tab/>
            </w:r>
            <w:r>
              <w:rPr>
                <w:webHidden/>
              </w:rPr>
              <w:fldChar w:fldCharType="begin"/>
            </w:r>
            <w:r>
              <w:rPr>
                <w:webHidden/>
              </w:rPr>
              <w:instrText xml:space="preserve"> PAGEREF _Toc229561462 \h </w:instrText>
            </w:r>
            <w:r>
              <w:rPr>
                <w:webHidden/>
              </w:rPr>
            </w:r>
            <w:r>
              <w:rPr>
                <w:webHidden/>
              </w:rPr>
              <w:fldChar w:fldCharType="separate"/>
            </w:r>
            <w:r>
              <w:rPr>
                <w:webHidden/>
              </w:rPr>
              <w:t>31</w:t>
            </w:r>
            <w:r>
              <w:rPr>
                <w:webHidden/>
              </w:rPr>
              <w:fldChar w:fldCharType="end"/>
            </w:r>
          </w:hyperlink>
        </w:p>
        <w:p w14:paraId="7D103859" w14:textId="4644B93D"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3" w:history="1">
            <w:r w:rsidRPr="006820A9">
              <w:rPr>
                <w:rStyle w:val="Hyperlink"/>
              </w:rPr>
              <w:t>9.6</w:t>
            </w:r>
            <w:r>
              <w:rPr>
                <w:rFonts w:asciiTheme="minorHAnsi" w:eastAsiaTheme="minorEastAsia" w:hAnsiTheme="minorHAnsi" w:cstheme="minorBidi"/>
                <w:kern w:val="2"/>
                <w:sz w:val="24"/>
                <w:szCs w:val="24"/>
                <w:lang w:eastAsia="en-AU"/>
                <w14:ligatures w14:val="standardContextual"/>
              </w:rPr>
              <w:tab/>
            </w:r>
            <w:r w:rsidRPr="006820A9">
              <w:rPr>
                <w:rStyle w:val="Hyperlink"/>
              </w:rPr>
              <w:t>Appointment of proxy</w:t>
            </w:r>
            <w:r>
              <w:rPr>
                <w:webHidden/>
              </w:rPr>
              <w:tab/>
            </w:r>
            <w:r>
              <w:rPr>
                <w:webHidden/>
              </w:rPr>
              <w:fldChar w:fldCharType="begin"/>
            </w:r>
            <w:r>
              <w:rPr>
                <w:webHidden/>
              </w:rPr>
              <w:instrText xml:space="preserve"> PAGEREF _Toc229561463 \h </w:instrText>
            </w:r>
            <w:r>
              <w:rPr>
                <w:webHidden/>
              </w:rPr>
            </w:r>
            <w:r>
              <w:rPr>
                <w:webHidden/>
              </w:rPr>
              <w:fldChar w:fldCharType="separate"/>
            </w:r>
            <w:r>
              <w:rPr>
                <w:webHidden/>
              </w:rPr>
              <w:t>31</w:t>
            </w:r>
            <w:r>
              <w:rPr>
                <w:webHidden/>
              </w:rPr>
              <w:fldChar w:fldCharType="end"/>
            </w:r>
          </w:hyperlink>
        </w:p>
        <w:p w14:paraId="724EB7D3" w14:textId="246542E4"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4" w:history="1">
            <w:r w:rsidRPr="006820A9">
              <w:rPr>
                <w:rStyle w:val="Hyperlink"/>
              </w:rPr>
              <w:t>9.7</w:t>
            </w:r>
            <w:r>
              <w:rPr>
                <w:rFonts w:asciiTheme="minorHAnsi" w:eastAsiaTheme="minorEastAsia" w:hAnsiTheme="minorHAnsi" w:cstheme="minorBidi"/>
                <w:kern w:val="2"/>
                <w:sz w:val="24"/>
                <w:szCs w:val="24"/>
                <w:lang w:eastAsia="en-AU"/>
                <w14:ligatures w14:val="standardContextual"/>
              </w:rPr>
              <w:tab/>
            </w:r>
            <w:r w:rsidRPr="006820A9">
              <w:rPr>
                <w:rStyle w:val="Hyperlink"/>
              </w:rPr>
              <w:t>Voting by proxy</w:t>
            </w:r>
            <w:r>
              <w:rPr>
                <w:webHidden/>
              </w:rPr>
              <w:tab/>
            </w:r>
            <w:r>
              <w:rPr>
                <w:webHidden/>
              </w:rPr>
              <w:fldChar w:fldCharType="begin"/>
            </w:r>
            <w:r>
              <w:rPr>
                <w:webHidden/>
              </w:rPr>
              <w:instrText xml:space="preserve"> PAGEREF _Toc229561464 \h </w:instrText>
            </w:r>
            <w:r>
              <w:rPr>
                <w:webHidden/>
              </w:rPr>
            </w:r>
            <w:r>
              <w:rPr>
                <w:webHidden/>
              </w:rPr>
              <w:fldChar w:fldCharType="separate"/>
            </w:r>
            <w:r>
              <w:rPr>
                <w:webHidden/>
              </w:rPr>
              <w:t>32</w:t>
            </w:r>
            <w:r>
              <w:rPr>
                <w:webHidden/>
              </w:rPr>
              <w:fldChar w:fldCharType="end"/>
            </w:r>
          </w:hyperlink>
        </w:p>
        <w:p w14:paraId="50EEFF7B" w14:textId="06087A96"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65" w:history="1">
            <w:r w:rsidRPr="006820A9">
              <w:rPr>
                <w:rStyle w:val="Hyperlink"/>
                <w:noProof/>
              </w:rPr>
              <w:t>10.</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Electronic voting</w:t>
            </w:r>
            <w:r>
              <w:rPr>
                <w:noProof/>
                <w:webHidden/>
              </w:rPr>
              <w:tab/>
            </w:r>
            <w:r>
              <w:rPr>
                <w:noProof/>
                <w:webHidden/>
              </w:rPr>
              <w:fldChar w:fldCharType="begin"/>
            </w:r>
            <w:r>
              <w:rPr>
                <w:noProof/>
                <w:webHidden/>
              </w:rPr>
              <w:instrText xml:space="preserve"> PAGEREF _Toc229561465 \h </w:instrText>
            </w:r>
            <w:r>
              <w:rPr>
                <w:noProof/>
                <w:webHidden/>
              </w:rPr>
            </w:r>
            <w:r>
              <w:rPr>
                <w:noProof/>
                <w:webHidden/>
              </w:rPr>
              <w:fldChar w:fldCharType="separate"/>
            </w:r>
            <w:r>
              <w:rPr>
                <w:noProof/>
                <w:webHidden/>
              </w:rPr>
              <w:t>32</w:t>
            </w:r>
            <w:r>
              <w:rPr>
                <w:noProof/>
                <w:webHidden/>
              </w:rPr>
              <w:fldChar w:fldCharType="end"/>
            </w:r>
          </w:hyperlink>
        </w:p>
        <w:p w14:paraId="7BCBE5D3" w14:textId="33B78666"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6" w:history="1">
            <w:r w:rsidRPr="006820A9">
              <w:rPr>
                <w:rStyle w:val="Hyperlink"/>
              </w:rPr>
              <w:t>10.1</w:t>
            </w:r>
            <w:r>
              <w:rPr>
                <w:rFonts w:asciiTheme="minorHAnsi" w:eastAsiaTheme="minorEastAsia" w:hAnsiTheme="minorHAnsi" w:cstheme="minorBidi"/>
                <w:kern w:val="2"/>
                <w:sz w:val="24"/>
                <w:szCs w:val="24"/>
                <w:lang w:eastAsia="en-AU"/>
                <w14:ligatures w14:val="standardContextual"/>
              </w:rPr>
              <w:tab/>
            </w:r>
            <w:r w:rsidRPr="006820A9">
              <w:rPr>
                <w:rStyle w:val="Hyperlink"/>
              </w:rPr>
              <w:t>Electronic and remote voting may be available</w:t>
            </w:r>
            <w:r>
              <w:rPr>
                <w:webHidden/>
              </w:rPr>
              <w:tab/>
            </w:r>
            <w:r>
              <w:rPr>
                <w:webHidden/>
              </w:rPr>
              <w:fldChar w:fldCharType="begin"/>
            </w:r>
            <w:r>
              <w:rPr>
                <w:webHidden/>
              </w:rPr>
              <w:instrText xml:space="preserve"> PAGEREF _Toc229561466 \h </w:instrText>
            </w:r>
            <w:r>
              <w:rPr>
                <w:webHidden/>
              </w:rPr>
            </w:r>
            <w:r>
              <w:rPr>
                <w:webHidden/>
              </w:rPr>
              <w:fldChar w:fldCharType="separate"/>
            </w:r>
            <w:r>
              <w:rPr>
                <w:webHidden/>
              </w:rPr>
              <w:t>32</w:t>
            </w:r>
            <w:r>
              <w:rPr>
                <w:webHidden/>
              </w:rPr>
              <w:fldChar w:fldCharType="end"/>
            </w:r>
          </w:hyperlink>
        </w:p>
        <w:p w14:paraId="583CCF2E" w14:textId="3099FF7B"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7" w:history="1">
            <w:r w:rsidRPr="006820A9">
              <w:rPr>
                <w:rStyle w:val="Hyperlink"/>
              </w:rPr>
              <w:t>10.2</w:t>
            </w:r>
            <w:r>
              <w:rPr>
                <w:rFonts w:asciiTheme="minorHAnsi" w:eastAsiaTheme="minorEastAsia" w:hAnsiTheme="minorHAnsi" w:cstheme="minorBidi"/>
                <w:kern w:val="2"/>
                <w:sz w:val="24"/>
                <w:szCs w:val="24"/>
                <w:lang w:eastAsia="en-AU"/>
                <w14:ligatures w14:val="standardContextual"/>
              </w:rPr>
              <w:tab/>
            </w:r>
            <w:r w:rsidRPr="006820A9">
              <w:rPr>
                <w:rStyle w:val="Hyperlink"/>
              </w:rPr>
              <w:t>Method</w:t>
            </w:r>
            <w:r>
              <w:rPr>
                <w:webHidden/>
              </w:rPr>
              <w:tab/>
            </w:r>
            <w:r>
              <w:rPr>
                <w:webHidden/>
              </w:rPr>
              <w:fldChar w:fldCharType="begin"/>
            </w:r>
            <w:r>
              <w:rPr>
                <w:webHidden/>
              </w:rPr>
              <w:instrText xml:space="preserve"> PAGEREF _Toc229561467 \h </w:instrText>
            </w:r>
            <w:r>
              <w:rPr>
                <w:webHidden/>
              </w:rPr>
            </w:r>
            <w:r>
              <w:rPr>
                <w:webHidden/>
              </w:rPr>
              <w:fldChar w:fldCharType="separate"/>
            </w:r>
            <w:r>
              <w:rPr>
                <w:webHidden/>
              </w:rPr>
              <w:t>33</w:t>
            </w:r>
            <w:r>
              <w:rPr>
                <w:webHidden/>
              </w:rPr>
              <w:fldChar w:fldCharType="end"/>
            </w:r>
          </w:hyperlink>
        </w:p>
        <w:p w14:paraId="2FE4F78C" w14:textId="35A2221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8" w:history="1">
            <w:r w:rsidRPr="006820A9">
              <w:rPr>
                <w:rStyle w:val="Hyperlink"/>
              </w:rPr>
              <w:t>10.3</w:t>
            </w:r>
            <w:r>
              <w:rPr>
                <w:rFonts w:asciiTheme="minorHAnsi" w:eastAsiaTheme="minorEastAsia" w:hAnsiTheme="minorHAnsi" w:cstheme="minorBidi"/>
                <w:kern w:val="2"/>
                <w:sz w:val="24"/>
                <w:szCs w:val="24"/>
                <w:lang w:eastAsia="en-AU"/>
                <w14:ligatures w14:val="standardContextual"/>
              </w:rPr>
              <w:tab/>
            </w:r>
            <w:r w:rsidRPr="006820A9">
              <w:rPr>
                <w:rStyle w:val="Hyperlink"/>
              </w:rPr>
              <w:t>Company must receive vote</w:t>
            </w:r>
            <w:r>
              <w:rPr>
                <w:webHidden/>
              </w:rPr>
              <w:tab/>
            </w:r>
            <w:r>
              <w:rPr>
                <w:webHidden/>
              </w:rPr>
              <w:fldChar w:fldCharType="begin"/>
            </w:r>
            <w:r>
              <w:rPr>
                <w:webHidden/>
              </w:rPr>
              <w:instrText xml:space="preserve"> PAGEREF _Toc229561468 \h </w:instrText>
            </w:r>
            <w:r>
              <w:rPr>
                <w:webHidden/>
              </w:rPr>
            </w:r>
            <w:r>
              <w:rPr>
                <w:webHidden/>
              </w:rPr>
              <w:fldChar w:fldCharType="separate"/>
            </w:r>
            <w:r>
              <w:rPr>
                <w:webHidden/>
              </w:rPr>
              <w:t>33</w:t>
            </w:r>
            <w:r>
              <w:rPr>
                <w:webHidden/>
              </w:rPr>
              <w:fldChar w:fldCharType="end"/>
            </w:r>
          </w:hyperlink>
        </w:p>
        <w:p w14:paraId="7DF9758C" w14:textId="32AA5A4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69" w:history="1">
            <w:r w:rsidRPr="006820A9">
              <w:rPr>
                <w:rStyle w:val="Hyperlink"/>
              </w:rPr>
              <w:t>10.4</w:t>
            </w:r>
            <w:r>
              <w:rPr>
                <w:rFonts w:asciiTheme="minorHAnsi" w:eastAsiaTheme="minorEastAsia" w:hAnsiTheme="minorHAnsi" w:cstheme="minorBidi"/>
                <w:kern w:val="2"/>
                <w:sz w:val="24"/>
                <w:szCs w:val="24"/>
                <w:lang w:eastAsia="en-AU"/>
                <w14:ligatures w14:val="standardContextual"/>
              </w:rPr>
              <w:tab/>
            </w:r>
            <w:r w:rsidRPr="006820A9">
              <w:rPr>
                <w:rStyle w:val="Hyperlink"/>
              </w:rPr>
              <w:t>Receipt</w:t>
            </w:r>
            <w:r>
              <w:rPr>
                <w:webHidden/>
              </w:rPr>
              <w:tab/>
            </w:r>
            <w:r>
              <w:rPr>
                <w:webHidden/>
              </w:rPr>
              <w:fldChar w:fldCharType="begin"/>
            </w:r>
            <w:r>
              <w:rPr>
                <w:webHidden/>
              </w:rPr>
              <w:instrText xml:space="preserve"> PAGEREF _Toc229561469 \h </w:instrText>
            </w:r>
            <w:r>
              <w:rPr>
                <w:webHidden/>
              </w:rPr>
            </w:r>
            <w:r>
              <w:rPr>
                <w:webHidden/>
              </w:rPr>
              <w:fldChar w:fldCharType="separate"/>
            </w:r>
            <w:r>
              <w:rPr>
                <w:webHidden/>
              </w:rPr>
              <w:t>33</w:t>
            </w:r>
            <w:r>
              <w:rPr>
                <w:webHidden/>
              </w:rPr>
              <w:fldChar w:fldCharType="end"/>
            </w:r>
          </w:hyperlink>
        </w:p>
        <w:p w14:paraId="661F64D5" w14:textId="2EDEF0B9"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0" w:history="1">
            <w:r w:rsidRPr="006820A9">
              <w:rPr>
                <w:rStyle w:val="Hyperlink"/>
              </w:rPr>
              <w:t>10.5</w:t>
            </w:r>
            <w:r>
              <w:rPr>
                <w:rFonts w:asciiTheme="minorHAnsi" w:eastAsiaTheme="minorEastAsia" w:hAnsiTheme="minorHAnsi" w:cstheme="minorBidi"/>
                <w:kern w:val="2"/>
                <w:sz w:val="24"/>
                <w:szCs w:val="24"/>
                <w:lang w:eastAsia="en-AU"/>
                <w14:ligatures w14:val="standardContextual"/>
              </w:rPr>
              <w:tab/>
            </w:r>
            <w:r w:rsidRPr="006820A9">
              <w:rPr>
                <w:rStyle w:val="Hyperlink"/>
              </w:rPr>
              <w:t>Chairperson may declare vote valid</w:t>
            </w:r>
            <w:r>
              <w:rPr>
                <w:webHidden/>
              </w:rPr>
              <w:tab/>
            </w:r>
            <w:r>
              <w:rPr>
                <w:webHidden/>
              </w:rPr>
              <w:fldChar w:fldCharType="begin"/>
            </w:r>
            <w:r>
              <w:rPr>
                <w:webHidden/>
              </w:rPr>
              <w:instrText xml:space="preserve"> PAGEREF _Toc229561470 \h </w:instrText>
            </w:r>
            <w:r>
              <w:rPr>
                <w:webHidden/>
              </w:rPr>
            </w:r>
            <w:r>
              <w:rPr>
                <w:webHidden/>
              </w:rPr>
              <w:fldChar w:fldCharType="separate"/>
            </w:r>
            <w:r>
              <w:rPr>
                <w:webHidden/>
              </w:rPr>
              <w:t>33</w:t>
            </w:r>
            <w:r>
              <w:rPr>
                <w:webHidden/>
              </w:rPr>
              <w:fldChar w:fldCharType="end"/>
            </w:r>
          </w:hyperlink>
        </w:p>
        <w:p w14:paraId="5D6C2BA6" w14:textId="6F6BBC79"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1" w:history="1">
            <w:r w:rsidRPr="006820A9">
              <w:rPr>
                <w:rStyle w:val="Hyperlink"/>
              </w:rPr>
              <w:t>10.6</w:t>
            </w:r>
            <w:r>
              <w:rPr>
                <w:rFonts w:asciiTheme="minorHAnsi" w:eastAsiaTheme="minorEastAsia" w:hAnsiTheme="minorHAnsi" w:cstheme="minorBidi"/>
                <w:kern w:val="2"/>
                <w:sz w:val="24"/>
                <w:szCs w:val="24"/>
                <w:lang w:eastAsia="en-AU"/>
                <w14:ligatures w14:val="standardContextual"/>
              </w:rPr>
              <w:tab/>
            </w:r>
            <w:r w:rsidRPr="006820A9">
              <w:rPr>
                <w:rStyle w:val="Hyperlink"/>
              </w:rPr>
              <w:t>Adjourned meetings</w:t>
            </w:r>
            <w:r>
              <w:rPr>
                <w:webHidden/>
              </w:rPr>
              <w:tab/>
            </w:r>
            <w:r>
              <w:rPr>
                <w:webHidden/>
              </w:rPr>
              <w:fldChar w:fldCharType="begin"/>
            </w:r>
            <w:r>
              <w:rPr>
                <w:webHidden/>
              </w:rPr>
              <w:instrText xml:space="preserve"> PAGEREF _Toc229561471 \h </w:instrText>
            </w:r>
            <w:r>
              <w:rPr>
                <w:webHidden/>
              </w:rPr>
            </w:r>
            <w:r>
              <w:rPr>
                <w:webHidden/>
              </w:rPr>
              <w:fldChar w:fldCharType="separate"/>
            </w:r>
            <w:r>
              <w:rPr>
                <w:webHidden/>
              </w:rPr>
              <w:t>33</w:t>
            </w:r>
            <w:r>
              <w:rPr>
                <w:webHidden/>
              </w:rPr>
              <w:fldChar w:fldCharType="end"/>
            </w:r>
          </w:hyperlink>
        </w:p>
        <w:p w14:paraId="19D36B34" w14:textId="5C63DCFD"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2" w:history="1">
            <w:r w:rsidRPr="006820A9">
              <w:rPr>
                <w:rStyle w:val="Hyperlink"/>
              </w:rPr>
              <w:t>10.7</w:t>
            </w:r>
            <w:r>
              <w:rPr>
                <w:rFonts w:asciiTheme="minorHAnsi" w:eastAsiaTheme="minorEastAsia" w:hAnsiTheme="minorHAnsi" w:cstheme="minorBidi"/>
                <w:kern w:val="2"/>
                <w:sz w:val="24"/>
                <w:szCs w:val="24"/>
                <w:lang w:eastAsia="en-AU"/>
                <w14:ligatures w14:val="standardContextual"/>
              </w:rPr>
              <w:tab/>
            </w:r>
            <w:r w:rsidRPr="006820A9">
              <w:rPr>
                <w:rStyle w:val="Hyperlink"/>
              </w:rPr>
              <w:t>Status of electronic or remote vote if Member Present</w:t>
            </w:r>
            <w:r>
              <w:rPr>
                <w:webHidden/>
              </w:rPr>
              <w:tab/>
            </w:r>
            <w:r>
              <w:rPr>
                <w:webHidden/>
              </w:rPr>
              <w:fldChar w:fldCharType="begin"/>
            </w:r>
            <w:r>
              <w:rPr>
                <w:webHidden/>
              </w:rPr>
              <w:instrText xml:space="preserve"> PAGEREF _Toc229561472 \h </w:instrText>
            </w:r>
            <w:r>
              <w:rPr>
                <w:webHidden/>
              </w:rPr>
            </w:r>
            <w:r>
              <w:rPr>
                <w:webHidden/>
              </w:rPr>
              <w:fldChar w:fldCharType="separate"/>
            </w:r>
            <w:r>
              <w:rPr>
                <w:webHidden/>
              </w:rPr>
              <w:t>34</w:t>
            </w:r>
            <w:r>
              <w:rPr>
                <w:webHidden/>
              </w:rPr>
              <w:fldChar w:fldCharType="end"/>
            </w:r>
          </w:hyperlink>
        </w:p>
        <w:p w14:paraId="5EC472F2" w14:textId="7100A0A6"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3" w:history="1">
            <w:r w:rsidRPr="006820A9">
              <w:rPr>
                <w:rStyle w:val="Hyperlink"/>
              </w:rPr>
              <w:t>10.8</w:t>
            </w:r>
            <w:r>
              <w:rPr>
                <w:rFonts w:asciiTheme="minorHAnsi" w:eastAsiaTheme="minorEastAsia" w:hAnsiTheme="minorHAnsi" w:cstheme="minorBidi"/>
                <w:kern w:val="2"/>
                <w:sz w:val="24"/>
                <w:szCs w:val="24"/>
                <w:lang w:eastAsia="en-AU"/>
                <w14:ligatures w14:val="standardContextual"/>
              </w:rPr>
              <w:tab/>
            </w:r>
            <w:r w:rsidRPr="006820A9">
              <w:rPr>
                <w:rStyle w:val="Hyperlink"/>
              </w:rPr>
              <w:t>Continuing authority</w:t>
            </w:r>
            <w:r>
              <w:rPr>
                <w:webHidden/>
              </w:rPr>
              <w:tab/>
            </w:r>
            <w:r>
              <w:rPr>
                <w:webHidden/>
              </w:rPr>
              <w:fldChar w:fldCharType="begin"/>
            </w:r>
            <w:r>
              <w:rPr>
                <w:webHidden/>
              </w:rPr>
              <w:instrText xml:space="preserve"> PAGEREF _Toc229561473 \h </w:instrText>
            </w:r>
            <w:r>
              <w:rPr>
                <w:webHidden/>
              </w:rPr>
            </w:r>
            <w:r>
              <w:rPr>
                <w:webHidden/>
              </w:rPr>
              <w:fldChar w:fldCharType="separate"/>
            </w:r>
            <w:r>
              <w:rPr>
                <w:webHidden/>
              </w:rPr>
              <w:t>34</w:t>
            </w:r>
            <w:r>
              <w:rPr>
                <w:webHidden/>
              </w:rPr>
              <w:fldChar w:fldCharType="end"/>
            </w:r>
          </w:hyperlink>
        </w:p>
        <w:p w14:paraId="317A8B93" w14:textId="22AFBBCB"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74" w:history="1">
            <w:r w:rsidRPr="006820A9">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Directors</w:t>
            </w:r>
            <w:r>
              <w:rPr>
                <w:noProof/>
                <w:webHidden/>
              </w:rPr>
              <w:tab/>
            </w:r>
            <w:r>
              <w:rPr>
                <w:noProof/>
                <w:webHidden/>
              </w:rPr>
              <w:fldChar w:fldCharType="begin"/>
            </w:r>
            <w:r>
              <w:rPr>
                <w:noProof/>
                <w:webHidden/>
              </w:rPr>
              <w:instrText xml:space="preserve"> PAGEREF _Toc229561474 \h </w:instrText>
            </w:r>
            <w:r>
              <w:rPr>
                <w:noProof/>
                <w:webHidden/>
              </w:rPr>
            </w:r>
            <w:r>
              <w:rPr>
                <w:noProof/>
                <w:webHidden/>
              </w:rPr>
              <w:fldChar w:fldCharType="separate"/>
            </w:r>
            <w:r>
              <w:rPr>
                <w:noProof/>
                <w:webHidden/>
              </w:rPr>
              <w:t>34</w:t>
            </w:r>
            <w:r>
              <w:rPr>
                <w:noProof/>
                <w:webHidden/>
              </w:rPr>
              <w:fldChar w:fldCharType="end"/>
            </w:r>
          </w:hyperlink>
        </w:p>
        <w:p w14:paraId="45496231" w14:textId="5EB5CEA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5" w:history="1">
            <w:r w:rsidRPr="006820A9">
              <w:rPr>
                <w:rStyle w:val="Hyperlink"/>
              </w:rPr>
              <w:t>11.1</w:t>
            </w:r>
            <w:r>
              <w:rPr>
                <w:rFonts w:asciiTheme="minorHAnsi" w:eastAsiaTheme="minorEastAsia" w:hAnsiTheme="minorHAnsi" w:cstheme="minorBidi"/>
                <w:kern w:val="2"/>
                <w:sz w:val="24"/>
                <w:szCs w:val="24"/>
                <w:lang w:eastAsia="en-AU"/>
                <w14:ligatures w14:val="standardContextual"/>
              </w:rPr>
              <w:tab/>
            </w:r>
            <w:r w:rsidRPr="006820A9">
              <w:rPr>
                <w:rStyle w:val="Hyperlink"/>
              </w:rPr>
              <w:t>Number of Directors</w:t>
            </w:r>
            <w:r>
              <w:rPr>
                <w:webHidden/>
              </w:rPr>
              <w:tab/>
            </w:r>
            <w:r>
              <w:rPr>
                <w:webHidden/>
              </w:rPr>
              <w:fldChar w:fldCharType="begin"/>
            </w:r>
            <w:r>
              <w:rPr>
                <w:webHidden/>
              </w:rPr>
              <w:instrText xml:space="preserve"> PAGEREF _Toc229561475 \h </w:instrText>
            </w:r>
            <w:r>
              <w:rPr>
                <w:webHidden/>
              </w:rPr>
            </w:r>
            <w:r>
              <w:rPr>
                <w:webHidden/>
              </w:rPr>
              <w:fldChar w:fldCharType="separate"/>
            </w:r>
            <w:r>
              <w:rPr>
                <w:webHidden/>
              </w:rPr>
              <w:t>34</w:t>
            </w:r>
            <w:r>
              <w:rPr>
                <w:webHidden/>
              </w:rPr>
              <w:fldChar w:fldCharType="end"/>
            </w:r>
          </w:hyperlink>
        </w:p>
        <w:p w14:paraId="2B48B8D6" w14:textId="3BBE2098"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6" w:history="1">
            <w:r w:rsidRPr="006820A9">
              <w:rPr>
                <w:rStyle w:val="Hyperlink"/>
              </w:rPr>
              <w:t>11.2</w:t>
            </w:r>
            <w:r>
              <w:rPr>
                <w:rFonts w:asciiTheme="minorHAnsi" w:eastAsiaTheme="minorEastAsia" w:hAnsiTheme="minorHAnsi" w:cstheme="minorBidi"/>
                <w:kern w:val="2"/>
                <w:sz w:val="24"/>
                <w:szCs w:val="24"/>
                <w:lang w:eastAsia="en-AU"/>
                <w14:ligatures w14:val="standardContextual"/>
              </w:rPr>
              <w:tab/>
            </w:r>
            <w:r w:rsidRPr="006820A9">
              <w:rPr>
                <w:rStyle w:val="Hyperlink"/>
              </w:rPr>
              <w:t>Composition, balance and diversity</w:t>
            </w:r>
            <w:r>
              <w:rPr>
                <w:webHidden/>
              </w:rPr>
              <w:tab/>
            </w:r>
            <w:r>
              <w:rPr>
                <w:webHidden/>
              </w:rPr>
              <w:fldChar w:fldCharType="begin"/>
            </w:r>
            <w:r>
              <w:rPr>
                <w:webHidden/>
              </w:rPr>
              <w:instrText xml:space="preserve"> PAGEREF _Toc229561476 \h </w:instrText>
            </w:r>
            <w:r>
              <w:rPr>
                <w:webHidden/>
              </w:rPr>
            </w:r>
            <w:r>
              <w:rPr>
                <w:webHidden/>
              </w:rPr>
              <w:fldChar w:fldCharType="separate"/>
            </w:r>
            <w:r>
              <w:rPr>
                <w:webHidden/>
              </w:rPr>
              <w:t>34</w:t>
            </w:r>
            <w:r>
              <w:rPr>
                <w:webHidden/>
              </w:rPr>
              <w:fldChar w:fldCharType="end"/>
            </w:r>
          </w:hyperlink>
        </w:p>
        <w:p w14:paraId="1FE7A4B7" w14:textId="66A56FE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7" w:history="1">
            <w:r w:rsidRPr="006820A9">
              <w:rPr>
                <w:rStyle w:val="Hyperlink"/>
              </w:rPr>
              <w:t>11.3</w:t>
            </w:r>
            <w:r>
              <w:rPr>
                <w:rFonts w:asciiTheme="minorHAnsi" w:eastAsiaTheme="minorEastAsia" w:hAnsiTheme="minorHAnsi" w:cstheme="minorBidi"/>
                <w:kern w:val="2"/>
                <w:sz w:val="24"/>
                <w:szCs w:val="24"/>
                <w:lang w:eastAsia="en-AU"/>
                <w14:ligatures w14:val="standardContextual"/>
              </w:rPr>
              <w:tab/>
            </w:r>
            <w:r w:rsidRPr="006820A9">
              <w:rPr>
                <w:rStyle w:val="Hyperlink"/>
              </w:rPr>
              <w:t>Election and appointment of Directors</w:t>
            </w:r>
            <w:r>
              <w:rPr>
                <w:webHidden/>
              </w:rPr>
              <w:tab/>
            </w:r>
            <w:r>
              <w:rPr>
                <w:webHidden/>
              </w:rPr>
              <w:fldChar w:fldCharType="begin"/>
            </w:r>
            <w:r>
              <w:rPr>
                <w:webHidden/>
              </w:rPr>
              <w:instrText xml:space="preserve"> PAGEREF _Toc229561477 \h </w:instrText>
            </w:r>
            <w:r>
              <w:rPr>
                <w:webHidden/>
              </w:rPr>
            </w:r>
            <w:r>
              <w:rPr>
                <w:webHidden/>
              </w:rPr>
              <w:fldChar w:fldCharType="separate"/>
            </w:r>
            <w:r>
              <w:rPr>
                <w:webHidden/>
              </w:rPr>
              <w:t>35</w:t>
            </w:r>
            <w:r>
              <w:rPr>
                <w:webHidden/>
              </w:rPr>
              <w:fldChar w:fldCharType="end"/>
            </w:r>
          </w:hyperlink>
        </w:p>
        <w:p w14:paraId="14A6B216" w14:textId="3DFBD60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8" w:history="1">
            <w:r w:rsidRPr="006820A9">
              <w:rPr>
                <w:rStyle w:val="Hyperlink"/>
              </w:rPr>
              <w:t>11.4</w:t>
            </w:r>
            <w:r>
              <w:rPr>
                <w:rFonts w:asciiTheme="minorHAnsi" w:eastAsiaTheme="minorEastAsia" w:hAnsiTheme="minorHAnsi" w:cstheme="minorBidi"/>
                <w:kern w:val="2"/>
                <w:sz w:val="24"/>
                <w:szCs w:val="24"/>
                <w:lang w:eastAsia="en-AU"/>
                <w14:ligatures w14:val="standardContextual"/>
              </w:rPr>
              <w:tab/>
            </w:r>
            <w:r w:rsidRPr="006820A9">
              <w:rPr>
                <w:rStyle w:val="Hyperlink"/>
              </w:rPr>
              <w:t>Election of Chairperson(s)</w:t>
            </w:r>
            <w:r>
              <w:rPr>
                <w:webHidden/>
              </w:rPr>
              <w:tab/>
            </w:r>
            <w:r>
              <w:rPr>
                <w:webHidden/>
              </w:rPr>
              <w:fldChar w:fldCharType="begin"/>
            </w:r>
            <w:r>
              <w:rPr>
                <w:webHidden/>
              </w:rPr>
              <w:instrText xml:space="preserve"> PAGEREF _Toc229561478 \h </w:instrText>
            </w:r>
            <w:r>
              <w:rPr>
                <w:webHidden/>
              </w:rPr>
            </w:r>
            <w:r>
              <w:rPr>
                <w:webHidden/>
              </w:rPr>
              <w:fldChar w:fldCharType="separate"/>
            </w:r>
            <w:r>
              <w:rPr>
                <w:webHidden/>
              </w:rPr>
              <w:t>36</w:t>
            </w:r>
            <w:r>
              <w:rPr>
                <w:webHidden/>
              </w:rPr>
              <w:fldChar w:fldCharType="end"/>
            </w:r>
          </w:hyperlink>
        </w:p>
        <w:p w14:paraId="5A0AB2E8" w14:textId="68D04AF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79" w:history="1">
            <w:r w:rsidRPr="006820A9">
              <w:rPr>
                <w:rStyle w:val="Hyperlink"/>
              </w:rPr>
              <w:t>11.5</w:t>
            </w:r>
            <w:r>
              <w:rPr>
                <w:rFonts w:asciiTheme="minorHAnsi" w:eastAsiaTheme="minorEastAsia" w:hAnsiTheme="minorHAnsi" w:cstheme="minorBidi"/>
                <w:kern w:val="2"/>
                <w:sz w:val="24"/>
                <w:szCs w:val="24"/>
                <w:lang w:eastAsia="en-AU"/>
                <w14:ligatures w14:val="standardContextual"/>
              </w:rPr>
              <w:tab/>
            </w:r>
            <w:r w:rsidRPr="006820A9">
              <w:rPr>
                <w:rStyle w:val="Hyperlink"/>
              </w:rPr>
              <w:t>Treasurer</w:t>
            </w:r>
            <w:r>
              <w:rPr>
                <w:webHidden/>
              </w:rPr>
              <w:tab/>
            </w:r>
            <w:r>
              <w:rPr>
                <w:webHidden/>
              </w:rPr>
              <w:fldChar w:fldCharType="begin"/>
            </w:r>
            <w:r>
              <w:rPr>
                <w:webHidden/>
              </w:rPr>
              <w:instrText xml:space="preserve"> PAGEREF _Toc229561479 \h </w:instrText>
            </w:r>
            <w:r>
              <w:rPr>
                <w:webHidden/>
              </w:rPr>
            </w:r>
            <w:r>
              <w:rPr>
                <w:webHidden/>
              </w:rPr>
              <w:fldChar w:fldCharType="separate"/>
            </w:r>
            <w:r>
              <w:rPr>
                <w:webHidden/>
              </w:rPr>
              <w:t>36</w:t>
            </w:r>
            <w:r>
              <w:rPr>
                <w:webHidden/>
              </w:rPr>
              <w:fldChar w:fldCharType="end"/>
            </w:r>
          </w:hyperlink>
        </w:p>
        <w:p w14:paraId="677E61F8" w14:textId="0A5F5B96"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0" w:history="1">
            <w:r w:rsidRPr="006820A9">
              <w:rPr>
                <w:rStyle w:val="Hyperlink"/>
              </w:rPr>
              <w:t>11.6</w:t>
            </w:r>
            <w:r>
              <w:rPr>
                <w:rFonts w:asciiTheme="minorHAnsi" w:eastAsiaTheme="minorEastAsia" w:hAnsiTheme="minorHAnsi" w:cstheme="minorBidi"/>
                <w:kern w:val="2"/>
                <w:sz w:val="24"/>
                <w:szCs w:val="24"/>
                <w:lang w:eastAsia="en-AU"/>
                <w14:ligatures w14:val="standardContextual"/>
              </w:rPr>
              <w:tab/>
            </w:r>
            <w:r w:rsidRPr="006820A9">
              <w:rPr>
                <w:rStyle w:val="Hyperlink"/>
              </w:rPr>
              <w:t>Term of office</w:t>
            </w:r>
            <w:r>
              <w:rPr>
                <w:webHidden/>
              </w:rPr>
              <w:tab/>
            </w:r>
            <w:r>
              <w:rPr>
                <w:webHidden/>
              </w:rPr>
              <w:fldChar w:fldCharType="begin"/>
            </w:r>
            <w:r>
              <w:rPr>
                <w:webHidden/>
              </w:rPr>
              <w:instrText xml:space="preserve"> PAGEREF _Toc229561480 \h </w:instrText>
            </w:r>
            <w:r>
              <w:rPr>
                <w:webHidden/>
              </w:rPr>
            </w:r>
            <w:r>
              <w:rPr>
                <w:webHidden/>
              </w:rPr>
              <w:fldChar w:fldCharType="separate"/>
            </w:r>
            <w:r>
              <w:rPr>
                <w:webHidden/>
              </w:rPr>
              <w:t>36</w:t>
            </w:r>
            <w:r>
              <w:rPr>
                <w:webHidden/>
              </w:rPr>
              <w:fldChar w:fldCharType="end"/>
            </w:r>
          </w:hyperlink>
        </w:p>
        <w:p w14:paraId="76815250" w14:textId="2041A16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1" w:history="1">
            <w:r w:rsidRPr="006820A9">
              <w:rPr>
                <w:rStyle w:val="Hyperlink"/>
              </w:rPr>
              <w:t>11.7</w:t>
            </w:r>
            <w:r>
              <w:rPr>
                <w:rFonts w:asciiTheme="minorHAnsi" w:eastAsiaTheme="minorEastAsia" w:hAnsiTheme="minorHAnsi" w:cstheme="minorBidi"/>
                <w:kern w:val="2"/>
                <w:sz w:val="24"/>
                <w:szCs w:val="24"/>
                <w:lang w:eastAsia="en-AU"/>
                <w14:ligatures w14:val="standardContextual"/>
              </w:rPr>
              <w:tab/>
            </w:r>
            <w:r w:rsidRPr="006820A9">
              <w:rPr>
                <w:rStyle w:val="Hyperlink"/>
              </w:rPr>
              <w:t>When a Director stops being a Director</w:t>
            </w:r>
            <w:r>
              <w:rPr>
                <w:webHidden/>
              </w:rPr>
              <w:tab/>
            </w:r>
            <w:r>
              <w:rPr>
                <w:webHidden/>
              </w:rPr>
              <w:fldChar w:fldCharType="begin"/>
            </w:r>
            <w:r>
              <w:rPr>
                <w:webHidden/>
              </w:rPr>
              <w:instrText xml:space="preserve"> PAGEREF _Toc229561481 \h </w:instrText>
            </w:r>
            <w:r>
              <w:rPr>
                <w:webHidden/>
              </w:rPr>
            </w:r>
            <w:r>
              <w:rPr>
                <w:webHidden/>
              </w:rPr>
              <w:fldChar w:fldCharType="separate"/>
            </w:r>
            <w:r>
              <w:rPr>
                <w:webHidden/>
              </w:rPr>
              <w:t>37</w:t>
            </w:r>
            <w:r>
              <w:rPr>
                <w:webHidden/>
              </w:rPr>
              <w:fldChar w:fldCharType="end"/>
            </w:r>
          </w:hyperlink>
        </w:p>
        <w:p w14:paraId="5A3FC47E" w14:textId="34408661"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82" w:history="1">
            <w:r w:rsidRPr="006820A9">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Powers of Directors</w:t>
            </w:r>
            <w:r>
              <w:rPr>
                <w:noProof/>
                <w:webHidden/>
              </w:rPr>
              <w:tab/>
            </w:r>
            <w:r>
              <w:rPr>
                <w:noProof/>
                <w:webHidden/>
              </w:rPr>
              <w:fldChar w:fldCharType="begin"/>
            </w:r>
            <w:r>
              <w:rPr>
                <w:noProof/>
                <w:webHidden/>
              </w:rPr>
              <w:instrText xml:space="preserve"> PAGEREF _Toc229561482 \h </w:instrText>
            </w:r>
            <w:r>
              <w:rPr>
                <w:noProof/>
                <w:webHidden/>
              </w:rPr>
            </w:r>
            <w:r>
              <w:rPr>
                <w:noProof/>
                <w:webHidden/>
              </w:rPr>
              <w:fldChar w:fldCharType="separate"/>
            </w:r>
            <w:r>
              <w:rPr>
                <w:noProof/>
                <w:webHidden/>
              </w:rPr>
              <w:t>37</w:t>
            </w:r>
            <w:r>
              <w:rPr>
                <w:noProof/>
                <w:webHidden/>
              </w:rPr>
              <w:fldChar w:fldCharType="end"/>
            </w:r>
          </w:hyperlink>
        </w:p>
        <w:p w14:paraId="5B61F24F" w14:textId="29125504"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3" w:history="1">
            <w:r w:rsidRPr="006820A9">
              <w:rPr>
                <w:rStyle w:val="Hyperlink"/>
              </w:rPr>
              <w:t>12.1</w:t>
            </w:r>
            <w:r>
              <w:rPr>
                <w:rFonts w:asciiTheme="minorHAnsi" w:eastAsiaTheme="minorEastAsia" w:hAnsiTheme="minorHAnsi" w:cstheme="minorBidi"/>
                <w:kern w:val="2"/>
                <w:sz w:val="24"/>
                <w:szCs w:val="24"/>
                <w:lang w:eastAsia="en-AU"/>
                <w14:ligatures w14:val="standardContextual"/>
              </w:rPr>
              <w:tab/>
            </w:r>
            <w:r w:rsidRPr="006820A9">
              <w:rPr>
                <w:rStyle w:val="Hyperlink"/>
              </w:rPr>
              <w:t>Powers of Directors</w:t>
            </w:r>
            <w:r>
              <w:rPr>
                <w:webHidden/>
              </w:rPr>
              <w:tab/>
            </w:r>
            <w:r>
              <w:rPr>
                <w:webHidden/>
              </w:rPr>
              <w:fldChar w:fldCharType="begin"/>
            </w:r>
            <w:r>
              <w:rPr>
                <w:webHidden/>
              </w:rPr>
              <w:instrText xml:space="preserve"> PAGEREF _Toc229561483 \h </w:instrText>
            </w:r>
            <w:r>
              <w:rPr>
                <w:webHidden/>
              </w:rPr>
            </w:r>
            <w:r>
              <w:rPr>
                <w:webHidden/>
              </w:rPr>
              <w:fldChar w:fldCharType="separate"/>
            </w:r>
            <w:r>
              <w:rPr>
                <w:webHidden/>
              </w:rPr>
              <w:t>37</w:t>
            </w:r>
            <w:r>
              <w:rPr>
                <w:webHidden/>
              </w:rPr>
              <w:fldChar w:fldCharType="end"/>
            </w:r>
          </w:hyperlink>
        </w:p>
        <w:p w14:paraId="5799A70D" w14:textId="1EC2CEF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4" w:history="1">
            <w:r w:rsidRPr="006820A9">
              <w:rPr>
                <w:rStyle w:val="Hyperlink"/>
              </w:rPr>
              <w:t>12.2</w:t>
            </w:r>
            <w:r>
              <w:rPr>
                <w:rFonts w:asciiTheme="minorHAnsi" w:eastAsiaTheme="minorEastAsia" w:hAnsiTheme="minorHAnsi" w:cstheme="minorBidi"/>
                <w:kern w:val="2"/>
                <w:sz w:val="24"/>
                <w:szCs w:val="24"/>
                <w:lang w:eastAsia="en-AU"/>
                <w14:ligatures w14:val="standardContextual"/>
              </w:rPr>
              <w:tab/>
            </w:r>
            <w:r w:rsidRPr="006820A9">
              <w:rPr>
                <w:rStyle w:val="Hyperlink"/>
              </w:rPr>
              <w:t>Delegation of Directors’ powers</w:t>
            </w:r>
            <w:r>
              <w:rPr>
                <w:webHidden/>
              </w:rPr>
              <w:tab/>
            </w:r>
            <w:r>
              <w:rPr>
                <w:webHidden/>
              </w:rPr>
              <w:fldChar w:fldCharType="begin"/>
            </w:r>
            <w:r>
              <w:rPr>
                <w:webHidden/>
              </w:rPr>
              <w:instrText xml:space="preserve"> PAGEREF _Toc229561484 \h </w:instrText>
            </w:r>
            <w:r>
              <w:rPr>
                <w:webHidden/>
              </w:rPr>
            </w:r>
            <w:r>
              <w:rPr>
                <w:webHidden/>
              </w:rPr>
              <w:fldChar w:fldCharType="separate"/>
            </w:r>
            <w:r>
              <w:rPr>
                <w:webHidden/>
              </w:rPr>
              <w:t>38</w:t>
            </w:r>
            <w:r>
              <w:rPr>
                <w:webHidden/>
              </w:rPr>
              <w:fldChar w:fldCharType="end"/>
            </w:r>
          </w:hyperlink>
        </w:p>
        <w:p w14:paraId="3CAA7C35" w14:textId="26CE7D1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5" w:history="1">
            <w:r w:rsidRPr="006820A9">
              <w:rPr>
                <w:rStyle w:val="Hyperlink"/>
              </w:rPr>
              <w:t>12.3</w:t>
            </w:r>
            <w:r>
              <w:rPr>
                <w:rFonts w:asciiTheme="minorHAnsi" w:eastAsiaTheme="minorEastAsia" w:hAnsiTheme="minorHAnsi" w:cstheme="minorBidi"/>
                <w:kern w:val="2"/>
                <w:sz w:val="24"/>
                <w:szCs w:val="24"/>
                <w:lang w:eastAsia="en-AU"/>
                <w14:ligatures w14:val="standardContextual"/>
              </w:rPr>
              <w:tab/>
            </w:r>
            <w:r w:rsidRPr="006820A9">
              <w:rPr>
                <w:rStyle w:val="Hyperlink"/>
              </w:rPr>
              <w:t>Payments to Directors</w:t>
            </w:r>
            <w:r>
              <w:rPr>
                <w:webHidden/>
              </w:rPr>
              <w:tab/>
            </w:r>
            <w:r>
              <w:rPr>
                <w:webHidden/>
              </w:rPr>
              <w:fldChar w:fldCharType="begin"/>
            </w:r>
            <w:r>
              <w:rPr>
                <w:webHidden/>
              </w:rPr>
              <w:instrText xml:space="preserve"> PAGEREF _Toc229561485 \h </w:instrText>
            </w:r>
            <w:r>
              <w:rPr>
                <w:webHidden/>
              </w:rPr>
            </w:r>
            <w:r>
              <w:rPr>
                <w:webHidden/>
              </w:rPr>
              <w:fldChar w:fldCharType="separate"/>
            </w:r>
            <w:r>
              <w:rPr>
                <w:webHidden/>
              </w:rPr>
              <w:t>38</w:t>
            </w:r>
            <w:r>
              <w:rPr>
                <w:webHidden/>
              </w:rPr>
              <w:fldChar w:fldCharType="end"/>
            </w:r>
          </w:hyperlink>
        </w:p>
        <w:p w14:paraId="736BD8F7" w14:textId="63A05BBD"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6" w:history="1">
            <w:r w:rsidRPr="006820A9">
              <w:rPr>
                <w:rStyle w:val="Hyperlink"/>
              </w:rPr>
              <w:t>12.4</w:t>
            </w:r>
            <w:r>
              <w:rPr>
                <w:rFonts w:asciiTheme="minorHAnsi" w:eastAsiaTheme="minorEastAsia" w:hAnsiTheme="minorHAnsi" w:cstheme="minorBidi"/>
                <w:kern w:val="2"/>
                <w:sz w:val="24"/>
                <w:szCs w:val="24"/>
                <w:lang w:eastAsia="en-AU"/>
                <w14:ligatures w14:val="standardContextual"/>
              </w:rPr>
              <w:tab/>
            </w:r>
            <w:r w:rsidRPr="006820A9">
              <w:rPr>
                <w:rStyle w:val="Hyperlink"/>
              </w:rPr>
              <w:t>Execution of documents</w:t>
            </w:r>
            <w:r>
              <w:rPr>
                <w:webHidden/>
              </w:rPr>
              <w:tab/>
            </w:r>
            <w:r>
              <w:rPr>
                <w:webHidden/>
              </w:rPr>
              <w:fldChar w:fldCharType="begin"/>
            </w:r>
            <w:r>
              <w:rPr>
                <w:webHidden/>
              </w:rPr>
              <w:instrText xml:space="preserve"> PAGEREF _Toc229561486 \h </w:instrText>
            </w:r>
            <w:r>
              <w:rPr>
                <w:webHidden/>
              </w:rPr>
            </w:r>
            <w:r>
              <w:rPr>
                <w:webHidden/>
              </w:rPr>
              <w:fldChar w:fldCharType="separate"/>
            </w:r>
            <w:r>
              <w:rPr>
                <w:webHidden/>
              </w:rPr>
              <w:t>39</w:t>
            </w:r>
            <w:r>
              <w:rPr>
                <w:webHidden/>
              </w:rPr>
              <w:fldChar w:fldCharType="end"/>
            </w:r>
          </w:hyperlink>
        </w:p>
        <w:p w14:paraId="0B6F6229" w14:textId="1A14A83F"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87" w:history="1">
            <w:r w:rsidRPr="006820A9">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Duties of Directors</w:t>
            </w:r>
            <w:r>
              <w:rPr>
                <w:noProof/>
                <w:webHidden/>
              </w:rPr>
              <w:tab/>
            </w:r>
            <w:r>
              <w:rPr>
                <w:noProof/>
                <w:webHidden/>
              </w:rPr>
              <w:fldChar w:fldCharType="begin"/>
            </w:r>
            <w:r>
              <w:rPr>
                <w:noProof/>
                <w:webHidden/>
              </w:rPr>
              <w:instrText xml:space="preserve"> PAGEREF _Toc229561487 \h </w:instrText>
            </w:r>
            <w:r>
              <w:rPr>
                <w:noProof/>
                <w:webHidden/>
              </w:rPr>
            </w:r>
            <w:r>
              <w:rPr>
                <w:noProof/>
                <w:webHidden/>
              </w:rPr>
              <w:fldChar w:fldCharType="separate"/>
            </w:r>
            <w:r>
              <w:rPr>
                <w:noProof/>
                <w:webHidden/>
              </w:rPr>
              <w:t>39</w:t>
            </w:r>
            <w:r>
              <w:rPr>
                <w:noProof/>
                <w:webHidden/>
              </w:rPr>
              <w:fldChar w:fldCharType="end"/>
            </w:r>
          </w:hyperlink>
        </w:p>
        <w:p w14:paraId="4B157E0F" w14:textId="5180B222"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8" w:history="1">
            <w:r w:rsidRPr="006820A9">
              <w:rPr>
                <w:rStyle w:val="Hyperlink"/>
              </w:rPr>
              <w:t>13.1</w:t>
            </w:r>
            <w:r>
              <w:rPr>
                <w:rFonts w:asciiTheme="minorHAnsi" w:eastAsiaTheme="minorEastAsia" w:hAnsiTheme="minorHAnsi" w:cstheme="minorBidi"/>
                <w:kern w:val="2"/>
                <w:sz w:val="24"/>
                <w:szCs w:val="24"/>
                <w:lang w:eastAsia="en-AU"/>
                <w14:ligatures w14:val="standardContextual"/>
              </w:rPr>
              <w:tab/>
            </w:r>
            <w:r w:rsidRPr="006820A9">
              <w:rPr>
                <w:rStyle w:val="Hyperlink"/>
              </w:rPr>
              <w:t>Duties of Directors</w:t>
            </w:r>
            <w:r>
              <w:rPr>
                <w:webHidden/>
              </w:rPr>
              <w:tab/>
            </w:r>
            <w:r>
              <w:rPr>
                <w:webHidden/>
              </w:rPr>
              <w:fldChar w:fldCharType="begin"/>
            </w:r>
            <w:r>
              <w:rPr>
                <w:webHidden/>
              </w:rPr>
              <w:instrText xml:space="preserve"> PAGEREF _Toc229561488 \h </w:instrText>
            </w:r>
            <w:r>
              <w:rPr>
                <w:webHidden/>
              </w:rPr>
            </w:r>
            <w:r>
              <w:rPr>
                <w:webHidden/>
              </w:rPr>
              <w:fldChar w:fldCharType="separate"/>
            </w:r>
            <w:r>
              <w:rPr>
                <w:webHidden/>
              </w:rPr>
              <w:t>39</w:t>
            </w:r>
            <w:r>
              <w:rPr>
                <w:webHidden/>
              </w:rPr>
              <w:fldChar w:fldCharType="end"/>
            </w:r>
          </w:hyperlink>
        </w:p>
        <w:p w14:paraId="1291E403" w14:textId="69FDB557"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89" w:history="1">
            <w:r w:rsidRPr="006820A9">
              <w:rPr>
                <w:rStyle w:val="Hyperlink"/>
              </w:rPr>
              <w:t>13.2</w:t>
            </w:r>
            <w:r>
              <w:rPr>
                <w:rFonts w:asciiTheme="minorHAnsi" w:eastAsiaTheme="minorEastAsia" w:hAnsiTheme="minorHAnsi" w:cstheme="minorBidi"/>
                <w:kern w:val="2"/>
                <w:sz w:val="24"/>
                <w:szCs w:val="24"/>
                <w:lang w:eastAsia="en-AU"/>
                <w14:ligatures w14:val="standardContextual"/>
              </w:rPr>
              <w:tab/>
            </w:r>
            <w:r w:rsidRPr="006820A9">
              <w:rPr>
                <w:rStyle w:val="Hyperlink"/>
              </w:rPr>
              <w:t>Commitment to cultural safety</w:t>
            </w:r>
            <w:r>
              <w:rPr>
                <w:webHidden/>
              </w:rPr>
              <w:tab/>
            </w:r>
            <w:r>
              <w:rPr>
                <w:webHidden/>
              </w:rPr>
              <w:fldChar w:fldCharType="begin"/>
            </w:r>
            <w:r>
              <w:rPr>
                <w:webHidden/>
              </w:rPr>
              <w:instrText xml:space="preserve"> PAGEREF _Toc229561489 \h </w:instrText>
            </w:r>
            <w:r>
              <w:rPr>
                <w:webHidden/>
              </w:rPr>
            </w:r>
            <w:r>
              <w:rPr>
                <w:webHidden/>
              </w:rPr>
              <w:fldChar w:fldCharType="separate"/>
            </w:r>
            <w:r>
              <w:rPr>
                <w:webHidden/>
              </w:rPr>
              <w:t>40</w:t>
            </w:r>
            <w:r>
              <w:rPr>
                <w:webHidden/>
              </w:rPr>
              <w:fldChar w:fldCharType="end"/>
            </w:r>
          </w:hyperlink>
        </w:p>
        <w:p w14:paraId="01E50369" w14:textId="621BE0C2"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0" w:history="1">
            <w:r w:rsidRPr="006820A9">
              <w:rPr>
                <w:rStyle w:val="Hyperlink"/>
              </w:rPr>
              <w:t>13.3</w:t>
            </w:r>
            <w:r>
              <w:rPr>
                <w:rFonts w:asciiTheme="minorHAnsi" w:eastAsiaTheme="minorEastAsia" w:hAnsiTheme="minorHAnsi" w:cstheme="minorBidi"/>
                <w:kern w:val="2"/>
                <w:sz w:val="24"/>
                <w:szCs w:val="24"/>
                <w:lang w:eastAsia="en-AU"/>
                <w14:ligatures w14:val="standardContextual"/>
              </w:rPr>
              <w:tab/>
            </w:r>
            <w:r w:rsidRPr="006820A9">
              <w:rPr>
                <w:rStyle w:val="Hyperlink"/>
              </w:rPr>
              <w:t>Conflicts of interest</w:t>
            </w:r>
            <w:r>
              <w:rPr>
                <w:webHidden/>
              </w:rPr>
              <w:tab/>
            </w:r>
            <w:r>
              <w:rPr>
                <w:webHidden/>
              </w:rPr>
              <w:fldChar w:fldCharType="begin"/>
            </w:r>
            <w:r>
              <w:rPr>
                <w:webHidden/>
              </w:rPr>
              <w:instrText xml:space="preserve"> PAGEREF _Toc229561490 \h </w:instrText>
            </w:r>
            <w:r>
              <w:rPr>
                <w:webHidden/>
              </w:rPr>
            </w:r>
            <w:r>
              <w:rPr>
                <w:webHidden/>
              </w:rPr>
              <w:fldChar w:fldCharType="separate"/>
            </w:r>
            <w:r>
              <w:rPr>
                <w:webHidden/>
              </w:rPr>
              <w:t>40</w:t>
            </w:r>
            <w:r>
              <w:rPr>
                <w:webHidden/>
              </w:rPr>
              <w:fldChar w:fldCharType="end"/>
            </w:r>
          </w:hyperlink>
        </w:p>
        <w:p w14:paraId="49C08F16" w14:textId="71BACD46"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491" w:history="1">
            <w:r w:rsidRPr="006820A9">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Directors’ meetings</w:t>
            </w:r>
            <w:r>
              <w:rPr>
                <w:noProof/>
                <w:webHidden/>
              </w:rPr>
              <w:tab/>
            </w:r>
            <w:r>
              <w:rPr>
                <w:noProof/>
                <w:webHidden/>
              </w:rPr>
              <w:fldChar w:fldCharType="begin"/>
            </w:r>
            <w:r>
              <w:rPr>
                <w:noProof/>
                <w:webHidden/>
              </w:rPr>
              <w:instrText xml:space="preserve"> PAGEREF _Toc229561491 \h </w:instrText>
            </w:r>
            <w:r>
              <w:rPr>
                <w:noProof/>
                <w:webHidden/>
              </w:rPr>
            </w:r>
            <w:r>
              <w:rPr>
                <w:noProof/>
                <w:webHidden/>
              </w:rPr>
              <w:fldChar w:fldCharType="separate"/>
            </w:r>
            <w:r>
              <w:rPr>
                <w:noProof/>
                <w:webHidden/>
              </w:rPr>
              <w:t>41</w:t>
            </w:r>
            <w:r>
              <w:rPr>
                <w:noProof/>
                <w:webHidden/>
              </w:rPr>
              <w:fldChar w:fldCharType="end"/>
            </w:r>
          </w:hyperlink>
        </w:p>
        <w:p w14:paraId="7B3E24D2" w14:textId="12D5C980"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2" w:history="1">
            <w:r w:rsidRPr="006820A9">
              <w:rPr>
                <w:rStyle w:val="Hyperlink"/>
              </w:rPr>
              <w:t>14.1</w:t>
            </w:r>
            <w:r>
              <w:rPr>
                <w:rFonts w:asciiTheme="minorHAnsi" w:eastAsiaTheme="minorEastAsia" w:hAnsiTheme="minorHAnsi" w:cstheme="minorBidi"/>
                <w:kern w:val="2"/>
                <w:sz w:val="24"/>
                <w:szCs w:val="24"/>
                <w:lang w:eastAsia="en-AU"/>
                <w14:ligatures w14:val="standardContextual"/>
              </w:rPr>
              <w:tab/>
            </w:r>
            <w:r w:rsidRPr="006820A9">
              <w:rPr>
                <w:rStyle w:val="Hyperlink"/>
              </w:rPr>
              <w:t>When the Directors meet</w:t>
            </w:r>
            <w:r>
              <w:rPr>
                <w:webHidden/>
              </w:rPr>
              <w:tab/>
            </w:r>
            <w:r>
              <w:rPr>
                <w:webHidden/>
              </w:rPr>
              <w:fldChar w:fldCharType="begin"/>
            </w:r>
            <w:r>
              <w:rPr>
                <w:webHidden/>
              </w:rPr>
              <w:instrText xml:space="preserve"> PAGEREF _Toc229561492 \h </w:instrText>
            </w:r>
            <w:r>
              <w:rPr>
                <w:webHidden/>
              </w:rPr>
            </w:r>
            <w:r>
              <w:rPr>
                <w:webHidden/>
              </w:rPr>
              <w:fldChar w:fldCharType="separate"/>
            </w:r>
            <w:r>
              <w:rPr>
                <w:webHidden/>
              </w:rPr>
              <w:t>41</w:t>
            </w:r>
            <w:r>
              <w:rPr>
                <w:webHidden/>
              </w:rPr>
              <w:fldChar w:fldCharType="end"/>
            </w:r>
          </w:hyperlink>
        </w:p>
        <w:p w14:paraId="1A17775D" w14:textId="4AB150D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3" w:history="1">
            <w:r w:rsidRPr="006820A9">
              <w:rPr>
                <w:rStyle w:val="Hyperlink"/>
              </w:rPr>
              <w:t>14.2</w:t>
            </w:r>
            <w:r>
              <w:rPr>
                <w:rFonts w:asciiTheme="minorHAnsi" w:eastAsiaTheme="minorEastAsia" w:hAnsiTheme="minorHAnsi" w:cstheme="minorBidi"/>
                <w:kern w:val="2"/>
                <w:sz w:val="24"/>
                <w:szCs w:val="24"/>
                <w:lang w:eastAsia="en-AU"/>
                <w14:ligatures w14:val="standardContextual"/>
              </w:rPr>
              <w:tab/>
            </w:r>
            <w:r w:rsidRPr="006820A9">
              <w:rPr>
                <w:rStyle w:val="Hyperlink"/>
              </w:rPr>
              <w:t>Calling Directors’ meetings</w:t>
            </w:r>
            <w:r>
              <w:rPr>
                <w:webHidden/>
              </w:rPr>
              <w:tab/>
            </w:r>
            <w:r>
              <w:rPr>
                <w:webHidden/>
              </w:rPr>
              <w:fldChar w:fldCharType="begin"/>
            </w:r>
            <w:r>
              <w:rPr>
                <w:webHidden/>
              </w:rPr>
              <w:instrText xml:space="preserve"> PAGEREF _Toc229561493 \h </w:instrText>
            </w:r>
            <w:r>
              <w:rPr>
                <w:webHidden/>
              </w:rPr>
            </w:r>
            <w:r>
              <w:rPr>
                <w:webHidden/>
              </w:rPr>
              <w:fldChar w:fldCharType="separate"/>
            </w:r>
            <w:r>
              <w:rPr>
                <w:webHidden/>
              </w:rPr>
              <w:t>41</w:t>
            </w:r>
            <w:r>
              <w:rPr>
                <w:webHidden/>
              </w:rPr>
              <w:fldChar w:fldCharType="end"/>
            </w:r>
          </w:hyperlink>
        </w:p>
        <w:p w14:paraId="114AF3FE" w14:textId="038D397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4" w:history="1">
            <w:r w:rsidRPr="006820A9">
              <w:rPr>
                <w:rStyle w:val="Hyperlink"/>
              </w:rPr>
              <w:t>14.3</w:t>
            </w:r>
            <w:r>
              <w:rPr>
                <w:rFonts w:asciiTheme="minorHAnsi" w:eastAsiaTheme="minorEastAsia" w:hAnsiTheme="minorHAnsi" w:cstheme="minorBidi"/>
                <w:kern w:val="2"/>
                <w:sz w:val="24"/>
                <w:szCs w:val="24"/>
                <w:lang w:eastAsia="en-AU"/>
                <w14:ligatures w14:val="standardContextual"/>
              </w:rPr>
              <w:tab/>
            </w:r>
            <w:r w:rsidRPr="006820A9">
              <w:rPr>
                <w:rStyle w:val="Hyperlink"/>
              </w:rPr>
              <w:t>Chairperson for Directors’ meetings</w:t>
            </w:r>
            <w:r>
              <w:rPr>
                <w:webHidden/>
              </w:rPr>
              <w:tab/>
            </w:r>
            <w:r>
              <w:rPr>
                <w:webHidden/>
              </w:rPr>
              <w:fldChar w:fldCharType="begin"/>
            </w:r>
            <w:r>
              <w:rPr>
                <w:webHidden/>
              </w:rPr>
              <w:instrText xml:space="preserve"> PAGEREF _Toc229561494 \h </w:instrText>
            </w:r>
            <w:r>
              <w:rPr>
                <w:webHidden/>
              </w:rPr>
            </w:r>
            <w:r>
              <w:rPr>
                <w:webHidden/>
              </w:rPr>
              <w:fldChar w:fldCharType="separate"/>
            </w:r>
            <w:r>
              <w:rPr>
                <w:webHidden/>
              </w:rPr>
              <w:t>41</w:t>
            </w:r>
            <w:r>
              <w:rPr>
                <w:webHidden/>
              </w:rPr>
              <w:fldChar w:fldCharType="end"/>
            </w:r>
          </w:hyperlink>
        </w:p>
        <w:p w14:paraId="037F1C83" w14:textId="392E703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5" w:history="1">
            <w:r w:rsidRPr="006820A9">
              <w:rPr>
                <w:rStyle w:val="Hyperlink"/>
              </w:rPr>
              <w:t>14.4</w:t>
            </w:r>
            <w:r>
              <w:rPr>
                <w:rFonts w:asciiTheme="minorHAnsi" w:eastAsiaTheme="minorEastAsia" w:hAnsiTheme="minorHAnsi" w:cstheme="minorBidi"/>
                <w:kern w:val="2"/>
                <w:sz w:val="24"/>
                <w:szCs w:val="24"/>
                <w:lang w:eastAsia="en-AU"/>
                <w14:ligatures w14:val="standardContextual"/>
              </w:rPr>
              <w:tab/>
            </w:r>
            <w:r w:rsidRPr="006820A9">
              <w:rPr>
                <w:rStyle w:val="Hyperlink"/>
              </w:rPr>
              <w:t>Quorum at Directors’ meetings</w:t>
            </w:r>
            <w:r>
              <w:rPr>
                <w:webHidden/>
              </w:rPr>
              <w:tab/>
            </w:r>
            <w:r>
              <w:rPr>
                <w:webHidden/>
              </w:rPr>
              <w:fldChar w:fldCharType="begin"/>
            </w:r>
            <w:r>
              <w:rPr>
                <w:webHidden/>
              </w:rPr>
              <w:instrText xml:space="preserve"> PAGEREF _Toc229561495 \h </w:instrText>
            </w:r>
            <w:r>
              <w:rPr>
                <w:webHidden/>
              </w:rPr>
            </w:r>
            <w:r>
              <w:rPr>
                <w:webHidden/>
              </w:rPr>
              <w:fldChar w:fldCharType="separate"/>
            </w:r>
            <w:r>
              <w:rPr>
                <w:webHidden/>
              </w:rPr>
              <w:t>41</w:t>
            </w:r>
            <w:r>
              <w:rPr>
                <w:webHidden/>
              </w:rPr>
              <w:fldChar w:fldCharType="end"/>
            </w:r>
          </w:hyperlink>
        </w:p>
        <w:p w14:paraId="3E757AC6" w14:textId="5F26D689"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6" w:history="1">
            <w:r w:rsidRPr="006820A9">
              <w:rPr>
                <w:rStyle w:val="Hyperlink"/>
              </w:rPr>
              <w:t>14.5</w:t>
            </w:r>
            <w:r>
              <w:rPr>
                <w:rFonts w:asciiTheme="minorHAnsi" w:eastAsiaTheme="minorEastAsia" w:hAnsiTheme="minorHAnsi" w:cstheme="minorBidi"/>
                <w:kern w:val="2"/>
                <w:sz w:val="24"/>
                <w:szCs w:val="24"/>
                <w:lang w:eastAsia="en-AU"/>
                <w14:ligatures w14:val="standardContextual"/>
              </w:rPr>
              <w:tab/>
            </w:r>
            <w:r w:rsidRPr="006820A9">
              <w:rPr>
                <w:rStyle w:val="Hyperlink"/>
              </w:rPr>
              <w:t>Using technology to hold Directors’ meetings</w:t>
            </w:r>
            <w:r>
              <w:rPr>
                <w:webHidden/>
              </w:rPr>
              <w:tab/>
            </w:r>
            <w:r>
              <w:rPr>
                <w:webHidden/>
              </w:rPr>
              <w:fldChar w:fldCharType="begin"/>
            </w:r>
            <w:r>
              <w:rPr>
                <w:webHidden/>
              </w:rPr>
              <w:instrText xml:space="preserve"> PAGEREF _Toc229561496 \h </w:instrText>
            </w:r>
            <w:r>
              <w:rPr>
                <w:webHidden/>
              </w:rPr>
            </w:r>
            <w:r>
              <w:rPr>
                <w:webHidden/>
              </w:rPr>
              <w:fldChar w:fldCharType="separate"/>
            </w:r>
            <w:r>
              <w:rPr>
                <w:webHidden/>
              </w:rPr>
              <w:t>41</w:t>
            </w:r>
            <w:r>
              <w:rPr>
                <w:webHidden/>
              </w:rPr>
              <w:fldChar w:fldCharType="end"/>
            </w:r>
          </w:hyperlink>
        </w:p>
        <w:p w14:paraId="3BF3C5B6" w14:textId="786DFB16"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7" w:history="1">
            <w:r w:rsidRPr="006820A9">
              <w:rPr>
                <w:rStyle w:val="Hyperlink"/>
              </w:rPr>
              <w:t>14.6</w:t>
            </w:r>
            <w:r>
              <w:rPr>
                <w:rFonts w:asciiTheme="minorHAnsi" w:eastAsiaTheme="minorEastAsia" w:hAnsiTheme="minorHAnsi" w:cstheme="minorBidi"/>
                <w:kern w:val="2"/>
                <w:sz w:val="24"/>
                <w:szCs w:val="24"/>
                <w:lang w:eastAsia="en-AU"/>
                <w14:ligatures w14:val="standardContextual"/>
              </w:rPr>
              <w:tab/>
            </w:r>
            <w:r w:rsidRPr="006820A9">
              <w:rPr>
                <w:rStyle w:val="Hyperlink"/>
              </w:rPr>
              <w:t>Passing Directors’ resolutions</w:t>
            </w:r>
            <w:r>
              <w:rPr>
                <w:webHidden/>
              </w:rPr>
              <w:tab/>
            </w:r>
            <w:r>
              <w:rPr>
                <w:webHidden/>
              </w:rPr>
              <w:fldChar w:fldCharType="begin"/>
            </w:r>
            <w:r>
              <w:rPr>
                <w:webHidden/>
              </w:rPr>
              <w:instrText xml:space="preserve"> PAGEREF _Toc229561497 \h </w:instrText>
            </w:r>
            <w:r>
              <w:rPr>
                <w:webHidden/>
              </w:rPr>
            </w:r>
            <w:r>
              <w:rPr>
                <w:webHidden/>
              </w:rPr>
              <w:fldChar w:fldCharType="separate"/>
            </w:r>
            <w:r>
              <w:rPr>
                <w:webHidden/>
              </w:rPr>
              <w:t>42</w:t>
            </w:r>
            <w:r>
              <w:rPr>
                <w:webHidden/>
              </w:rPr>
              <w:fldChar w:fldCharType="end"/>
            </w:r>
          </w:hyperlink>
        </w:p>
        <w:p w14:paraId="11F4B169" w14:textId="61FF32C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8" w:history="1">
            <w:r w:rsidRPr="006820A9">
              <w:rPr>
                <w:rStyle w:val="Hyperlink"/>
              </w:rPr>
              <w:t>14.7</w:t>
            </w:r>
            <w:r>
              <w:rPr>
                <w:rFonts w:asciiTheme="minorHAnsi" w:eastAsiaTheme="minorEastAsia" w:hAnsiTheme="minorHAnsi" w:cstheme="minorBidi"/>
                <w:kern w:val="2"/>
                <w:sz w:val="24"/>
                <w:szCs w:val="24"/>
                <w:lang w:eastAsia="en-AU"/>
                <w14:ligatures w14:val="standardContextual"/>
              </w:rPr>
              <w:tab/>
            </w:r>
            <w:r w:rsidRPr="006820A9">
              <w:rPr>
                <w:rStyle w:val="Hyperlink"/>
              </w:rPr>
              <w:t>Circular resolutions of Directors</w:t>
            </w:r>
            <w:r>
              <w:rPr>
                <w:webHidden/>
              </w:rPr>
              <w:tab/>
            </w:r>
            <w:r>
              <w:rPr>
                <w:webHidden/>
              </w:rPr>
              <w:fldChar w:fldCharType="begin"/>
            </w:r>
            <w:r>
              <w:rPr>
                <w:webHidden/>
              </w:rPr>
              <w:instrText xml:space="preserve"> PAGEREF _Toc229561498 \h </w:instrText>
            </w:r>
            <w:r>
              <w:rPr>
                <w:webHidden/>
              </w:rPr>
            </w:r>
            <w:r>
              <w:rPr>
                <w:webHidden/>
              </w:rPr>
              <w:fldChar w:fldCharType="separate"/>
            </w:r>
            <w:r>
              <w:rPr>
                <w:webHidden/>
              </w:rPr>
              <w:t>42</w:t>
            </w:r>
            <w:r>
              <w:rPr>
                <w:webHidden/>
              </w:rPr>
              <w:fldChar w:fldCharType="end"/>
            </w:r>
          </w:hyperlink>
        </w:p>
        <w:p w14:paraId="7346B7E6" w14:textId="544E9087"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499" w:history="1">
            <w:r w:rsidRPr="006820A9">
              <w:rPr>
                <w:rStyle w:val="Hyperlink"/>
              </w:rPr>
              <w:t>14.8</w:t>
            </w:r>
            <w:r>
              <w:rPr>
                <w:rFonts w:asciiTheme="minorHAnsi" w:eastAsiaTheme="minorEastAsia" w:hAnsiTheme="minorHAnsi" w:cstheme="minorBidi"/>
                <w:kern w:val="2"/>
                <w:sz w:val="24"/>
                <w:szCs w:val="24"/>
                <w:lang w:eastAsia="en-AU"/>
                <w14:ligatures w14:val="standardContextual"/>
              </w:rPr>
              <w:tab/>
            </w:r>
            <w:r w:rsidRPr="006820A9">
              <w:rPr>
                <w:rStyle w:val="Hyperlink"/>
              </w:rPr>
              <w:t>Cultural decision making for Aboriginal and Torres Strait Islander Directors</w:t>
            </w:r>
            <w:r>
              <w:rPr>
                <w:webHidden/>
              </w:rPr>
              <w:tab/>
            </w:r>
            <w:r>
              <w:rPr>
                <w:webHidden/>
              </w:rPr>
              <w:fldChar w:fldCharType="begin"/>
            </w:r>
            <w:r>
              <w:rPr>
                <w:webHidden/>
              </w:rPr>
              <w:instrText xml:space="preserve"> PAGEREF _Toc229561499 \h </w:instrText>
            </w:r>
            <w:r>
              <w:rPr>
                <w:webHidden/>
              </w:rPr>
            </w:r>
            <w:r>
              <w:rPr>
                <w:webHidden/>
              </w:rPr>
              <w:fldChar w:fldCharType="separate"/>
            </w:r>
            <w:r>
              <w:rPr>
                <w:webHidden/>
              </w:rPr>
              <w:t>42</w:t>
            </w:r>
            <w:r>
              <w:rPr>
                <w:webHidden/>
              </w:rPr>
              <w:fldChar w:fldCharType="end"/>
            </w:r>
          </w:hyperlink>
        </w:p>
        <w:p w14:paraId="7B09D994" w14:textId="013E22DF"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00" w:history="1">
            <w:r w:rsidRPr="006820A9">
              <w:rPr>
                <w:rStyle w:val="Hyperlink"/>
                <w:noProof/>
              </w:rPr>
              <w:t>15.</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Company Secretary</w:t>
            </w:r>
            <w:r>
              <w:rPr>
                <w:noProof/>
                <w:webHidden/>
              </w:rPr>
              <w:tab/>
            </w:r>
            <w:r>
              <w:rPr>
                <w:noProof/>
                <w:webHidden/>
              </w:rPr>
              <w:fldChar w:fldCharType="begin"/>
            </w:r>
            <w:r>
              <w:rPr>
                <w:noProof/>
                <w:webHidden/>
              </w:rPr>
              <w:instrText xml:space="preserve"> PAGEREF _Toc229561500 \h </w:instrText>
            </w:r>
            <w:r>
              <w:rPr>
                <w:noProof/>
                <w:webHidden/>
              </w:rPr>
            </w:r>
            <w:r>
              <w:rPr>
                <w:noProof/>
                <w:webHidden/>
              </w:rPr>
              <w:fldChar w:fldCharType="separate"/>
            </w:r>
            <w:r>
              <w:rPr>
                <w:noProof/>
                <w:webHidden/>
              </w:rPr>
              <w:t>42</w:t>
            </w:r>
            <w:r>
              <w:rPr>
                <w:noProof/>
                <w:webHidden/>
              </w:rPr>
              <w:fldChar w:fldCharType="end"/>
            </w:r>
          </w:hyperlink>
        </w:p>
        <w:p w14:paraId="43ECF9AD" w14:textId="0B92F570"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01" w:history="1">
            <w:r w:rsidRPr="006820A9">
              <w:rPr>
                <w:rStyle w:val="Hyperlink"/>
                <w:noProof/>
              </w:rPr>
              <w:t>16.</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Minutes and records</w:t>
            </w:r>
            <w:r>
              <w:rPr>
                <w:noProof/>
                <w:webHidden/>
              </w:rPr>
              <w:tab/>
            </w:r>
            <w:r>
              <w:rPr>
                <w:noProof/>
                <w:webHidden/>
              </w:rPr>
              <w:fldChar w:fldCharType="begin"/>
            </w:r>
            <w:r>
              <w:rPr>
                <w:noProof/>
                <w:webHidden/>
              </w:rPr>
              <w:instrText xml:space="preserve"> PAGEREF _Toc229561501 \h </w:instrText>
            </w:r>
            <w:r>
              <w:rPr>
                <w:noProof/>
                <w:webHidden/>
              </w:rPr>
            </w:r>
            <w:r>
              <w:rPr>
                <w:noProof/>
                <w:webHidden/>
              </w:rPr>
              <w:fldChar w:fldCharType="separate"/>
            </w:r>
            <w:r>
              <w:rPr>
                <w:noProof/>
                <w:webHidden/>
              </w:rPr>
              <w:t>43</w:t>
            </w:r>
            <w:r>
              <w:rPr>
                <w:noProof/>
                <w:webHidden/>
              </w:rPr>
              <w:fldChar w:fldCharType="end"/>
            </w:r>
          </w:hyperlink>
        </w:p>
        <w:p w14:paraId="753345E0" w14:textId="371DF2CA"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02" w:history="1">
            <w:r w:rsidRPr="006820A9">
              <w:rPr>
                <w:rStyle w:val="Hyperlink"/>
              </w:rPr>
              <w:t>16.1</w:t>
            </w:r>
            <w:r>
              <w:rPr>
                <w:rFonts w:asciiTheme="minorHAnsi" w:eastAsiaTheme="minorEastAsia" w:hAnsiTheme="minorHAnsi" w:cstheme="minorBidi"/>
                <w:kern w:val="2"/>
                <w:sz w:val="24"/>
                <w:szCs w:val="24"/>
                <w:lang w:eastAsia="en-AU"/>
                <w14:ligatures w14:val="standardContextual"/>
              </w:rPr>
              <w:tab/>
            </w:r>
            <w:r w:rsidRPr="006820A9">
              <w:rPr>
                <w:rStyle w:val="Hyperlink"/>
              </w:rPr>
              <w:t>Minutes and records</w:t>
            </w:r>
            <w:r>
              <w:rPr>
                <w:webHidden/>
              </w:rPr>
              <w:tab/>
            </w:r>
            <w:r>
              <w:rPr>
                <w:webHidden/>
              </w:rPr>
              <w:fldChar w:fldCharType="begin"/>
            </w:r>
            <w:r>
              <w:rPr>
                <w:webHidden/>
              </w:rPr>
              <w:instrText xml:space="preserve"> PAGEREF _Toc229561502 \h </w:instrText>
            </w:r>
            <w:r>
              <w:rPr>
                <w:webHidden/>
              </w:rPr>
            </w:r>
            <w:r>
              <w:rPr>
                <w:webHidden/>
              </w:rPr>
              <w:fldChar w:fldCharType="separate"/>
            </w:r>
            <w:r>
              <w:rPr>
                <w:webHidden/>
              </w:rPr>
              <w:t>43</w:t>
            </w:r>
            <w:r>
              <w:rPr>
                <w:webHidden/>
              </w:rPr>
              <w:fldChar w:fldCharType="end"/>
            </w:r>
          </w:hyperlink>
        </w:p>
        <w:p w14:paraId="4B0C8F05" w14:textId="510ADB6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03" w:history="1">
            <w:r w:rsidRPr="006820A9">
              <w:rPr>
                <w:rStyle w:val="Hyperlink"/>
              </w:rPr>
              <w:t>16.2</w:t>
            </w:r>
            <w:r>
              <w:rPr>
                <w:rFonts w:asciiTheme="minorHAnsi" w:eastAsiaTheme="minorEastAsia" w:hAnsiTheme="minorHAnsi" w:cstheme="minorBidi"/>
                <w:kern w:val="2"/>
                <w:sz w:val="24"/>
                <w:szCs w:val="24"/>
                <w:lang w:eastAsia="en-AU"/>
                <w14:ligatures w14:val="standardContextual"/>
              </w:rPr>
              <w:tab/>
            </w:r>
            <w:r w:rsidRPr="006820A9">
              <w:rPr>
                <w:rStyle w:val="Hyperlink"/>
              </w:rPr>
              <w:t>Financial and related records</w:t>
            </w:r>
            <w:r>
              <w:rPr>
                <w:webHidden/>
              </w:rPr>
              <w:tab/>
            </w:r>
            <w:r>
              <w:rPr>
                <w:webHidden/>
              </w:rPr>
              <w:fldChar w:fldCharType="begin"/>
            </w:r>
            <w:r>
              <w:rPr>
                <w:webHidden/>
              </w:rPr>
              <w:instrText xml:space="preserve"> PAGEREF _Toc229561503 \h </w:instrText>
            </w:r>
            <w:r>
              <w:rPr>
                <w:webHidden/>
              </w:rPr>
            </w:r>
            <w:r>
              <w:rPr>
                <w:webHidden/>
              </w:rPr>
              <w:fldChar w:fldCharType="separate"/>
            </w:r>
            <w:r>
              <w:rPr>
                <w:webHidden/>
              </w:rPr>
              <w:t>44</w:t>
            </w:r>
            <w:r>
              <w:rPr>
                <w:webHidden/>
              </w:rPr>
              <w:fldChar w:fldCharType="end"/>
            </w:r>
          </w:hyperlink>
        </w:p>
        <w:p w14:paraId="3BD79B58" w14:textId="59EB5B0A"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04" w:history="1">
            <w:r w:rsidRPr="006820A9">
              <w:rPr>
                <w:rStyle w:val="Hyperlink"/>
                <w:noProof/>
              </w:rPr>
              <w:t>17.</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By-laws</w:t>
            </w:r>
            <w:r>
              <w:rPr>
                <w:noProof/>
                <w:webHidden/>
              </w:rPr>
              <w:tab/>
            </w:r>
            <w:r>
              <w:rPr>
                <w:noProof/>
                <w:webHidden/>
              </w:rPr>
              <w:fldChar w:fldCharType="begin"/>
            </w:r>
            <w:r>
              <w:rPr>
                <w:noProof/>
                <w:webHidden/>
              </w:rPr>
              <w:instrText xml:space="preserve"> PAGEREF _Toc229561504 \h </w:instrText>
            </w:r>
            <w:r>
              <w:rPr>
                <w:noProof/>
                <w:webHidden/>
              </w:rPr>
            </w:r>
            <w:r>
              <w:rPr>
                <w:noProof/>
                <w:webHidden/>
              </w:rPr>
              <w:fldChar w:fldCharType="separate"/>
            </w:r>
            <w:r>
              <w:rPr>
                <w:noProof/>
                <w:webHidden/>
              </w:rPr>
              <w:t>44</w:t>
            </w:r>
            <w:r>
              <w:rPr>
                <w:noProof/>
                <w:webHidden/>
              </w:rPr>
              <w:fldChar w:fldCharType="end"/>
            </w:r>
          </w:hyperlink>
        </w:p>
        <w:p w14:paraId="596F415B" w14:textId="53E06078"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05" w:history="1">
            <w:r w:rsidRPr="006820A9">
              <w:rPr>
                <w:rStyle w:val="Hyperlink"/>
                <w:noProof/>
              </w:rPr>
              <w:t>18.</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Notice</w:t>
            </w:r>
            <w:r>
              <w:rPr>
                <w:noProof/>
                <w:webHidden/>
              </w:rPr>
              <w:tab/>
            </w:r>
            <w:r>
              <w:rPr>
                <w:noProof/>
                <w:webHidden/>
              </w:rPr>
              <w:fldChar w:fldCharType="begin"/>
            </w:r>
            <w:r>
              <w:rPr>
                <w:noProof/>
                <w:webHidden/>
              </w:rPr>
              <w:instrText xml:space="preserve"> PAGEREF _Toc229561505 \h </w:instrText>
            </w:r>
            <w:r>
              <w:rPr>
                <w:noProof/>
                <w:webHidden/>
              </w:rPr>
            </w:r>
            <w:r>
              <w:rPr>
                <w:noProof/>
                <w:webHidden/>
              </w:rPr>
              <w:fldChar w:fldCharType="separate"/>
            </w:r>
            <w:r>
              <w:rPr>
                <w:noProof/>
                <w:webHidden/>
              </w:rPr>
              <w:t>44</w:t>
            </w:r>
            <w:r>
              <w:rPr>
                <w:noProof/>
                <w:webHidden/>
              </w:rPr>
              <w:fldChar w:fldCharType="end"/>
            </w:r>
          </w:hyperlink>
        </w:p>
        <w:p w14:paraId="1C2B175A" w14:textId="2D72988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06" w:history="1">
            <w:r w:rsidRPr="006820A9">
              <w:rPr>
                <w:rStyle w:val="Hyperlink"/>
              </w:rPr>
              <w:t>18.1</w:t>
            </w:r>
            <w:r>
              <w:rPr>
                <w:rFonts w:asciiTheme="minorHAnsi" w:eastAsiaTheme="minorEastAsia" w:hAnsiTheme="minorHAnsi" w:cstheme="minorBidi"/>
                <w:kern w:val="2"/>
                <w:sz w:val="24"/>
                <w:szCs w:val="24"/>
                <w:lang w:eastAsia="en-AU"/>
                <w14:ligatures w14:val="standardContextual"/>
              </w:rPr>
              <w:tab/>
            </w:r>
            <w:r w:rsidRPr="006820A9">
              <w:rPr>
                <w:rStyle w:val="Hyperlink"/>
              </w:rPr>
              <w:t>What is notice</w:t>
            </w:r>
            <w:r>
              <w:rPr>
                <w:webHidden/>
              </w:rPr>
              <w:tab/>
            </w:r>
            <w:r>
              <w:rPr>
                <w:webHidden/>
              </w:rPr>
              <w:fldChar w:fldCharType="begin"/>
            </w:r>
            <w:r>
              <w:rPr>
                <w:webHidden/>
              </w:rPr>
              <w:instrText xml:space="preserve"> PAGEREF _Toc229561506 \h </w:instrText>
            </w:r>
            <w:r>
              <w:rPr>
                <w:webHidden/>
              </w:rPr>
            </w:r>
            <w:r>
              <w:rPr>
                <w:webHidden/>
              </w:rPr>
              <w:fldChar w:fldCharType="separate"/>
            </w:r>
            <w:r>
              <w:rPr>
                <w:webHidden/>
              </w:rPr>
              <w:t>44</w:t>
            </w:r>
            <w:r>
              <w:rPr>
                <w:webHidden/>
              </w:rPr>
              <w:fldChar w:fldCharType="end"/>
            </w:r>
          </w:hyperlink>
        </w:p>
        <w:p w14:paraId="3C2BA2A0" w14:textId="29666B6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07" w:history="1">
            <w:r w:rsidRPr="006820A9">
              <w:rPr>
                <w:rStyle w:val="Hyperlink"/>
              </w:rPr>
              <w:t>18.2</w:t>
            </w:r>
            <w:r>
              <w:rPr>
                <w:rFonts w:asciiTheme="minorHAnsi" w:eastAsiaTheme="minorEastAsia" w:hAnsiTheme="minorHAnsi" w:cstheme="minorBidi"/>
                <w:kern w:val="2"/>
                <w:sz w:val="24"/>
                <w:szCs w:val="24"/>
                <w:lang w:eastAsia="en-AU"/>
                <w14:ligatures w14:val="standardContextual"/>
              </w:rPr>
              <w:tab/>
            </w:r>
            <w:r w:rsidRPr="006820A9">
              <w:rPr>
                <w:rStyle w:val="Hyperlink"/>
              </w:rPr>
              <w:t>Notice to the company</w:t>
            </w:r>
            <w:r>
              <w:rPr>
                <w:webHidden/>
              </w:rPr>
              <w:tab/>
            </w:r>
            <w:r>
              <w:rPr>
                <w:webHidden/>
              </w:rPr>
              <w:fldChar w:fldCharType="begin"/>
            </w:r>
            <w:r>
              <w:rPr>
                <w:webHidden/>
              </w:rPr>
              <w:instrText xml:space="preserve"> PAGEREF _Toc229561507 \h </w:instrText>
            </w:r>
            <w:r>
              <w:rPr>
                <w:webHidden/>
              </w:rPr>
            </w:r>
            <w:r>
              <w:rPr>
                <w:webHidden/>
              </w:rPr>
              <w:fldChar w:fldCharType="separate"/>
            </w:r>
            <w:r>
              <w:rPr>
                <w:webHidden/>
              </w:rPr>
              <w:t>44</w:t>
            </w:r>
            <w:r>
              <w:rPr>
                <w:webHidden/>
              </w:rPr>
              <w:fldChar w:fldCharType="end"/>
            </w:r>
          </w:hyperlink>
        </w:p>
        <w:p w14:paraId="710AA02D" w14:textId="74E1F02E"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08" w:history="1">
            <w:r w:rsidRPr="006820A9">
              <w:rPr>
                <w:rStyle w:val="Hyperlink"/>
              </w:rPr>
              <w:t>18.3</w:t>
            </w:r>
            <w:r>
              <w:rPr>
                <w:rFonts w:asciiTheme="minorHAnsi" w:eastAsiaTheme="minorEastAsia" w:hAnsiTheme="minorHAnsi" w:cstheme="minorBidi"/>
                <w:kern w:val="2"/>
                <w:sz w:val="24"/>
                <w:szCs w:val="24"/>
                <w:lang w:eastAsia="en-AU"/>
                <w14:ligatures w14:val="standardContextual"/>
              </w:rPr>
              <w:tab/>
            </w:r>
            <w:r w:rsidRPr="006820A9">
              <w:rPr>
                <w:rStyle w:val="Hyperlink"/>
              </w:rPr>
              <w:t>Notice to Members</w:t>
            </w:r>
            <w:r>
              <w:rPr>
                <w:webHidden/>
              </w:rPr>
              <w:tab/>
            </w:r>
            <w:r>
              <w:rPr>
                <w:webHidden/>
              </w:rPr>
              <w:fldChar w:fldCharType="begin"/>
            </w:r>
            <w:r>
              <w:rPr>
                <w:webHidden/>
              </w:rPr>
              <w:instrText xml:space="preserve"> PAGEREF _Toc229561508 \h </w:instrText>
            </w:r>
            <w:r>
              <w:rPr>
                <w:webHidden/>
              </w:rPr>
            </w:r>
            <w:r>
              <w:rPr>
                <w:webHidden/>
              </w:rPr>
              <w:fldChar w:fldCharType="separate"/>
            </w:r>
            <w:r>
              <w:rPr>
                <w:webHidden/>
              </w:rPr>
              <w:t>45</w:t>
            </w:r>
            <w:r>
              <w:rPr>
                <w:webHidden/>
              </w:rPr>
              <w:fldChar w:fldCharType="end"/>
            </w:r>
          </w:hyperlink>
        </w:p>
        <w:p w14:paraId="3FAFC633" w14:textId="0869EBAC"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09" w:history="1">
            <w:r w:rsidRPr="006820A9">
              <w:rPr>
                <w:rStyle w:val="Hyperlink"/>
              </w:rPr>
              <w:t>18.4</w:t>
            </w:r>
            <w:r>
              <w:rPr>
                <w:rFonts w:asciiTheme="minorHAnsi" w:eastAsiaTheme="minorEastAsia" w:hAnsiTheme="minorHAnsi" w:cstheme="minorBidi"/>
                <w:kern w:val="2"/>
                <w:sz w:val="24"/>
                <w:szCs w:val="24"/>
                <w:lang w:eastAsia="en-AU"/>
                <w14:ligatures w14:val="standardContextual"/>
              </w:rPr>
              <w:tab/>
            </w:r>
            <w:r w:rsidRPr="006820A9">
              <w:rPr>
                <w:rStyle w:val="Hyperlink"/>
              </w:rPr>
              <w:t>When notice is taken to be given</w:t>
            </w:r>
            <w:r>
              <w:rPr>
                <w:webHidden/>
              </w:rPr>
              <w:tab/>
            </w:r>
            <w:r>
              <w:rPr>
                <w:webHidden/>
              </w:rPr>
              <w:fldChar w:fldCharType="begin"/>
            </w:r>
            <w:r>
              <w:rPr>
                <w:webHidden/>
              </w:rPr>
              <w:instrText xml:space="preserve"> PAGEREF _Toc229561509 \h </w:instrText>
            </w:r>
            <w:r>
              <w:rPr>
                <w:webHidden/>
              </w:rPr>
            </w:r>
            <w:r>
              <w:rPr>
                <w:webHidden/>
              </w:rPr>
              <w:fldChar w:fldCharType="separate"/>
            </w:r>
            <w:r>
              <w:rPr>
                <w:webHidden/>
              </w:rPr>
              <w:t>45</w:t>
            </w:r>
            <w:r>
              <w:rPr>
                <w:webHidden/>
              </w:rPr>
              <w:fldChar w:fldCharType="end"/>
            </w:r>
          </w:hyperlink>
        </w:p>
        <w:p w14:paraId="55536313" w14:textId="523CF65B"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10" w:history="1">
            <w:r w:rsidRPr="006820A9">
              <w:rPr>
                <w:rStyle w:val="Hyperlink"/>
                <w:noProof/>
              </w:rPr>
              <w:t>19.</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Financial year</w:t>
            </w:r>
            <w:r>
              <w:rPr>
                <w:noProof/>
                <w:webHidden/>
              </w:rPr>
              <w:tab/>
            </w:r>
            <w:r>
              <w:rPr>
                <w:noProof/>
                <w:webHidden/>
              </w:rPr>
              <w:fldChar w:fldCharType="begin"/>
            </w:r>
            <w:r>
              <w:rPr>
                <w:noProof/>
                <w:webHidden/>
              </w:rPr>
              <w:instrText xml:space="preserve"> PAGEREF _Toc229561510 \h </w:instrText>
            </w:r>
            <w:r>
              <w:rPr>
                <w:noProof/>
                <w:webHidden/>
              </w:rPr>
            </w:r>
            <w:r>
              <w:rPr>
                <w:noProof/>
                <w:webHidden/>
              </w:rPr>
              <w:fldChar w:fldCharType="separate"/>
            </w:r>
            <w:r>
              <w:rPr>
                <w:noProof/>
                <w:webHidden/>
              </w:rPr>
              <w:t>45</w:t>
            </w:r>
            <w:r>
              <w:rPr>
                <w:noProof/>
                <w:webHidden/>
              </w:rPr>
              <w:fldChar w:fldCharType="end"/>
            </w:r>
          </w:hyperlink>
        </w:p>
        <w:p w14:paraId="7B0CB3DA" w14:textId="00721291"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11" w:history="1">
            <w:r w:rsidRPr="006820A9">
              <w:rPr>
                <w:rStyle w:val="Hyperlink"/>
                <w:noProof/>
              </w:rPr>
              <w:t>20.</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Indemnity, insurance and access</w:t>
            </w:r>
            <w:r>
              <w:rPr>
                <w:noProof/>
                <w:webHidden/>
              </w:rPr>
              <w:tab/>
            </w:r>
            <w:r>
              <w:rPr>
                <w:noProof/>
                <w:webHidden/>
              </w:rPr>
              <w:fldChar w:fldCharType="begin"/>
            </w:r>
            <w:r>
              <w:rPr>
                <w:noProof/>
                <w:webHidden/>
              </w:rPr>
              <w:instrText xml:space="preserve"> PAGEREF _Toc229561511 \h </w:instrText>
            </w:r>
            <w:r>
              <w:rPr>
                <w:noProof/>
                <w:webHidden/>
              </w:rPr>
            </w:r>
            <w:r>
              <w:rPr>
                <w:noProof/>
                <w:webHidden/>
              </w:rPr>
              <w:fldChar w:fldCharType="separate"/>
            </w:r>
            <w:r>
              <w:rPr>
                <w:noProof/>
                <w:webHidden/>
              </w:rPr>
              <w:t>46</w:t>
            </w:r>
            <w:r>
              <w:rPr>
                <w:noProof/>
                <w:webHidden/>
              </w:rPr>
              <w:fldChar w:fldCharType="end"/>
            </w:r>
          </w:hyperlink>
        </w:p>
        <w:p w14:paraId="315CBE3D" w14:textId="108F2FA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12" w:history="1">
            <w:r w:rsidRPr="006820A9">
              <w:rPr>
                <w:rStyle w:val="Hyperlink"/>
              </w:rPr>
              <w:t>20.1</w:t>
            </w:r>
            <w:r>
              <w:rPr>
                <w:rFonts w:asciiTheme="minorHAnsi" w:eastAsiaTheme="minorEastAsia" w:hAnsiTheme="minorHAnsi" w:cstheme="minorBidi"/>
                <w:kern w:val="2"/>
                <w:sz w:val="24"/>
                <w:szCs w:val="24"/>
                <w:lang w:eastAsia="en-AU"/>
                <w14:ligatures w14:val="standardContextual"/>
              </w:rPr>
              <w:tab/>
            </w:r>
            <w:r w:rsidRPr="006820A9">
              <w:rPr>
                <w:rStyle w:val="Hyperlink"/>
              </w:rPr>
              <w:t>Indemnity</w:t>
            </w:r>
            <w:r>
              <w:rPr>
                <w:webHidden/>
              </w:rPr>
              <w:tab/>
            </w:r>
            <w:r>
              <w:rPr>
                <w:webHidden/>
              </w:rPr>
              <w:fldChar w:fldCharType="begin"/>
            </w:r>
            <w:r>
              <w:rPr>
                <w:webHidden/>
              </w:rPr>
              <w:instrText xml:space="preserve"> PAGEREF _Toc229561512 \h </w:instrText>
            </w:r>
            <w:r>
              <w:rPr>
                <w:webHidden/>
              </w:rPr>
            </w:r>
            <w:r>
              <w:rPr>
                <w:webHidden/>
              </w:rPr>
              <w:fldChar w:fldCharType="separate"/>
            </w:r>
            <w:r>
              <w:rPr>
                <w:webHidden/>
              </w:rPr>
              <w:t>46</w:t>
            </w:r>
            <w:r>
              <w:rPr>
                <w:webHidden/>
              </w:rPr>
              <w:fldChar w:fldCharType="end"/>
            </w:r>
          </w:hyperlink>
        </w:p>
        <w:p w14:paraId="4DFAF05E" w14:textId="053F42D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13" w:history="1">
            <w:r w:rsidRPr="006820A9">
              <w:rPr>
                <w:rStyle w:val="Hyperlink"/>
              </w:rPr>
              <w:t>20.2</w:t>
            </w:r>
            <w:r>
              <w:rPr>
                <w:rFonts w:asciiTheme="minorHAnsi" w:eastAsiaTheme="minorEastAsia" w:hAnsiTheme="minorHAnsi" w:cstheme="minorBidi"/>
                <w:kern w:val="2"/>
                <w:sz w:val="24"/>
                <w:szCs w:val="24"/>
                <w:lang w:eastAsia="en-AU"/>
                <w14:ligatures w14:val="standardContextual"/>
              </w:rPr>
              <w:tab/>
            </w:r>
            <w:r w:rsidRPr="006820A9">
              <w:rPr>
                <w:rStyle w:val="Hyperlink"/>
              </w:rPr>
              <w:t>Insurance</w:t>
            </w:r>
            <w:r>
              <w:rPr>
                <w:webHidden/>
              </w:rPr>
              <w:tab/>
            </w:r>
            <w:r>
              <w:rPr>
                <w:webHidden/>
              </w:rPr>
              <w:fldChar w:fldCharType="begin"/>
            </w:r>
            <w:r>
              <w:rPr>
                <w:webHidden/>
              </w:rPr>
              <w:instrText xml:space="preserve"> PAGEREF _Toc229561513 \h </w:instrText>
            </w:r>
            <w:r>
              <w:rPr>
                <w:webHidden/>
              </w:rPr>
            </w:r>
            <w:r>
              <w:rPr>
                <w:webHidden/>
              </w:rPr>
              <w:fldChar w:fldCharType="separate"/>
            </w:r>
            <w:r>
              <w:rPr>
                <w:webHidden/>
              </w:rPr>
              <w:t>46</w:t>
            </w:r>
            <w:r>
              <w:rPr>
                <w:webHidden/>
              </w:rPr>
              <w:fldChar w:fldCharType="end"/>
            </w:r>
          </w:hyperlink>
        </w:p>
        <w:p w14:paraId="2EE4278E" w14:textId="15EBE52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14" w:history="1">
            <w:r w:rsidRPr="006820A9">
              <w:rPr>
                <w:rStyle w:val="Hyperlink"/>
              </w:rPr>
              <w:t>20.3</w:t>
            </w:r>
            <w:r>
              <w:rPr>
                <w:rFonts w:asciiTheme="minorHAnsi" w:eastAsiaTheme="minorEastAsia" w:hAnsiTheme="minorHAnsi" w:cstheme="minorBidi"/>
                <w:kern w:val="2"/>
                <w:sz w:val="24"/>
                <w:szCs w:val="24"/>
                <w:lang w:eastAsia="en-AU"/>
                <w14:ligatures w14:val="standardContextual"/>
              </w:rPr>
              <w:tab/>
            </w:r>
            <w:r w:rsidRPr="006820A9">
              <w:rPr>
                <w:rStyle w:val="Hyperlink"/>
              </w:rPr>
              <w:t>Directors’ access to documents</w:t>
            </w:r>
            <w:r>
              <w:rPr>
                <w:webHidden/>
              </w:rPr>
              <w:tab/>
            </w:r>
            <w:r>
              <w:rPr>
                <w:webHidden/>
              </w:rPr>
              <w:fldChar w:fldCharType="begin"/>
            </w:r>
            <w:r>
              <w:rPr>
                <w:webHidden/>
              </w:rPr>
              <w:instrText xml:space="preserve"> PAGEREF _Toc229561514 \h </w:instrText>
            </w:r>
            <w:r>
              <w:rPr>
                <w:webHidden/>
              </w:rPr>
            </w:r>
            <w:r>
              <w:rPr>
                <w:webHidden/>
              </w:rPr>
              <w:fldChar w:fldCharType="separate"/>
            </w:r>
            <w:r>
              <w:rPr>
                <w:webHidden/>
              </w:rPr>
              <w:t>46</w:t>
            </w:r>
            <w:r>
              <w:rPr>
                <w:webHidden/>
              </w:rPr>
              <w:fldChar w:fldCharType="end"/>
            </w:r>
          </w:hyperlink>
        </w:p>
        <w:p w14:paraId="01CE5186" w14:textId="1A989113"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15" w:history="1">
            <w:r w:rsidRPr="006820A9">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Dispute resolution</w:t>
            </w:r>
            <w:r>
              <w:rPr>
                <w:noProof/>
                <w:webHidden/>
              </w:rPr>
              <w:tab/>
            </w:r>
            <w:r>
              <w:rPr>
                <w:noProof/>
                <w:webHidden/>
              </w:rPr>
              <w:fldChar w:fldCharType="begin"/>
            </w:r>
            <w:r>
              <w:rPr>
                <w:noProof/>
                <w:webHidden/>
              </w:rPr>
              <w:instrText xml:space="preserve"> PAGEREF _Toc229561515 \h </w:instrText>
            </w:r>
            <w:r>
              <w:rPr>
                <w:noProof/>
                <w:webHidden/>
              </w:rPr>
            </w:r>
            <w:r>
              <w:rPr>
                <w:noProof/>
                <w:webHidden/>
              </w:rPr>
              <w:fldChar w:fldCharType="separate"/>
            </w:r>
            <w:r>
              <w:rPr>
                <w:noProof/>
                <w:webHidden/>
              </w:rPr>
              <w:t>46</w:t>
            </w:r>
            <w:r>
              <w:rPr>
                <w:noProof/>
                <w:webHidden/>
              </w:rPr>
              <w:fldChar w:fldCharType="end"/>
            </w:r>
          </w:hyperlink>
        </w:p>
        <w:p w14:paraId="631A3A79" w14:textId="765C81FF"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16" w:history="1">
            <w:r w:rsidRPr="006820A9">
              <w:rPr>
                <w:rStyle w:val="Hyperlink"/>
              </w:rPr>
              <w:t>21.1</w:t>
            </w:r>
            <w:r>
              <w:rPr>
                <w:rFonts w:asciiTheme="minorHAnsi" w:eastAsiaTheme="minorEastAsia" w:hAnsiTheme="minorHAnsi" w:cstheme="minorBidi"/>
                <w:kern w:val="2"/>
                <w:sz w:val="24"/>
                <w:szCs w:val="24"/>
                <w:lang w:eastAsia="en-AU"/>
                <w14:ligatures w14:val="standardContextual"/>
              </w:rPr>
              <w:tab/>
            </w:r>
            <w:r w:rsidRPr="006820A9">
              <w:rPr>
                <w:rStyle w:val="Hyperlink"/>
              </w:rPr>
              <w:t>Dispute resolution procedure</w:t>
            </w:r>
            <w:r>
              <w:rPr>
                <w:webHidden/>
              </w:rPr>
              <w:tab/>
            </w:r>
            <w:r>
              <w:rPr>
                <w:webHidden/>
              </w:rPr>
              <w:fldChar w:fldCharType="begin"/>
            </w:r>
            <w:r>
              <w:rPr>
                <w:webHidden/>
              </w:rPr>
              <w:instrText xml:space="preserve"> PAGEREF _Toc229561516 \h </w:instrText>
            </w:r>
            <w:r>
              <w:rPr>
                <w:webHidden/>
              </w:rPr>
            </w:r>
            <w:r>
              <w:rPr>
                <w:webHidden/>
              </w:rPr>
              <w:fldChar w:fldCharType="separate"/>
            </w:r>
            <w:r>
              <w:rPr>
                <w:webHidden/>
              </w:rPr>
              <w:t>46</w:t>
            </w:r>
            <w:r>
              <w:rPr>
                <w:webHidden/>
              </w:rPr>
              <w:fldChar w:fldCharType="end"/>
            </w:r>
          </w:hyperlink>
        </w:p>
        <w:p w14:paraId="00422807" w14:textId="0ED25A7B" w:rsidR="00237D0B" w:rsidRDefault="00237D0B">
          <w:pPr>
            <w:pStyle w:val="TOC3"/>
            <w:tabs>
              <w:tab w:val="left" w:pos="993"/>
              <w:tab w:val="right" w:leader="dot" w:pos="8494"/>
            </w:tabs>
            <w:rPr>
              <w:rFonts w:asciiTheme="minorHAnsi" w:eastAsiaTheme="minorEastAsia" w:hAnsiTheme="minorHAnsi" w:cstheme="minorBidi"/>
              <w:noProof/>
              <w:kern w:val="2"/>
              <w:sz w:val="24"/>
              <w:szCs w:val="24"/>
              <w:lang w:eastAsia="en-AU"/>
              <w14:ligatures w14:val="standardContextual"/>
            </w:rPr>
          </w:pPr>
          <w:hyperlink w:anchor="_Toc229561517" w:history="1">
            <w:r w:rsidRPr="006820A9">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6820A9">
              <w:rPr>
                <w:rStyle w:val="Hyperlink"/>
                <w:noProof/>
              </w:rPr>
              <w:t>Winding up</w:t>
            </w:r>
            <w:r>
              <w:rPr>
                <w:noProof/>
                <w:webHidden/>
              </w:rPr>
              <w:tab/>
            </w:r>
            <w:r>
              <w:rPr>
                <w:noProof/>
                <w:webHidden/>
              </w:rPr>
              <w:fldChar w:fldCharType="begin"/>
            </w:r>
            <w:r>
              <w:rPr>
                <w:noProof/>
                <w:webHidden/>
              </w:rPr>
              <w:instrText xml:space="preserve"> PAGEREF _Toc229561517 \h </w:instrText>
            </w:r>
            <w:r>
              <w:rPr>
                <w:noProof/>
                <w:webHidden/>
              </w:rPr>
            </w:r>
            <w:r>
              <w:rPr>
                <w:noProof/>
                <w:webHidden/>
              </w:rPr>
              <w:fldChar w:fldCharType="separate"/>
            </w:r>
            <w:r>
              <w:rPr>
                <w:noProof/>
                <w:webHidden/>
              </w:rPr>
              <w:t>47</w:t>
            </w:r>
            <w:r>
              <w:rPr>
                <w:noProof/>
                <w:webHidden/>
              </w:rPr>
              <w:fldChar w:fldCharType="end"/>
            </w:r>
          </w:hyperlink>
        </w:p>
        <w:p w14:paraId="05064686" w14:textId="2A4B1798"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18" w:history="1">
            <w:r w:rsidRPr="006820A9">
              <w:rPr>
                <w:rStyle w:val="Hyperlink"/>
              </w:rPr>
              <w:t>22.1</w:t>
            </w:r>
            <w:r>
              <w:rPr>
                <w:rFonts w:asciiTheme="minorHAnsi" w:eastAsiaTheme="minorEastAsia" w:hAnsiTheme="minorHAnsi" w:cstheme="minorBidi"/>
                <w:kern w:val="2"/>
                <w:sz w:val="24"/>
                <w:szCs w:val="24"/>
                <w:lang w:eastAsia="en-AU"/>
                <w14:ligatures w14:val="standardContextual"/>
              </w:rPr>
              <w:tab/>
            </w:r>
            <w:r w:rsidRPr="006820A9">
              <w:rPr>
                <w:rStyle w:val="Hyperlink"/>
              </w:rPr>
              <w:t>Surplus assets not to be distributed to Members</w:t>
            </w:r>
            <w:r>
              <w:rPr>
                <w:webHidden/>
              </w:rPr>
              <w:tab/>
            </w:r>
            <w:r>
              <w:rPr>
                <w:webHidden/>
              </w:rPr>
              <w:fldChar w:fldCharType="begin"/>
            </w:r>
            <w:r>
              <w:rPr>
                <w:webHidden/>
              </w:rPr>
              <w:instrText xml:space="preserve"> PAGEREF _Toc229561518 \h </w:instrText>
            </w:r>
            <w:r>
              <w:rPr>
                <w:webHidden/>
              </w:rPr>
            </w:r>
            <w:r>
              <w:rPr>
                <w:webHidden/>
              </w:rPr>
              <w:fldChar w:fldCharType="separate"/>
            </w:r>
            <w:r>
              <w:rPr>
                <w:webHidden/>
              </w:rPr>
              <w:t>47</w:t>
            </w:r>
            <w:r>
              <w:rPr>
                <w:webHidden/>
              </w:rPr>
              <w:fldChar w:fldCharType="end"/>
            </w:r>
          </w:hyperlink>
        </w:p>
        <w:p w14:paraId="5CCC3C13" w14:textId="0C109D11" w:rsidR="00237D0B" w:rsidRDefault="00237D0B" w:rsidP="00595FD7">
          <w:pPr>
            <w:pStyle w:val="TOC4"/>
            <w:rPr>
              <w:rFonts w:asciiTheme="minorHAnsi" w:eastAsiaTheme="minorEastAsia" w:hAnsiTheme="minorHAnsi" w:cstheme="minorBidi"/>
              <w:kern w:val="2"/>
              <w:sz w:val="24"/>
              <w:szCs w:val="24"/>
              <w:lang w:eastAsia="en-AU"/>
              <w14:ligatures w14:val="standardContextual"/>
            </w:rPr>
          </w:pPr>
          <w:hyperlink w:anchor="_Toc229561519" w:history="1">
            <w:r w:rsidRPr="006820A9">
              <w:rPr>
                <w:rStyle w:val="Hyperlink"/>
              </w:rPr>
              <w:t>22.2</w:t>
            </w:r>
            <w:r>
              <w:rPr>
                <w:rFonts w:asciiTheme="minorHAnsi" w:eastAsiaTheme="minorEastAsia" w:hAnsiTheme="minorHAnsi" w:cstheme="minorBidi"/>
                <w:kern w:val="2"/>
                <w:sz w:val="24"/>
                <w:szCs w:val="24"/>
                <w:lang w:eastAsia="en-AU"/>
                <w14:ligatures w14:val="standardContextual"/>
              </w:rPr>
              <w:tab/>
            </w:r>
            <w:r w:rsidRPr="006820A9">
              <w:rPr>
                <w:rStyle w:val="Hyperlink"/>
              </w:rPr>
              <w:t>Distribution of surplus assets</w:t>
            </w:r>
            <w:r>
              <w:rPr>
                <w:webHidden/>
              </w:rPr>
              <w:tab/>
            </w:r>
            <w:r>
              <w:rPr>
                <w:webHidden/>
              </w:rPr>
              <w:fldChar w:fldCharType="begin"/>
            </w:r>
            <w:r>
              <w:rPr>
                <w:webHidden/>
              </w:rPr>
              <w:instrText xml:space="preserve"> PAGEREF _Toc229561519 \h </w:instrText>
            </w:r>
            <w:r>
              <w:rPr>
                <w:webHidden/>
              </w:rPr>
            </w:r>
            <w:r>
              <w:rPr>
                <w:webHidden/>
              </w:rPr>
              <w:fldChar w:fldCharType="separate"/>
            </w:r>
            <w:r>
              <w:rPr>
                <w:webHidden/>
              </w:rPr>
              <w:t>47</w:t>
            </w:r>
            <w:r>
              <w:rPr>
                <w:webHidden/>
              </w:rPr>
              <w:fldChar w:fldCharType="end"/>
            </w:r>
          </w:hyperlink>
        </w:p>
        <w:p w14:paraId="47F141DD" w14:textId="2229925C" w:rsidR="00237D0B" w:rsidRDefault="00237D0B" w:rsidP="00595FD7">
          <w:pPr>
            <w:pStyle w:val="TOC2"/>
          </w:pPr>
          <w:r>
            <w:fldChar w:fldCharType="end"/>
          </w:r>
        </w:p>
      </w:sdtContent>
    </w:sdt>
    <w:bookmarkStart w:id="4" w:name="_Toc229558667" w:displacedByCustomXml="prev"/>
    <w:p w14:paraId="035CC8C7" w14:textId="77777777" w:rsidR="00237D0B" w:rsidRDefault="00237D0B" w:rsidP="007A6D43">
      <w:pPr>
        <w:pStyle w:val="Heading2"/>
      </w:pPr>
      <w:r>
        <w:br w:type="page"/>
      </w:r>
    </w:p>
    <w:p w14:paraId="00000076" w14:textId="6811865F" w:rsidR="00F063AD" w:rsidRDefault="00000000" w:rsidP="007A6D43">
      <w:pPr>
        <w:pStyle w:val="Heading2"/>
      </w:pPr>
      <w:bookmarkStart w:id="5" w:name="_Toc229561275"/>
      <w:bookmarkStart w:id="6" w:name="_Toc229561404"/>
      <w:r>
        <w:lastRenderedPageBreak/>
        <w:t>Constitution</w:t>
      </w:r>
      <w:bookmarkEnd w:id="4"/>
      <w:bookmarkEnd w:id="5"/>
      <w:bookmarkEnd w:id="6"/>
    </w:p>
    <w:p w14:paraId="00000077" w14:textId="77777777" w:rsidR="00F063AD" w:rsidRPr="007A6D43" w:rsidRDefault="00000000" w:rsidP="00435098">
      <w:pPr>
        <w:pStyle w:val="Heading3"/>
      </w:pPr>
      <w:bookmarkStart w:id="7" w:name="_Toc229561405"/>
      <w:r w:rsidRPr="007A6D43">
        <w:t xml:space="preserve">Definitions and </w:t>
      </w:r>
      <w:r w:rsidRPr="00435098">
        <w:t>Interpretation</w:t>
      </w:r>
      <w:bookmarkEnd w:id="7"/>
    </w:p>
    <w:p w14:paraId="00000078" w14:textId="77777777" w:rsidR="00F063AD" w:rsidRPr="007A6D43" w:rsidRDefault="00000000" w:rsidP="00435098">
      <w:pPr>
        <w:pStyle w:val="Heading4"/>
      </w:pPr>
      <w:bookmarkStart w:id="8" w:name="_Toc229561406"/>
      <w:r w:rsidRPr="007A6D43">
        <w:t>Definitions</w:t>
      </w:r>
      <w:bookmarkEnd w:id="8"/>
    </w:p>
    <w:p w14:paraId="00000079" w14:textId="74460CEB" w:rsidR="00F063AD" w:rsidRDefault="00000000">
      <w:pPr>
        <w:pBdr>
          <w:top w:val="nil"/>
          <w:left w:val="nil"/>
          <w:bottom w:val="nil"/>
          <w:right w:val="nil"/>
          <w:between w:val="nil"/>
        </w:pBdr>
        <w:ind w:left="680"/>
        <w:rPr>
          <w:color w:val="000000"/>
        </w:rPr>
      </w:pPr>
      <w:r>
        <w:rPr>
          <w:color w:val="000000"/>
        </w:rPr>
        <w:t xml:space="preserve">In this Constitution, unless the context </w:t>
      </w:r>
      <w:sdt>
        <w:sdtPr>
          <w:tag w:val="goog_rdk_0"/>
          <w:id w:val="-2011748892"/>
        </w:sdtPr>
        <w:sdtContent>
          <w:r>
            <w:rPr>
              <w:color w:val="000000"/>
            </w:rPr>
            <w:t>otherwise requires:</w:t>
          </w:r>
        </w:sdtContent>
      </w:sdt>
    </w:p>
    <w:p w14:paraId="0000007A" w14:textId="77777777" w:rsidR="00F063AD" w:rsidRDefault="00000000">
      <w:pPr>
        <w:pBdr>
          <w:top w:val="nil"/>
          <w:left w:val="nil"/>
          <w:bottom w:val="nil"/>
          <w:right w:val="nil"/>
          <w:between w:val="nil"/>
        </w:pBdr>
        <w:ind w:left="680"/>
        <w:rPr>
          <w:color w:val="000000"/>
        </w:rPr>
      </w:pPr>
      <w:r>
        <w:rPr>
          <w:b/>
          <w:bCs/>
          <w:color w:val="000000"/>
        </w:rPr>
        <w:t>ACNC Act</w:t>
      </w:r>
      <w:r>
        <w:rPr>
          <w:color w:val="000000"/>
        </w:rPr>
        <w:t xml:space="preserve"> means the </w:t>
      </w:r>
      <w:r>
        <w:rPr>
          <w:i/>
          <w:iCs/>
          <w:color w:val="000000"/>
        </w:rPr>
        <w:t>Australian Charities and Not-for-profits Commission Act 2012</w:t>
      </w:r>
      <w:r>
        <w:rPr>
          <w:color w:val="000000"/>
        </w:rPr>
        <w:t xml:space="preserve"> (</w:t>
      </w:r>
      <w:proofErr w:type="spellStart"/>
      <w:r>
        <w:rPr>
          <w:color w:val="000000"/>
        </w:rPr>
        <w:t>Cth</w:t>
      </w:r>
      <w:proofErr w:type="spellEnd"/>
      <w:r>
        <w:rPr>
          <w:color w:val="000000"/>
        </w:rPr>
        <w:t>).</w:t>
      </w:r>
    </w:p>
    <w:p w14:paraId="0000007B" w14:textId="7BBAEE6A" w:rsidR="00F063AD" w:rsidRDefault="00000000">
      <w:pPr>
        <w:pBdr>
          <w:top w:val="nil"/>
          <w:left w:val="nil"/>
          <w:bottom w:val="nil"/>
          <w:right w:val="nil"/>
          <w:between w:val="nil"/>
        </w:pBdr>
        <w:ind w:left="680"/>
        <w:rPr>
          <w:b/>
          <w:bCs/>
          <w:color w:val="000000"/>
        </w:rPr>
      </w:pPr>
      <w:r>
        <w:rPr>
          <w:b/>
          <w:bCs/>
          <w:color w:val="000000"/>
        </w:rPr>
        <w:t>Aboriginal or Torres Strait Islander</w:t>
      </w:r>
      <w:r>
        <w:rPr>
          <w:color w:val="000000"/>
        </w:rPr>
        <w:t xml:space="preserve"> means a person of Aboriginal or Torres Strait Islander descent who identifies as such and is accepted as such by their community.</w:t>
      </w:r>
    </w:p>
    <w:p w14:paraId="0000007C" w14:textId="79D7358C" w:rsidR="00F063AD" w:rsidRDefault="00000000">
      <w:pPr>
        <w:pBdr>
          <w:top w:val="nil"/>
          <w:left w:val="nil"/>
          <w:bottom w:val="nil"/>
          <w:right w:val="nil"/>
          <w:between w:val="nil"/>
        </w:pBdr>
        <w:ind w:left="680"/>
        <w:rPr>
          <w:color w:val="000000"/>
        </w:rPr>
      </w:pPr>
      <w:r>
        <w:rPr>
          <w:b/>
          <w:bCs/>
          <w:color w:val="000000"/>
        </w:rPr>
        <w:t>Appointed Director</w:t>
      </w:r>
      <w:r>
        <w:rPr>
          <w:color w:val="000000"/>
        </w:rPr>
        <w:t xml:space="preserve"> means a person appointed as a </w:t>
      </w:r>
      <w:proofErr w:type="gramStart"/>
      <w:r w:rsidR="009B0F5B">
        <w:rPr>
          <w:color w:val="000000"/>
        </w:rPr>
        <w:t>Director</w:t>
      </w:r>
      <w:proofErr w:type="gramEnd"/>
      <w:r>
        <w:rPr>
          <w:color w:val="000000"/>
        </w:rPr>
        <w:t xml:space="preserve"> to fill a casual vacancy or as an additional </w:t>
      </w:r>
      <w:r w:rsidR="009B0F5B">
        <w:rPr>
          <w:color w:val="000000"/>
        </w:rPr>
        <w:t>Director</w:t>
      </w:r>
      <w:r>
        <w:rPr>
          <w:color w:val="000000"/>
        </w:rPr>
        <w:t xml:space="preserve"> under clause 11.3(f).</w:t>
      </w:r>
    </w:p>
    <w:p w14:paraId="0000007D" w14:textId="1A415249" w:rsidR="00F063AD" w:rsidRDefault="009B0F5B">
      <w:pPr>
        <w:pBdr>
          <w:top w:val="nil"/>
          <w:left w:val="nil"/>
          <w:bottom w:val="nil"/>
          <w:right w:val="nil"/>
          <w:between w:val="nil"/>
        </w:pBdr>
        <w:ind w:left="680"/>
        <w:rPr>
          <w:color w:val="000000"/>
        </w:rPr>
      </w:pPr>
      <w:r>
        <w:rPr>
          <w:b/>
          <w:bCs/>
          <w:color w:val="000000"/>
        </w:rPr>
        <w:t>Board</w:t>
      </w:r>
      <w:r>
        <w:rPr>
          <w:color w:val="000000"/>
        </w:rPr>
        <w:t xml:space="preserve"> means the Board of Directors of NAVA.</w:t>
      </w:r>
    </w:p>
    <w:p w14:paraId="0000007E" w14:textId="77777777" w:rsidR="00F063AD" w:rsidRDefault="00000000">
      <w:pPr>
        <w:pBdr>
          <w:top w:val="nil"/>
          <w:left w:val="nil"/>
          <w:bottom w:val="nil"/>
          <w:right w:val="nil"/>
          <w:between w:val="nil"/>
        </w:pBdr>
        <w:ind w:left="680"/>
        <w:rPr>
          <w:color w:val="000000"/>
        </w:rPr>
      </w:pPr>
      <w:r>
        <w:rPr>
          <w:b/>
          <w:bCs/>
          <w:color w:val="000000"/>
        </w:rPr>
        <w:t>Body</w:t>
      </w:r>
      <w:r>
        <w:rPr>
          <w:color w:val="000000"/>
        </w:rPr>
        <w:t xml:space="preserve"> has the meaning given to the term “body” in section 9 of the Corporations Act.</w:t>
      </w:r>
    </w:p>
    <w:p w14:paraId="0000007F" w14:textId="77777777" w:rsidR="00F063AD" w:rsidRDefault="00000000">
      <w:pPr>
        <w:pBdr>
          <w:top w:val="nil"/>
          <w:left w:val="nil"/>
          <w:bottom w:val="nil"/>
          <w:right w:val="nil"/>
          <w:between w:val="nil"/>
        </w:pBdr>
        <w:ind w:left="680"/>
        <w:rPr>
          <w:color w:val="000000"/>
        </w:rPr>
      </w:pPr>
      <w:bookmarkStart w:id="9" w:name="_heading=h.cmh7l4u4jcoq" w:colFirst="0" w:colLast="0"/>
      <w:bookmarkEnd w:id="9"/>
      <w:r>
        <w:rPr>
          <w:b/>
          <w:bCs/>
          <w:color w:val="000000"/>
        </w:rPr>
        <w:t>Business Day</w:t>
      </w:r>
      <w:r>
        <w:rPr>
          <w:color w:val="000000"/>
        </w:rPr>
        <w:t xml:space="preserve"> means a day that is not a Saturday, Sunday, public holiday or bank holiday in Australia.</w:t>
      </w:r>
    </w:p>
    <w:p w14:paraId="00000080" w14:textId="77777777" w:rsidR="00F063AD" w:rsidRDefault="00000000">
      <w:pPr>
        <w:pBdr>
          <w:top w:val="nil"/>
          <w:left w:val="nil"/>
          <w:bottom w:val="nil"/>
          <w:right w:val="nil"/>
          <w:between w:val="nil"/>
        </w:pBdr>
        <w:ind w:left="680"/>
        <w:rPr>
          <w:color w:val="000000"/>
        </w:rPr>
      </w:pPr>
      <w:r>
        <w:rPr>
          <w:b/>
          <w:bCs/>
          <w:color w:val="000000"/>
        </w:rPr>
        <w:t>Charitable Purposes</w:t>
      </w:r>
      <w:r>
        <w:rPr>
          <w:color w:val="000000"/>
        </w:rPr>
        <w:t xml:space="preserve"> means the charitable purposes set out in clause 4.1(a).</w:t>
      </w:r>
    </w:p>
    <w:p w14:paraId="00000081" w14:textId="76C883D4" w:rsidR="00F063AD" w:rsidRDefault="00000000">
      <w:pPr>
        <w:pBdr>
          <w:top w:val="nil"/>
          <w:left w:val="nil"/>
          <w:bottom w:val="nil"/>
          <w:right w:val="nil"/>
          <w:between w:val="nil"/>
        </w:pBdr>
        <w:ind w:left="680"/>
        <w:rPr>
          <w:b/>
          <w:bCs/>
          <w:color w:val="000000"/>
        </w:rPr>
      </w:pPr>
      <w:r>
        <w:rPr>
          <w:b/>
          <w:bCs/>
          <w:color w:val="000000"/>
        </w:rPr>
        <w:t>Constitution</w:t>
      </w:r>
      <w:r>
        <w:rPr>
          <w:color w:val="000000"/>
        </w:rPr>
        <w:t xml:space="preserve"> means this constitution as amended from time to time.</w:t>
      </w:r>
    </w:p>
    <w:p w14:paraId="00000082" w14:textId="77777777" w:rsidR="00F063AD" w:rsidRDefault="00000000">
      <w:pPr>
        <w:pBdr>
          <w:top w:val="nil"/>
          <w:left w:val="nil"/>
          <w:bottom w:val="nil"/>
          <w:right w:val="nil"/>
          <w:between w:val="nil"/>
        </w:pBdr>
        <w:ind w:left="680"/>
        <w:rPr>
          <w:color w:val="000000"/>
        </w:rPr>
      </w:pPr>
      <w:r>
        <w:rPr>
          <w:b/>
          <w:bCs/>
          <w:color w:val="000000"/>
        </w:rPr>
        <w:t>Corporations Act</w:t>
      </w:r>
      <w:r>
        <w:rPr>
          <w:color w:val="000000"/>
        </w:rPr>
        <w:t xml:space="preserve"> means the </w:t>
      </w:r>
      <w:r>
        <w:rPr>
          <w:i/>
          <w:iCs/>
          <w:color w:val="000000"/>
        </w:rPr>
        <w:t>Corporations Act 2001</w:t>
      </w:r>
      <w:r>
        <w:rPr>
          <w:color w:val="000000"/>
        </w:rPr>
        <w:t xml:space="preserve"> (</w:t>
      </w:r>
      <w:proofErr w:type="spellStart"/>
      <w:r>
        <w:rPr>
          <w:color w:val="000000"/>
        </w:rPr>
        <w:t>Cth</w:t>
      </w:r>
      <w:proofErr w:type="spellEnd"/>
      <w:r>
        <w:rPr>
          <w:color w:val="000000"/>
        </w:rPr>
        <w:t>).</w:t>
      </w:r>
    </w:p>
    <w:p w14:paraId="00000083" w14:textId="77777777" w:rsidR="00F063AD" w:rsidRDefault="00000000">
      <w:pPr>
        <w:pBdr>
          <w:top w:val="nil"/>
          <w:left w:val="nil"/>
          <w:bottom w:val="nil"/>
          <w:right w:val="nil"/>
          <w:between w:val="nil"/>
        </w:pBdr>
        <w:ind w:left="680"/>
        <w:rPr>
          <w:color w:val="000000"/>
        </w:rPr>
      </w:pPr>
      <w:r>
        <w:rPr>
          <w:b/>
          <w:bCs/>
          <w:color w:val="000000"/>
        </w:rPr>
        <w:t>Cultural Organisation</w:t>
      </w:r>
      <w:r>
        <w:rPr>
          <w:color w:val="000000"/>
        </w:rPr>
        <w:t xml:space="preserve"> has the meaning given to the term “cultural organisation” in section 30-300 of the </w:t>
      </w:r>
      <w:r>
        <w:rPr>
          <w:i/>
          <w:iCs/>
          <w:color w:val="000000"/>
        </w:rPr>
        <w:t>Income Tax Assessment Act 1997</w:t>
      </w:r>
      <w:r>
        <w:rPr>
          <w:color w:val="000000"/>
        </w:rPr>
        <w:t xml:space="preserve"> (</w:t>
      </w:r>
      <w:proofErr w:type="spellStart"/>
      <w:r>
        <w:rPr>
          <w:color w:val="000000"/>
        </w:rPr>
        <w:t>Cth</w:t>
      </w:r>
      <w:proofErr w:type="spellEnd"/>
      <w:r>
        <w:rPr>
          <w:color w:val="000000"/>
        </w:rPr>
        <w:t>).</w:t>
      </w:r>
    </w:p>
    <w:p w14:paraId="00000084" w14:textId="7DD692E1" w:rsidR="00F063AD" w:rsidRDefault="00000000">
      <w:pPr>
        <w:pBdr>
          <w:top w:val="nil"/>
          <w:left w:val="nil"/>
          <w:bottom w:val="nil"/>
          <w:right w:val="nil"/>
          <w:between w:val="nil"/>
        </w:pBdr>
        <w:ind w:left="680"/>
        <w:rPr>
          <w:color w:val="000000"/>
        </w:rPr>
      </w:pPr>
      <w:r>
        <w:rPr>
          <w:b/>
          <w:bCs/>
          <w:color w:val="000000"/>
        </w:rPr>
        <w:t>Elected Chairperson</w:t>
      </w:r>
      <w:r>
        <w:rPr>
          <w:color w:val="000000"/>
        </w:rPr>
        <w:t xml:space="preserve"> means a person elected by the </w:t>
      </w:r>
      <w:r w:rsidR="009B0F5B">
        <w:rPr>
          <w:color w:val="000000"/>
        </w:rPr>
        <w:t>Director</w:t>
      </w:r>
      <w:r>
        <w:rPr>
          <w:color w:val="000000"/>
        </w:rPr>
        <w:t>s to be NAVA’s chairperson under clause 11.4(a).</w:t>
      </w:r>
    </w:p>
    <w:p w14:paraId="00000085" w14:textId="0C461261" w:rsidR="00F063AD" w:rsidRDefault="00000000">
      <w:pPr>
        <w:pBdr>
          <w:top w:val="nil"/>
          <w:left w:val="nil"/>
          <w:bottom w:val="nil"/>
          <w:right w:val="nil"/>
          <w:between w:val="nil"/>
        </w:pBdr>
        <w:ind w:left="680"/>
        <w:rPr>
          <w:color w:val="000000"/>
        </w:rPr>
      </w:pPr>
      <w:r>
        <w:rPr>
          <w:b/>
          <w:bCs/>
          <w:color w:val="000000"/>
        </w:rPr>
        <w:t>Elected Deputy Chairperson</w:t>
      </w:r>
      <w:r>
        <w:rPr>
          <w:color w:val="000000"/>
        </w:rPr>
        <w:t xml:space="preserve"> means a person elected by the </w:t>
      </w:r>
      <w:r w:rsidR="009B0F5B">
        <w:rPr>
          <w:color w:val="000000"/>
        </w:rPr>
        <w:t>Director</w:t>
      </w:r>
      <w:r>
        <w:rPr>
          <w:color w:val="000000"/>
        </w:rPr>
        <w:t>s to be NAVA’s chairperson under clause 11.4(b).</w:t>
      </w:r>
    </w:p>
    <w:p w14:paraId="00000086" w14:textId="4968E17E" w:rsidR="00F063AD" w:rsidRDefault="00000000">
      <w:pPr>
        <w:pBdr>
          <w:top w:val="nil"/>
          <w:left w:val="nil"/>
          <w:bottom w:val="nil"/>
          <w:right w:val="nil"/>
          <w:between w:val="nil"/>
        </w:pBdr>
        <w:ind w:left="680"/>
        <w:rPr>
          <w:color w:val="000000"/>
        </w:rPr>
      </w:pPr>
      <w:r>
        <w:rPr>
          <w:b/>
          <w:bCs/>
          <w:color w:val="000000"/>
        </w:rPr>
        <w:t>Elected Director</w:t>
      </w:r>
      <w:r>
        <w:rPr>
          <w:color w:val="000000"/>
        </w:rPr>
        <w:t xml:space="preserve"> means a </w:t>
      </w:r>
      <w:proofErr w:type="gramStart"/>
      <w:r w:rsidR="009B0F5B">
        <w:rPr>
          <w:color w:val="000000"/>
        </w:rPr>
        <w:t>Director</w:t>
      </w:r>
      <w:proofErr w:type="gramEnd"/>
      <w:r>
        <w:rPr>
          <w:color w:val="000000"/>
        </w:rPr>
        <w:t xml:space="preserve"> elected by the </w:t>
      </w:r>
      <w:r>
        <w:t>Member</w:t>
      </w:r>
      <w:r>
        <w:rPr>
          <w:color w:val="000000"/>
        </w:rPr>
        <w:t>s by a resolution passed in a General Meeting (subject to clause 7.12) in accordance with clause 11.3(b).</w:t>
      </w:r>
    </w:p>
    <w:p w14:paraId="00000087" w14:textId="77777777" w:rsidR="00F063AD" w:rsidRDefault="00000000">
      <w:pPr>
        <w:pBdr>
          <w:top w:val="nil"/>
          <w:left w:val="nil"/>
          <w:bottom w:val="nil"/>
          <w:right w:val="nil"/>
          <w:between w:val="nil"/>
        </w:pBdr>
        <w:ind w:left="680"/>
        <w:rPr>
          <w:color w:val="000000"/>
        </w:rPr>
      </w:pPr>
      <w:r>
        <w:rPr>
          <w:b/>
          <w:bCs/>
          <w:color w:val="000000"/>
        </w:rPr>
        <w:t>Eligible Recipient</w:t>
      </w:r>
      <w:r>
        <w:rPr>
          <w:color w:val="000000"/>
        </w:rPr>
        <w:t xml:space="preserve"> means an organisation that:</w:t>
      </w:r>
    </w:p>
    <w:p w14:paraId="00000088" w14:textId="6C31DC67" w:rsidR="00F063AD" w:rsidRDefault="00000000">
      <w:pPr>
        <w:numPr>
          <w:ilvl w:val="2"/>
          <w:numId w:val="9"/>
        </w:numPr>
        <w:pBdr>
          <w:top w:val="nil"/>
          <w:left w:val="nil"/>
          <w:bottom w:val="nil"/>
          <w:right w:val="nil"/>
          <w:between w:val="nil"/>
        </w:pBdr>
      </w:pPr>
      <w:r>
        <w:rPr>
          <w:color w:val="000000"/>
        </w:rPr>
        <w:lastRenderedPageBreak/>
        <w:t>has charitable objects or purposes like, or inclusive of, the Charitable Purposes (as set out in clause 4.1);</w:t>
      </w:r>
    </w:p>
    <w:p w14:paraId="00000089" w14:textId="77777777" w:rsidR="00F063AD" w:rsidRDefault="00000000">
      <w:pPr>
        <w:numPr>
          <w:ilvl w:val="2"/>
          <w:numId w:val="9"/>
        </w:numPr>
        <w:pBdr>
          <w:top w:val="nil"/>
          <w:left w:val="nil"/>
          <w:bottom w:val="nil"/>
          <w:right w:val="nil"/>
          <w:between w:val="nil"/>
        </w:pBdr>
      </w:pPr>
      <w:r>
        <w:rPr>
          <w:color w:val="000000"/>
        </w:rPr>
        <w:t>has a governing document which requires its income and property to be applied in promoting its objects and agrees to use any distribution provided to it by NAVA to further such objects or purposes;</w:t>
      </w:r>
    </w:p>
    <w:p w14:paraId="0000008A" w14:textId="77777777" w:rsidR="00F063AD" w:rsidRDefault="00000000">
      <w:pPr>
        <w:numPr>
          <w:ilvl w:val="2"/>
          <w:numId w:val="9"/>
        </w:numPr>
        <w:pBdr>
          <w:top w:val="nil"/>
          <w:left w:val="nil"/>
          <w:bottom w:val="nil"/>
          <w:right w:val="nil"/>
          <w:between w:val="nil"/>
        </w:pBdr>
      </w:pPr>
      <w:r>
        <w:rPr>
          <w:color w:val="000000"/>
        </w:rPr>
        <w:t>is a Registered Charity;</w:t>
      </w:r>
    </w:p>
    <w:p w14:paraId="0000008B" w14:textId="77777777" w:rsidR="00F063AD" w:rsidRDefault="00000000">
      <w:pPr>
        <w:numPr>
          <w:ilvl w:val="2"/>
          <w:numId w:val="9"/>
        </w:numPr>
        <w:pBdr>
          <w:top w:val="nil"/>
          <w:left w:val="nil"/>
          <w:bottom w:val="nil"/>
          <w:right w:val="nil"/>
          <w:between w:val="nil"/>
        </w:pBdr>
      </w:pPr>
      <w:r>
        <w:rPr>
          <w:color w:val="000000"/>
        </w:rPr>
        <w:t>either while it is operating or upon winding up:</w:t>
      </w:r>
    </w:p>
    <w:p w14:paraId="02A021CD" w14:textId="77777777" w:rsidR="007A6D43" w:rsidRPr="007A6D43" w:rsidRDefault="00000000">
      <w:pPr>
        <w:numPr>
          <w:ilvl w:val="3"/>
          <w:numId w:val="28"/>
        </w:numPr>
        <w:pBdr>
          <w:top w:val="nil"/>
          <w:left w:val="nil"/>
          <w:bottom w:val="nil"/>
          <w:right w:val="nil"/>
          <w:between w:val="nil"/>
        </w:pBdr>
      </w:pPr>
      <w:r w:rsidRPr="007A6D43">
        <w:rPr>
          <w:color w:val="000000"/>
        </w:rPr>
        <w:t xml:space="preserve">by law or its constituent rules, is prohibited from distributing its income and property amongst its </w:t>
      </w:r>
      <w:proofErr w:type="gramStart"/>
      <w:r>
        <w:t>Member</w:t>
      </w:r>
      <w:r w:rsidRPr="007A6D43">
        <w:rPr>
          <w:color w:val="000000"/>
        </w:rPr>
        <w:t>s</w:t>
      </w:r>
      <w:proofErr w:type="gramEnd"/>
      <w:r w:rsidRPr="007A6D43">
        <w:rPr>
          <w:color w:val="000000"/>
        </w:rPr>
        <w:t>; and</w:t>
      </w:r>
    </w:p>
    <w:p w14:paraId="0000008D" w14:textId="5FF63019" w:rsidR="00F063AD" w:rsidRDefault="00000000">
      <w:pPr>
        <w:numPr>
          <w:ilvl w:val="3"/>
          <w:numId w:val="28"/>
        </w:numPr>
        <w:pBdr>
          <w:top w:val="nil"/>
          <w:left w:val="nil"/>
          <w:bottom w:val="nil"/>
          <w:right w:val="nil"/>
          <w:between w:val="nil"/>
        </w:pBdr>
      </w:pPr>
      <w:r w:rsidRPr="007A6D43">
        <w:rPr>
          <w:color w:val="000000"/>
        </w:rPr>
        <w:t xml:space="preserve">does not distribute its income and property amongst its </w:t>
      </w:r>
      <w:proofErr w:type="gramStart"/>
      <w:r>
        <w:t>Member</w:t>
      </w:r>
      <w:r w:rsidRPr="007A6D43">
        <w:rPr>
          <w:color w:val="000000"/>
        </w:rPr>
        <w:t>s</w:t>
      </w:r>
      <w:proofErr w:type="gramEnd"/>
      <w:r w:rsidRPr="007A6D43">
        <w:rPr>
          <w:color w:val="000000"/>
        </w:rPr>
        <w:t xml:space="preserve"> to an extent, and as an absolute minimum, to the extent as is imposed by NAVA; and</w:t>
      </w:r>
    </w:p>
    <w:p w14:paraId="0000008E" w14:textId="77777777" w:rsidR="00F063AD" w:rsidRDefault="00000000">
      <w:pPr>
        <w:numPr>
          <w:ilvl w:val="2"/>
          <w:numId w:val="9"/>
        </w:numPr>
        <w:pBdr>
          <w:top w:val="nil"/>
          <w:left w:val="nil"/>
          <w:bottom w:val="nil"/>
          <w:right w:val="nil"/>
          <w:between w:val="nil"/>
        </w:pBdr>
        <w:rPr>
          <w:b/>
          <w:bCs/>
          <w:color w:val="000000"/>
        </w:rPr>
      </w:pPr>
      <w:r>
        <w:rPr>
          <w:color w:val="000000"/>
        </w:rPr>
        <w:t>if the company is endorsed as a deductible gift recipient for the purpose of any Australian federal tax law, is similarly endorsed as a deductible gift recipient.</w:t>
      </w:r>
    </w:p>
    <w:p w14:paraId="0000008F" w14:textId="59A1AC7C" w:rsidR="00F063AD" w:rsidRDefault="00000000">
      <w:pPr>
        <w:pBdr>
          <w:top w:val="nil"/>
          <w:left w:val="nil"/>
          <w:bottom w:val="nil"/>
          <w:right w:val="nil"/>
          <w:between w:val="nil"/>
        </w:pBdr>
        <w:ind w:left="680"/>
        <w:rPr>
          <w:color w:val="000000"/>
        </w:rPr>
      </w:pPr>
      <w:r>
        <w:rPr>
          <w:b/>
          <w:bCs/>
          <w:color w:val="000000"/>
        </w:rPr>
        <w:t>General Meeting</w:t>
      </w:r>
      <w:r>
        <w:rPr>
          <w:color w:val="000000"/>
        </w:rPr>
        <w:t xml:space="preserve"> means a meeting of </w:t>
      </w:r>
      <w:r>
        <w:t>Member</w:t>
      </w:r>
      <w:r>
        <w:rPr>
          <w:color w:val="000000"/>
        </w:rPr>
        <w:t>s, including the annual general meeting.</w:t>
      </w:r>
      <w:sdt>
        <w:sdtPr>
          <w:tag w:val="goog_rdk_18"/>
          <w:id w:val="1609547011"/>
          <w:showingPlcHdr/>
        </w:sdtPr>
        <w:sdtContent>
          <w:r w:rsidR="008358A0">
            <w:t xml:space="preserve">     </w:t>
          </w:r>
        </w:sdtContent>
      </w:sdt>
    </w:p>
    <w:p w14:paraId="00000090" w14:textId="5B2CB51E" w:rsidR="00F063AD" w:rsidRDefault="00000000">
      <w:pPr>
        <w:pBdr>
          <w:top w:val="nil"/>
          <w:left w:val="nil"/>
          <w:bottom w:val="nil"/>
          <w:right w:val="nil"/>
          <w:between w:val="nil"/>
        </w:pBdr>
        <w:ind w:left="680"/>
        <w:rPr>
          <w:color w:val="000000"/>
        </w:rPr>
      </w:pPr>
      <w:bookmarkStart w:id="10" w:name="_heading=h.2bpxu0rku9a6" w:colFirst="0" w:colLast="0"/>
      <w:bookmarkEnd w:id="10"/>
      <w:r>
        <w:rPr>
          <w:b/>
          <w:bCs/>
          <w:color w:val="000000"/>
        </w:rPr>
        <w:t>Honorarium</w:t>
      </w:r>
      <w:r>
        <w:rPr>
          <w:color w:val="000000"/>
        </w:rPr>
        <w:t xml:space="preserve"> means a token payment made in recognition of professional service.</w:t>
      </w:r>
    </w:p>
    <w:p w14:paraId="00000091" w14:textId="1FC0AC9E" w:rsidR="00F063AD" w:rsidRDefault="00000000">
      <w:pPr>
        <w:pBdr>
          <w:top w:val="nil"/>
          <w:left w:val="nil"/>
          <w:bottom w:val="nil"/>
          <w:right w:val="nil"/>
          <w:between w:val="nil"/>
        </w:pBdr>
        <w:ind w:left="680"/>
        <w:rPr>
          <w:color w:val="000000"/>
        </w:rPr>
      </w:pPr>
      <w:r>
        <w:rPr>
          <w:b/>
          <w:bCs/>
          <w:color w:val="000000"/>
        </w:rPr>
        <w:t>Indigenous Cultural and Intellectual Property (ICIP</w:t>
      </w:r>
      <w:r>
        <w:rPr>
          <w:color w:val="000000"/>
        </w:rPr>
        <w:t>) means the rights of Aboriginal and Torres Strait Islander peoples to their heritage, comprising tangible and intangible aspects of cultural practices, resources and knowledge systems developed, nurtured and passed down through generations</w:t>
      </w:r>
      <w:sdt>
        <w:sdtPr>
          <w:tag w:val="goog_rdk_29"/>
          <w:id w:val="1121389266"/>
        </w:sdtPr>
        <w:sdtContent>
          <w:r>
            <w:rPr>
              <w:color w:val="000000"/>
            </w:rPr>
            <w:t>. ICIP includes</w:t>
          </w:r>
        </w:sdtContent>
      </w:sdt>
      <w:r>
        <w:rPr>
          <w:color w:val="000000"/>
        </w:rPr>
        <w:t xml:space="preserve"> cultural expressions (art, music, performance, stories</w:t>
      </w:r>
      <w:sdt>
        <w:sdtPr>
          <w:tag w:val="goog_rdk_34"/>
          <w:id w:val="-761792003"/>
        </w:sdtPr>
        <w:sdtContent>
          <w:r>
            <w:rPr>
              <w:color w:val="000000"/>
            </w:rPr>
            <w:t>),</w:t>
          </w:r>
        </w:sdtContent>
      </w:sdt>
      <w:r>
        <w:rPr>
          <w:color w:val="000000"/>
        </w:rPr>
        <w:t xml:space="preserve"> Indigenous Knowledge </w:t>
      </w:r>
      <w:sdt>
        <w:sdtPr>
          <w:tag w:val="goog_rdk_36"/>
          <w:id w:val="915937791"/>
        </w:sdtPr>
        <w:sdtContent>
          <w:r>
            <w:rPr>
              <w:color w:val="000000"/>
            </w:rPr>
            <w:t>(</w:t>
          </w:r>
        </w:sdtContent>
      </w:sdt>
      <w:r>
        <w:rPr>
          <w:color w:val="000000"/>
        </w:rPr>
        <w:t>scientific, agricultural, technical and ecological knowledge</w:t>
      </w:r>
      <w:sdt>
        <w:sdtPr>
          <w:tag w:val="goog_rdk_39"/>
          <w:id w:val="-1653964997"/>
        </w:sdtPr>
        <w:sdtContent>
          <w:r>
            <w:rPr>
              <w:color w:val="000000"/>
            </w:rPr>
            <w:t>),</w:t>
          </w:r>
        </w:sdtContent>
      </w:sdt>
      <w:r>
        <w:rPr>
          <w:color w:val="000000"/>
        </w:rPr>
        <w:t xml:space="preserve"> cultural objects, sites and landscapes</w:t>
      </w:r>
      <w:sdt>
        <w:sdtPr>
          <w:tag w:val="goog_rdk_43"/>
          <w:id w:val="1499894088"/>
        </w:sdtPr>
        <w:sdtContent>
          <w:r>
            <w:rPr>
              <w:color w:val="000000"/>
            </w:rPr>
            <w:t>,</w:t>
          </w:r>
        </w:sdtContent>
      </w:sdt>
      <w:r>
        <w:rPr>
          <w:color w:val="000000"/>
        </w:rPr>
        <w:t xml:space="preserve"> languages and cultural environmental resources, and is connected to Aboriginal and Torres Strait Islander peoples’ relationships with their lands, waters and skies.</w:t>
      </w:r>
    </w:p>
    <w:p w14:paraId="00000092" w14:textId="409196E9" w:rsidR="00F063AD" w:rsidRDefault="00000000">
      <w:pPr>
        <w:pBdr>
          <w:top w:val="nil"/>
          <w:left w:val="nil"/>
          <w:bottom w:val="nil"/>
          <w:right w:val="nil"/>
          <w:between w:val="nil"/>
        </w:pBdr>
        <w:ind w:left="680"/>
        <w:rPr>
          <w:color w:val="000000"/>
        </w:rPr>
      </w:pPr>
      <w:r>
        <w:rPr>
          <w:b/>
          <w:bCs/>
          <w:color w:val="000000"/>
        </w:rPr>
        <w:t>Member Present</w:t>
      </w:r>
      <w:r>
        <w:rPr>
          <w:color w:val="000000"/>
        </w:rPr>
        <w:t xml:space="preserve"> means, in </w:t>
      </w:r>
      <w:sdt>
        <w:sdtPr>
          <w:tag w:val="goog_rdk_49"/>
          <w:id w:val="1162264339"/>
        </w:sdtPr>
        <w:sdtContent>
          <w:r>
            <w:rPr>
              <w:color w:val="000000"/>
            </w:rPr>
            <w:t>relation to</w:t>
          </w:r>
        </w:sdtContent>
      </w:sdt>
      <w:r>
        <w:rPr>
          <w:color w:val="000000"/>
        </w:rPr>
        <w:t xml:space="preserve"> a General Meeting, a </w:t>
      </w:r>
      <w:proofErr w:type="gramStart"/>
      <w:r>
        <w:t>Member</w:t>
      </w:r>
      <w:proofErr w:type="gramEnd"/>
      <w:r>
        <w:rPr>
          <w:color w:val="000000"/>
        </w:rPr>
        <w:t xml:space="preserve"> present in person, by representative or by proxy</w:t>
      </w:r>
      <w:sdt>
        <w:sdtPr>
          <w:tag w:val="goog_rdk_51"/>
          <w:id w:val="-837733556"/>
        </w:sdtPr>
        <w:sdtContent>
          <w:r>
            <w:rPr>
              <w:color w:val="000000"/>
            </w:rPr>
            <w:t>.</w:t>
          </w:r>
        </w:sdtContent>
      </w:sdt>
    </w:p>
    <w:p w14:paraId="00000093" w14:textId="34A52676" w:rsidR="00F063AD" w:rsidRDefault="00000000">
      <w:pPr>
        <w:pBdr>
          <w:top w:val="nil"/>
          <w:left w:val="nil"/>
          <w:bottom w:val="nil"/>
          <w:right w:val="nil"/>
          <w:between w:val="nil"/>
        </w:pBdr>
        <w:ind w:left="680"/>
        <w:rPr>
          <w:color w:val="000000"/>
        </w:rPr>
      </w:pPr>
      <w:r>
        <w:rPr>
          <w:b/>
          <w:bCs/>
          <w:color w:val="000000"/>
        </w:rPr>
        <w:t>Membership Fee</w:t>
      </w:r>
      <w:r>
        <w:rPr>
          <w:color w:val="000000"/>
        </w:rPr>
        <w:t xml:space="preserve"> means the annual subscription fee payable by </w:t>
      </w:r>
      <w:r>
        <w:t>Member</w:t>
      </w:r>
      <w:r>
        <w:rPr>
          <w:color w:val="000000"/>
        </w:rPr>
        <w:t xml:space="preserve">s </w:t>
      </w:r>
      <w:sdt>
        <w:sdtPr>
          <w:tag w:val="goog_rdk_53"/>
          <w:id w:val="1387696960"/>
        </w:sdtPr>
        <w:sdtContent>
          <w:r>
            <w:rPr>
              <w:color w:val="000000"/>
            </w:rPr>
            <w:t>under</w:t>
          </w:r>
        </w:sdtContent>
      </w:sdt>
      <w:r>
        <w:rPr>
          <w:color w:val="000000"/>
        </w:rPr>
        <w:t xml:space="preserve"> clause 6.9.</w:t>
      </w:r>
    </w:p>
    <w:p w14:paraId="00000094" w14:textId="4C6C815F" w:rsidR="00F063AD" w:rsidRDefault="00000000">
      <w:pPr>
        <w:pBdr>
          <w:top w:val="nil"/>
          <w:left w:val="nil"/>
          <w:bottom w:val="nil"/>
          <w:right w:val="nil"/>
          <w:between w:val="nil"/>
        </w:pBdr>
        <w:ind w:left="680"/>
        <w:rPr>
          <w:color w:val="000000"/>
        </w:rPr>
      </w:pPr>
      <w:r>
        <w:rPr>
          <w:b/>
          <w:bCs/>
          <w:color w:val="000000"/>
        </w:rPr>
        <w:t>Membership Year</w:t>
      </w:r>
      <w:r>
        <w:rPr>
          <w:color w:val="000000"/>
        </w:rPr>
        <w:t xml:space="preserve"> means each </w:t>
      </w:r>
      <w:sdt>
        <w:sdtPr>
          <w:tag w:val="goog_rdk_55"/>
          <w:id w:val="1710908323"/>
        </w:sdtPr>
        <w:sdtContent>
          <w:r>
            <w:rPr>
              <w:color w:val="000000"/>
            </w:rPr>
            <w:t>12-month period</w:t>
          </w:r>
        </w:sdtContent>
      </w:sdt>
      <w:r>
        <w:rPr>
          <w:color w:val="000000"/>
        </w:rPr>
        <w:t xml:space="preserve"> from the date of individual payment.</w:t>
      </w:r>
    </w:p>
    <w:p w14:paraId="00000095" w14:textId="77777777" w:rsidR="00F063AD" w:rsidRDefault="00000000">
      <w:pPr>
        <w:pBdr>
          <w:top w:val="nil"/>
          <w:left w:val="nil"/>
          <w:bottom w:val="nil"/>
          <w:right w:val="nil"/>
          <w:between w:val="nil"/>
        </w:pBdr>
        <w:ind w:left="680"/>
        <w:rPr>
          <w:color w:val="000000"/>
        </w:rPr>
      </w:pPr>
      <w:r>
        <w:rPr>
          <w:b/>
          <w:bCs/>
          <w:color w:val="000000"/>
        </w:rPr>
        <w:t>NAVA</w:t>
      </w:r>
      <w:r>
        <w:rPr>
          <w:color w:val="000000"/>
        </w:rPr>
        <w:t xml:space="preserve"> means National Association for the Visual Arts Ltd ACN 003 229 285.</w:t>
      </w:r>
    </w:p>
    <w:p w14:paraId="00000096" w14:textId="77777777" w:rsidR="00F063AD" w:rsidRDefault="00000000">
      <w:pPr>
        <w:pBdr>
          <w:top w:val="nil"/>
          <w:left w:val="nil"/>
          <w:bottom w:val="nil"/>
          <w:right w:val="nil"/>
          <w:between w:val="nil"/>
        </w:pBdr>
        <w:ind w:left="680"/>
        <w:rPr>
          <w:b/>
          <w:bCs/>
          <w:color w:val="000000"/>
        </w:rPr>
      </w:pPr>
      <w:r>
        <w:rPr>
          <w:b/>
          <w:bCs/>
          <w:color w:val="000000"/>
        </w:rPr>
        <w:lastRenderedPageBreak/>
        <w:t>Registered Charity</w:t>
      </w:r>
      <w:r>
        <w:rPr>
          <w:color w:val="000000"/>
        </w:rPr>
        <w:t xml:space="preserve"> means a charity that is registered under the ACNC Act.</w:t>
      </w:r>
    </w:p>
    <w:p w14:paraId="00000097" w14:textId="77777777" w:rsidR="00F063AD" w:rsidRDefault="00000000">
      <w:pPr>
        <w:pBdr>
          <w:top w:val="nil"/>
          <w:left w:val="nil"/>
          <w:bottom w:val="nil"/>
          <w:right w:val="nil"/>
          <w:between w:val="nil"/>
        </w:pBdr>
        <w:ind w:left="680"/>
        <w:rPr>
          <w:color w:val="000000"/>
        </w:rPr>
      </w:pPr>
      <w:r>
        <w:rPr>
          <w:b/>
          <w:bCs/>
          <w:color w:val="000000"/>
        </w:rPr>
        <w:t>Special Resolution</w:t>
      </w:r>
      <w:r>
        <w:rPr>
          <w:color w:val="000000"/>
        </w:rPr>
        <w:t xml:space="preserve"> means a resolution:</w:t>
      </w:r>
    </w:p>
    <w:p w14:paraId="00000098" w14:textId="77777777" w:rsidR="00F063AD" w:rsidRDefault="00000000">
      <w:pPr>
        <w:numPr>
          <w:ilvl w:val="2"/>
          <w:numId w:val="10"/>
        </w:numPr>
        <w:pBdr>
          <w:top w:val="nil"/>
          <w:left w:val="nil"/>
          <w:bottom w:val="nil"/>
          <w:right w:val="nil"/>
          <w:between w:val="nil"/>
        </w:pBdr>
      </w:pPr>
      <w:r>
        <w:rPr>
          <w:color w:val="000000"/>
        </w:rPr>
        <w:t>of which notice has been given under clause 7.4(e)(ii); and</w:t>
      </w:r>
    </w:p>
    <w:p w14:paraId="00000099" w14:textId="77777777" w:rsidR="00F063AD" w:rsidRDefault="00000000">
      <w:pPr>
        <w:numPr>
          <w:ilvl w:val="2"/>
          <w:numId w:val="13"/>
        </w:numPr>
        <w:pBdr>
          <w:top w:val="nil"/>
          <w:left w:val="nil"/>
          <w:bottom w:val="nil"/>
          <w:right w:val="nil"/>
          <w:between w:val="nil"/>
        </w:pBdr>
      </w:pPr>
      <w:r>
        <w:rPr>
          <w:color w:val="000000"/>
        </w:rPr>
        <w:t>that has been passed by at least 75% of the votes cast by Members Present and entitled to vote on the resolution.</w:t>
      </w:r>
    </w:p>
    <w:p w14:paraId="0000009A" w14:textId="2FCD43CB" w:rsidR="00F063AD" w:rsidRDefault="00000000">
      <w:pPr>
        <w:pBdr>
          <w:top w:val="nil"/>
          <w:left w:val="nil"/>
          <w:bottom w:val="nil"/>
          <w:right w:val="nil"/>
          <w:between w:val="nil"/>
        </w:pBdr>
        <w:ind w:left="680"/>
      </w:pPr>
      <w:r>
        <w:rPr>
          <w:b/>
          <w:bCs/>
          <w:color w:val="000000"/>
        </w:rPr>
        <w:t>Sorry Business</w:t>
      </w:r>
      <w:r>
        <w:rPr>
          <w:color w:val="000000"/>
        </w:rPr>
        <w:t xml:space="preserve"> </w:t>
      </w:r>
      <w:sdt>
        <w:sdtPr>
          <w:tag w:val="goog_rdk_58"/>
          <w:id w:val="1880204898"/>
        </w:sdtPr>
        <w:sdtContent>
          <w:r>
            <w:rPr>
              <w:color w:val="000000"/>
            </w:rPr>
            <w:t>refers to</w:t>
          </w:r>
        </w:sdtContent>
      </w:sdt>
      <w:r>
        <w:rPr>
          <w:color w:val="000000"/>
        </w:rPr>
        <w:t xml:space="preserve"> cultural mourning periods and practices </w:t>
      </w:r>
      <w:sdt>
        <w:sdtPr>
          <w:tag w:val="goog_rdk_60"/>
          <w:id w:val="-293453130"/>
        </w:sdtPr>
        <w:sdtContent>
          <w:r>
            <w:rPr>
              <w:color w:val="000000"/>
            </w:rPr>
            <w:t>which extend to the</w:t>
          </w:r>
        </w:sdtContent>
      </w:sdt>
      <w:r>
        <w:rPr>
          <w:color w:val="000000"/>
        </w:rPr>
        <w:t xml:space="preserve"> wider kinship networks,</w:t>
      </w:r>
      <w:sdt>
        <w:sdtPr>
          <w:tag w:val="goog_rdk_62"/>
          <w:id w:val="1183880567"/>
        </w:sdtPr>
        <w:sdtContent>
          <w:r w:rsidR="00B829FF">
            <w:t xml:space="preserve"> </w:t>
          </w:r>
          <w:r>
            <w:rPr>
              <w:color w:val="000000"/>
            </w:rPr>
            <w:t>through which the concept of immediate family also includes</w:t>
          </w:r>
        </w:sdtContent>
      </w:sdt>
      <w:r>
        <w:rPr>
          <w:color w:val="000000"/>
        </w:rPr>
        <w:t xml:space="preserve"> (for example) cousins, second cousins, Aunties and Un</w:t>
      </w:r>
      <w:sdt>
        <w:sdtPr>
          <w:tag w:val="goog_rdk_63"/>
          <w:id w:val="-868715455"/>
        </w:sdtPr>
        <w:sdtContent/>
      </w:sdt>
      <w:r>
        <w:rPr>
          <w:color w:val="000000"/>
        </w:rPr>
        <w:t>cles.</w:t>
      </w:r>
    </w:p>
    <w:p w14:paraId="0000009B" w14:textId="61490BFD" w:rsidR="00F063AD" w:rsidRDefault="00000000">
      <w:pPr>
        <w:pBdr>
          <w:top w:val="nil"/>
          <w:left w:val="nil"/>
          <w:bottom w:val="nil"/>
          <w:right w:val="nil"/>
          <w:between w:val="nil"/>
        </w:pBdr>
        <w:ind w:left="680"/>
        <w:rPr>
          <w:color w:val="000000"/>
        </w:rPr>
      </w:pPr>
      <w:bookmarkStart w:id="11" w:name="_heading=h.gj8wrqif9cnq" w:colFirst="0" w:colLast="0"/>
      <w:bookmarkEnd w:id="11"/>
      <w:r>
        <w:rPr>
          <w:b/>
          <w:bCs/>
          <w:color w:val="000000"/>
        </w:rPr>
        <w:t>Surplus Assets</w:t>
      </w:r>
      <w:r>
        <w:rPr>
          <w:color w:val="000000"/>
        </w:rPr>
        <w:t xml:space="preserve"> means any assets remaining after paying all debts</w:t>
      </w:r>
      <w:sdt>
        <w:sdtPr>
          <w:tag w:val="goog_rdk_66"/>
          <w:id w:val="843771130"/>
        </w:sdtPr>
        <w:sdtContent>
          <w:r>
            <w:rPr>
              <w:color w:val="000000"/>
            </w:rPr>
            <w:t>,</w:t>
          </w:r>
        </w:sdtContent>
      </w:sdt>
      <w:r>
        <w:rPr>
          <w:color w:val="000000"/>
        </w:rPr>
        <w:t xml:space="preserve"> liabilities and winding up costs.</w:t>
      </w:r>
    </w:p>
    <w:p w14:paraId="0000009C" w14:textId="77777777" w:rsidR="00F063AD" w:rsidRDefault="00000000">
      <w:pPr>
        <w:pBdr>
          <w:top w:val="nil"/>
          <w:left w:val="nil"/>
          <w:bottom w:val="nil"/>
          <w:right w:val="nil"/>
          <w:between w:val="nil"/>
        </w:pBdr>
        <w:ind w:left="680"/>
        <w:rPr>
          <w:color w:val="000000"/>
        </w:rPr>
      </w:pPr>
      <w:r>
        <w:rPr>
          <w:b/>
          <w:bCs/>
          <w:color w:val="000000"/>
        </w:rPr>
        <w:t>Virtual Meeting Technology</w:t>
      </w:r>
      <w:r>
        <w:rPr>
          <w:color w:val="000000"/>
        </w:rPr>
        <w:t xml:space="preserve"> has the meaning given to that term in section 9 of the Corporations Act.</w:t>
      </w:r>
    </w:p>
    <w:p w14:paraId="0000009D" w14:textId="5ED4DF62" w:rsidR="00F063AD" w:rsidRDefault="00000000">
      <w:pPr>
        <w:pBdr>
          <w:top w:val="nil"/>
          <w:left w:val="nil"/>
          <w:bottom w:val="nil"/>
          <w:right w:val="nil"/>
          <w:between w:val="nil"/>
        </w:pBdr>
        <w:ind w:left="680"/>
        <w:rPr>
          <w:color w:val="000000"/>
        </w:rPr>
      </w:pPr>
      <w:r>
        <w:rPr>
          <w:b/>
          <w:bCs/>
          <w:color w:val="000000"/>
        </w:rPr>
        <w:t>Visual Artists</w:t>
      </w:r>
      <w:r>
        <w:rPr>
          <w:color w:val="000000"/>
        </w:rPr>
        <w:t xml:space="preserve"> means artists engaging in Visual Arts.</w:t>
      </w:r>
    </w:p>
    <w:p w14:paraId="0000009E" w14:textId="55165FC4" w:rsidR="00F063AD" w:rsidRDefault="00000000">
      <w:pPr>
        <w:pBdr>
          <w:top w:val="nil"/>
          <w:left w:val="nil"/>
          <w:bottom w:val="nil"/>
          <w:right w:val="nil"/>
          <w:between w:val="nil"/>
        </w:pBdr>
        <w:ind w:left="680"/>
        <w:rPr>
          <w:color w:val="000000"/>
        </w:rPr>
      </w:pPr>
      <w:r>
        <w:rPr>
          <w:b/>
          <w:bCs/>
          <w:color w:val="000000"/>
        </w:rPr>
        <w:t>Visual Arts</w:t>
      </w:r>
      <w:r>
        <w:rPr>
          <w:color w:val="000000"/>
        </w:rPr>
        <w:t xml:space="preserve"> means the original work of artists </w:t>
      </w:r>
      <w:r>
        <w:t xml:space="preserve">across </w:t>
      </w:r>
      <w:r>
        <w:rPr>
          <w:color w:val="000000"/>
        </w:rPr>
        <w:t xml:space="preserve">all </w:t>
      </w:r>
      <w:r>
        <w:t>forms</w:t>
      </w:r>
      <w:r>
        <w:rPr>
          <w:color w:val="000000"/>
        </w:rPr>
        <w:t xml:space="preserve"> of visual arts, craft and design media not limited to painting, printmaking, sculpture, photography, ceramics, textiles, glass, screen media, games, installations, public art, performance, live art and experimental practice.</w:t>
      </w:r>
    </w:p>
    <w:p w14:paraId="0000009F" w14:textId="77777777" w:rsidR="00F063AD" w:rsidRDefault="00000000" w:rsidP="00435098">
      <w:pPr>
        <w:pStyle w:val="Heading4"/>
      </w:pPr>
      <w:bookmarkStart w:id="12" w:name="_Toc229561407"/>
      <w:r>
        <w:t>Reading this Constitution with the relevant statutes</w:t>
      </w:r>
      <w:bookmarkEnd w:id="12"/>
    </w:p>
    <w:p w14:paraId="000000A0" w14:textId="260733DF" w:rsidR="00F063AD" w:rsidRDefault="00000000">
      <w:pPr>
        <w:numPr>
          <w:ilvl w:val="2"/>
          <w:numId w:val="115"/>
        </w:numPr>
        <w:pBdr>
          <w:top w:val="nil"/>
          <w:left w:val="nil"/>
          <w:bottom w:val="nil"/>
          <w:right w:val="nil"/>
          <w:between w:val="nil"/>
        </w:pBdr>
      </w:pPr>
      <w:r>
        <w:rPr>
          <w:color w:val="000000"/>
        </w:rPr>
        <w:t>The replaceable rules in the Corporations Act do not apply to NAVA.</w:t>
      </w:r>
    </w:p>
    <w:p w14:paraId="000000A1" w14:textId="263D816B" w:rsidR="00F063AD" w:rsidRDefault="00000000">
      <w:pPr>
        <w:numPr>
          <w:ilvl w:val="2"/>
          <w:numId w:val="115"/>
        </w:numPr>
        <w:pBdr>
          <w:top w:val="nil"/>
          <w:left w:val="nil"/>
          <w:bottom w:val="nil"/>
          <w:right w:val="nil"/>
          <w:between w:val="nil"/>
        </w:pBdr>
      </w:pPr>
      <w:r>
        <w:rPr>
          <w:color w:val="000000"/>
        </w:rPr>
        <w:t xml:space="preserve">While NAVA is a Registered Charity, the ACNC Act and the Corporations Act </w:t>
      </w:r>
      <w:sdt>
        <w:sdtPr>
          <w:tag w:val="goog_rdk_77"/>
          <w:id w:val="-1314798155"/>
        </w:sdtPr>
        <w:sdtContent>
          <w:r>
            <w:rPr>
              <w:color w:val="000000"/>
            </w:rPr>
            <w:t>prevail over any inconsistent clauses in this Constitution.</w:t>
          </w:r>
        </w:sdtContent>
      </w:sdt>
    </w:p>
    <w:p w14:paraId="000000A2" w14:textId="0B093849" w:rsidR="00F063AD" w:rsidRDefault="00000000">
      <w:pPr>
        <w:numPr>
          <w:ilvl w:val="2"/>
          <w:numId w:val="115"/>
        </w:numPr>
        <w:pBdr>
          <w:top w:val="nil"/>
          <w:left w:val="nil"/>
          <w:bottom w:val="nil"/>
          <w:right w:val="nil"/>
          <w:between w:val="nil"/>
        </w:pBdr>
      </w:pPr>
      <w:r>
        <w:rPr>
          <w:color w:val="000000"/>
        </w:rPr>
        <w:t>If NAVA is not a Registered Charity</w:t>
      </w:r>
      <w:sdt>
        <w:sdtPr>
          <w:tag w:val="goog_rdk_79"/>
          <w:id w:val="1256146420"/>
        </w:sdtPr>
        <w:sdtContent>
          <w:r>
            <w:rPr>
              <w:color w:val="000000"/>
            </w:rPr>
            <w:t>, the Corporations Act prevails over any inconsistent clause in this Constitution.</w:t>
          </w:r>
        </w:sdtContent>
      </w:sdt>
    </w:p>
    <w:p w14:paraId="000000A3" w14:textId="249E8FF5" w:rsidR="00F063AD" w:rsidRDefault="00000000">
      <w:pPr>
        <w:numPr>
          <w:ilvl w:val="2"/>
          <w:numId w:val="115"/>
        </w:numPr>
        <w:pBdr>
          <w:top w:val="nil"/>
          <w:left w:val="nil"/>
          <w:bottom w:val="nil"/>
          <w:right w:val="nil"/>
          <w:between w:val="nil"/>
        </w:pBdr>
      </w:pPr>
      <w:r>
        <w:rPr>
          <w:color w:val="000000"/>
        </w:rPr>
        <w:t xml:space="preserve">A word or expression defined in the Corporations Act </w:t>
      </w:r>
      <w:sdt>
        <w:sdtPr>
          <w:tag w:val="goog_rdk_81"/>
          <w:id w:val="1865157213"/>
        </w:sdtPr>
        <w:sdtContent>
          <w:r>
            <w:rPr>
              <w:color w:val="000000"/>
            </w:rPr>
            <w:t>has the same meaning in this Constitution.</w:t>
          </w:r>
        </w:sdtContent>
      </w:sdt>
    </w:p>
    <w:p w14:paraId="000000A4" w14:textId="77777777" w:rsidR="00F063AD" w:rsidRDefault="00000000" w:rsidP="00435098">
      <w:pPr>
        <w:pStyle w:val="Heading4"/>
      </w:pPr>
      <w:bookmarkStart w:id="13" w:name="_Toc229561408"/>
      <w:r>
        <w:t>Interpretation</w:t>
      </w:r>
      <w:bookmarkEnd w:id="13"/>
    </w:p>
    <w:p w14:paraId="000000A5" w14:textId="77777777" w:rsidR="00F063AD" w:rsidRDefault="00000000">
      <w:pPr>
        <w:pBdr>
          <w:top w:val="nil"/>
          <w:left w:val="nil"/>
          <w:bottom w:val="nil"/>
          <w:right w:val="nil"/>
          <w:between w:val="nil"/>
        </w:pBdr>
        <w:ind w:left="680"/>
        <w:rPr>
          <w:color w:val="000000"/>
        </w:rPr>
      </w:pPr>
      <w:bookmarkStart w:id="14" w:name="_heading=h.8o6e27arjm5r" w:colFirst="0" w:colLast="0"/>
      <w:bookmarkEnd w:id="14"/>
      <w:r>
        <w:rPr>
          <w:color w:val="000000"/>
        </w:rPr>
        <w:t>In this Constitution, unless the context requires otherwise:</w:t>
      </w:r>
    </w:p>
    <w:p w14:paraId="000000A6" w14:textId="4970DA43" w:rsidR="00F063AD" w:rsidRDefault="00000000">
      <w:pPr>
        <w:numPr>
          <w:ilvl w:val="2"/>
          <w:numId w:val="30"/>
        </w:numPr>
        <w:pBdr>
          <w:top w:val="nil"/>
          <w:left w:val="nil"/>
          <w:bottom w:val="nil"/>
          <w:right w:val="nil"/>
          <w:between w:val="nil"/>
        </w:pBdr>
        <w:rPr>
          <w:color w:val="000000"/>
        </w:rPr>
      </w:pPr>
      <w:bookmarkStart w:id="15" w:name="_heading=h.66fwda7kt7yz" w:colFirst="0" w:colLast="0"/>
      <w:bookmarkEnd w:id="15"/>
      <w:r>
        <w:rPr>
          <w:color w:val="000000"/>
        </w:rPr>
        <w:t>(</w:t>
      </w:r>
      <w:r>
        <w:rPr>
          <w:b/>
          <w:bCs/>
          <w:color w:val="000000"/>
        </w:rPr>
        <w:t>agreement</w:t>
      </w:r>
      <w:r>
        <w:rPr>
          <w:color w:val="000000"/>
        </w:rPr>
        <w:t>) A reference to an agreement other than this Constitution includes an undertaking, deed, arrangement or understanding</w:t>
      </w:r>
      <w:sdt>
        <w:sdtPr>
          <w:tag w:val="goog_rdk_85"/>
          <w:id w:val="61136642"/>
        </w:sdtPr>
        <w:sdtContent>
          <w:r>
            <w:rPr>
              <w:color w:val="000000"/>
            </w:rPr>
            <w:t>,</w:t>
          </w:r>
        </w:sdtContent>
      </w:sdt>
      <w:r>
        <w:rPr>
          <w:color w:val="000000"/>
        </w:rPr>
        <w:t xml:space="preserve"> </w:t>
      </w:r>
      <w:proofErr w:type="gramStart"/>
      <w:r>
        <w:rPr>
          <w:color w:val="000000"/>
        </w:rPr>
        <w:t>whether or not</w:t>
      </w:r>
      <w:proofErr w:type="gramEnd"/>
      <w:r>
        <w:rPr>
          <w:color w:val="000000"/>
        </w:rPr>
        <w:t xml:space="preserve"> in writing.</w:t>
      </w:r>
    </w:p>
    <w:p w14:paraId="000000A7" w14:textId="67F2669E" w:rsidR="00F063AD" w:rsidRDefault="00000000">
      <w:pPr>
        <w:numPr>
          <w:ilvl w:val="2"/>
          <w:numId w:val="30"/>
        </w:numPr>
        <w:pBdr>
          <w:top w:val="nil"/>
          <w:left w:val="nil"/>
          <w:bottom w:val="nil"/>
          <w:right w:val="nil"/>
          <w:between w:val="nil"/>
        </w:pBdr>
      </w:pPr>
      <w:r>
        <w:rPr>
          <w:color w:val="000000"/>
        </w:rPr>
        <w:lastRenderedPageBreak/>
        <w:t>(</w:t>
      </w:r>
      <w:r>
        <w:rPr>
          <w:b/>
          <w:bCs/>
          <w:color w:val="000000"/>
        </w:rPr>
        <w:t>“at any time”</w:t>
      </w:r>
      <w:r>
        <w:rPr>
          <w:color w:val="000000"/>
        </w:rPr>
        <w:t>) The expression “at any time” includes past, present and future time.</w:t>
      </w:r>
      <w:sdt>
        <w:sdtPr>
          <w:tag w:val="goog_rdk_88"/>
          <w:id w:val="986976572"/>
          <w:showingPlcHdr/>
        </w:sdtPr>
        <w:sdtContent>
          <w:r w:rsidR="0012240F">
            <w:t xml:space="preserve">     </w:t>
          </w:r>
        </w:sdtContent>
      </w:sdt>
    </w:p>
    <w:p w14:paraId="000000A8" w14:textId="2BD954A3" w:rsidR="00F063AD" w:rsidRDefault="00000000">
      <w:pPr>
        <w:numPr>
          <w:ilvl w:val="2"/>
          <w:numId w:val="30"/>
        </w:numPr>
        <w:pBdr>
          <w:top w:val="nil"/>
          <w:left w:val="nil"/>
          <w:bottom w:val="nil"/>
          <w:right w:val="nil"/>
          <w:between w:val="nil"/>
        </w:pBdr>
      </w:pPr>
      <w:bookmarkStart w:id="16" w:name="_heading=h.oehd1584ax2j" w:colFirst="0" w:colLast="0"/>
      <w:bookmarkEnd w:id="16"/>
      <w:r>
        <w:rPr>
          <w:color w:val="000000"/>
        </w:rPr>
        <w:t>(</w:t>
      </w:r>
      <w:r>
        <w:rPr>
          <w:b/>
          <w:bCs/>
          <w:color w:val="000000"/>
        </w:rPr>
        <w:t>Australian currency</w:t>
      </w:r>
      <w:r>
        <w:rPr>
          <w:color w:val="000000"/>
        </w:rPr>
        <w:t>) A reference to dollars or $ is to Australian currency unless otherwise specified.</w:t>
      </w:r>
      <w:sdt>
        <w:sdtPr>
          <w:tag w:val="goog_rdk_91"/>
          <w:id w:val="88929333"/>
          <w:showingPlcHdr/>
        </w:sdtPr>
        <w:sdtContent>
          <w:r w:rsidR="0012240F">
            <w:t xml:space="preserve">     </w:t>
          </w:r>
        </w:sdtContent>
      </w:sdt>
    </w:p>
    <w:p w14:paraId="000000A9" w14:textId="01802AF8" w:rsidR="00F063AD" w:rsidRDefault="00000000">
      <w:pPr>
        <w:numPr>
          <w:ilvl w:val="2"/>
          <w:numId w:val="30"/>
        </w:numPr>
        <w:pBdr>
          <w:top w:val="nil"/>
          <w:left w:val="nil"/>
          <w:bottom w:val="nil"/>
          <w:right w:val="nil"/>
          <w:between w:val="nil"/>
        </w:pBdr>
      </w:pPr>
      <w:bookmarkStart w:id="17" w:name="_heading=h.lxfrp0p1otjh" w:colFirst="0" w:colLast="0"/>
      <w:bookmarkEnd w:id="17"/>
      <w:r>
        <w:rPr>
          <w:color w:val="000000"/>
        </w:rPr>
        <w:t>(</w:t>
      </w:r>
      <w:r>
        <w:rPr>
          <w:b/>
          <w:bCs/>
          <w:color w:val="000000"/>
        </w:rPr>
        <w:t>non-Business Days</w:t>
      </w:r>
      <w:r>
        <w:rPr>
          <w:color w:val="000000"/>
        </w:rPr>
        <w:t>) If something must or may be done on a day that is not a Business Day</w:t>
      </w:r>
      <w:sdt>
        <w:sdtPr>
          <w:tag w:val="goog_rdk_94"/>
          <w:id w:val="-1590997305"/>
        </w:sdtPr>
        <w:sdtContent>
          <w:r>
            <w:rPr>
              <w:color w:val="000000"/>
            </w:rPr>
            <w:t>,</w:t>
          </w:r>
        </w:sdtContent>
      </w:sdt>
      <w:r>
        <w:rPr>
          <w:color w:val="000000"/>
        </w:rPr>
        <w:t xml:space="preserve"> it must be done on the next Business Day.</w:t>
      </w:r>
    </w:p>
    <w:p w14:paraId="000000AA" w14:textId="1B9FCB11" w:rsidR="00F063AD" w:rsidRDefault="00000000">
      <w:pPr>
        <w:numPr>
          <w:ilvl w:val="2"/>
          <w:numId w:val="30"/>
        </w:numPr>
        <w:pBdr>
          <w:top w:val="nil"/>
          <w:left w:val="nil"/>
          <w:bottom w:val="nil"/>
          <w:right w:val="nil"/>
          <w:between w:val="nil"/>
        </w:pBdr>
      </w:pPr>
      <w:r>
        <w:rPr>
          <w:color w:val="000000"/>
        </w:rPr>
        <w:t>(</w:t>
      </w:r>
      <w:r>
        <w:rPr>
          <w:b/>
          <w:bCs/>
          <w:color w:val="000000"/>
        </w:rPr>
        <w:t>conduct</w:t>
      </w:r>
      <w:r>
        <w:rPr>
          <w:color w:val="000000"/>
        </w:rPr>
        <w:t>) Conduct includes an act, omission, statement or undertaking, whether in writing.</w:t>
      </w:r>
    </w:p>
    <w:p w14:paraId="000000AB" w14:textId="07D89CFE" w:rsidR="00F063AD" w:rsidRDefault="00000000">
      <w:pPr>
        <w:numPr>
          <w:ilvl w:val="2"/>
          <w:numId w:val="30"/>
        </w:numPr>
        <w:pBdr>
          <w:top w:val="nil"/>
          <w:left w:val="nil"/>
          <w:bottom w:val="nil"/>
          <w:right w:val="nil"/>
          <w:between w:val="nil"/>
        </w:pBdr>
      </w:pPr>
      <w:r>
        <w:rPr>
          <w:color w:val="000000"/>
        </w:rPr>
        <w:t>(</w:t>
      </w:r>
      <w:r>
        <w:rPr>
          <w:b/>
          <w:bCs/>
          <w:color w:val="000000"/>
        </w:rPr>
        <w:t>corresponding meanings</w:t>
      </w:r>
      <w:r>
        <w:rPr>
          <w:color w:val="000000"/>
        </w:rPr>
        <w:t xml:space="preserve">) </w:t>
      </w:r>
      <w:sdt>
        <w:sdtPr>
          <w:tag w:val="goog_rdk_100"/>
          <w:id w:val="-115302812"/>
        </w:sdtPr>
        <w:sdtContent>
          <w:r>
            <w:rPr>
              <w:color w:val="000000"/>
            </w:rPr>
            <w:t>Grammatical forms of defined terms</w:t>
          </w:r>
        </w:sdtContent>
      </w:sdt>
      <w:sdt>
        <w:sdtPr>
          <w:tag w:val="goog_rdk_101"/>
          <w:id w:val="666688177"/>
          <w:showingPlcHdr/>
        </w:sdtPr>
        <w:sdtContent>
          <w:r w:rsidR="0012240F">
            <w:t xml:space="preserve">     </w:t>
          </w:r>
        </w:sdtContent>
      </w:sdt>
      <w:r>
        <w:rPr>
          <w:color w:val="000000"/>
        </w:rPr>
        <w:t xml:space="preserve"> have corresponding meanings.</w:t>
      </w:r>
    </w:p>
    <w:p w14:paraId="000000AC" w14:textId="60F55500" w:rsidR="00F063AD" w:rsidRDefault="00000000">
      <w:pPr>
        <w:numPr>
          <w:ilvl w:val="2"/>
          <w:numId w:val="30"/>
        </w:numPr>
        <w:pBdr>
          <w:top w:val="nil"/>
          <w:left w:val="nil"/>
          <w:bottom w:val="nil"/>
          <w:right w:val="nil"/>
          <w:between w:val="nil"/>
        </w:pBdr>
      </w:pPr>
      <w:r>
        <w:rPr>
          <w:color w:val="000000"/>
        </w:rPr>
        <w:t>(</w:t>
      </w:r>
      <w:r>
        <w:rPr>
          <w:b/>
          <w:bCs/>
          <w:color w:val="000000"/>
        </w:rPr>
        <w:t>day</w:t>
      </w:r>
      <w:r>
        <w:rPr>
          <w:color w:val="000000"/>
        </w:rPr>
        <w:t>) A reference to a day means the 24-hour period from midnight,</w:t>
      </w:r>
      <w:sdt>
        <w:sdtPr>
          <w:tag w:val="goog_rdk_103"/>
          <w:id w:val="-1692440410"/>
          <w:showingPlcHdr/>
        </w:sdtPr>
        <w:sdtContent>
          <w:r w:rsidR="0012240F">
            <w:t xml:space="preserve">     </w:t>
          </w:r>
        </w:sdtContent>
      </w:sdt>
      <w:r>
        <w:rPr>
          <w:color w:val="000000"/>
        </w:rPr>
        <w:t xml:space="preserve"> adjusted for daylight saving time.</w:t>
      </w:r>
    </w:p>
    <w:p w14:paraId="000000AD" w14:textId="6E4E8277" w:rsidR="00F063AD" w:rsidRDefault="00000000">
      <w:pPr>
        <w:numPr>
          <w:ilvl w:val="2"/>
          <w:numId w:val="30"/>
        </w:numPr>
        <w:pBdr>
          <w:top w:val="nil"/>
          <w:left w:val="nil"/>
          <w:bottom w:val="nil"/>
          <w:right w:val="nil"/>
          <w:between w:val="nil"/>
        </w:pBdr>
      </w:pPr>
      <w:bookmarkStart w:id="18" w:name="_heading=h.v1iy81u2mjml" w:colFirst="0" w:colLast="0"/>
      <w:bookmarkEnd w:id="18"/>
      <w:r>
        <w:rPr>
          <w:color w:val="000000"/>
        </w:rPr>
        <w:t>(</w:t>
      </w:r>
      <w:r>
        <w:rPr>
          <w:b/>
          <w:bCs/>
          <w:color w:val="000000"/>
        </w:rPr>
        <w:t>defunct body</w:t>
      </w:r>
      <w:r>
        <w:rPr>
          <w:color w:val="000000"/>
        </w:rPr>
        <w:t>) A reference to any agency or body includes any successor body that substantially assumes its powers or functions.</w:t>
      </w:r>
    </w:p>
    <w:p w14:paraId="000000AE" w14:textId="1C06FA89" w:rsidR="00F063AD" w:rsidRDefault="00000000">
      <w:pPr>
        <w:numPr>
          <w:ilvl w:val="2"/>
          <w:numId w:val="30"/>
        </w:numPr>
        <w:pBdr>
          <w:top w:val="nil"/>
          <w:left w:val="nil"/>
          <w:bottom w:val="nil"/>
          <w:right w:val="nil"/>
          <w:between w:val="nil"/>
        </w:pBdr>
      </w:pPr>
      <w:bookmarkStart w:id="19" w:name="_heading=h.by05dcylvvu" w:colFirst="0" w:colLast="0"/>
      <w:bookmarkEnd w:id="19"/>
      <w:r>
        <w:rPr>
          <w:color w:val="000000"/>
        </w:rPr>
        <w:t>(</w:t>
      </w:r>
      <w:r>
        <w:rPr>
          <w:b/>
          <w:bCs/>
          <w:color w:val="000000"/>
        </w:rPr>
        <w:t>document</w:t>
      </w:r>
      <w:r>
        <w:rPr>
          <w:color w:val="000000"/>
        </w:rPr>
        <w:t>) A reference to a document includes any agreement, certificate, notice, deed or instrument, as amended from time to time.</w:t>
      </w:r>
      <w:sdt>
        <w:sdtPr>
          <w:tag w:val="goog_rdk_110"/>
          <w:id w:val="1037711663"/>
          <w:showingPlcHdr/>
        </w:sdtPr>
        <w:sdtContent>
          <w:r w:rsidR="0012240F">
            <w:t xml:space="preserve">     </w:t>
          </w:r>
        </w:sdtContent>
      </w:sdt>
    </w:p>
    <w:p w14:paraId="000000AF" w14:textId="46733D93" w:rsidR="00F063AD" w:rsidRDefault="00000000">
      <w:pPr>
        <w:numPr>
          <w:ilvl w:val="2"/>
          <w:numId w:val="30"/>
        </w:numPr>
        <w:pBdr>
          <w:top w:val="nil"/>
          <w:left w:val="nil"/>
          <w:bottom w:val="nil"/>
          <w:right w:val="nil"/>
          <w:between w:val="nil"/>
        </w:pBdr>
      </w:pPr>
      <w:r>
        <w:rPr>
          <w:color w:val="000000"/>
        </w:rPr>
        <w:t>(</w:t>
      </w:r>
      <w:r>
        <w:rPr>
          <w:b/>
          <w:bCs/>
          <w:color w:val="000000"/>
        </w:rPr>
        <w:t>gender</w:t>
      </w:r>
      <w:r>
        <w:rPr>
          <w:color w:val="000000"/>
        </w:rPr>
        <w:t>) Words denoting gender include all genders.</w:t>
      </w:r>
    </w:p>
    <w:p w14:paraId="000000B0" w14:textId="56C1435A" w:rsidR="00F063AD" w:rsidRDefault="00000000">
      <w:pPr>
        <w:numPr>
          <w:ilvl w:val="2"/>
          <w:numId w:val="30"/>
        </w:numPr>
        <w:pBdr>
          <w:top w:val="nil"/>
          <w:left w:val="nil"/>
          <w:bottom w:val="nil"/>
          <w:right w:val="nil"/>
          <w:between w:val="nil"/>
        </w:pBdr>
      </w:pPr>
      <w:bookmarkStart w:id="20" w:name="_heading=h.3pwl3sv87882" w:colFirst="0" w:colLast="0"/>
      <w:bookmarkEnd w:id="20"/>
      <w:r>
        <w:rPr>
          <w:color w:val="000000"/>
        </w:rPr>
        <w:t>(</w:t>
      </w:r>
      <w:r>
        <w:rPr>
          <w:b/>
          <w:bCs/>
          <w:color w:val="000000"/>
        </w:rPr>
        <w:t>headings</w:t>
      </w:r>
      <w:r>
        <w:rPr>
          <w:color w:val="000000"/>
        </w:rPr>
        <w:t>) Headings and the table of contents are for convenience only and do not affect interpretation</w:t>
      </w:r>
      <w:sdt>
        <w:sdtPr>
          <w:tag w:val="goog_rdk_117"/>
          <w:id w:val="-723089273"/>
        </w:sdtPr>
        <w:sdtContent>
          <w:r>
            <w:rPr>
              <w:color w:val="000000"/>
            </w:rPr>
            <w:t>.</w:t>
          </w:r>
        </w:sdtContent>
      </w:sdt>
      <w:sdt>
        <w:sdtPr>
          <w:tag w:val="goog_rdk_118"/>
          <w:id w:val="961196440"/>
          <w:showingPlcHdr/>
        </w:sdtPr>
        <w:sdtContent>
          <w:r w:rsidR="005E200E">
            <w:t xml:space="preserve">     </w:t>
          </w:r>
        </w:sdtContent>
      </w:sdt>
    </w:p>
    <w:p w14:paraId="000000B1" w14:textId="034A6D54" w:rsidR="00F063AD" w:rsidRDefault="00000000">
      <w:pPr>
        <w:numPr>
          <w:ilvl w:val="2"/>
          <w:numId w:val="30"/>
        </w:numPr>
        <w:pBdr>
          <w:top w:val="nil"/>
          <w:left w:val="nil"/>
          <w:bottom w:val="nil"/>
          <w:right w:val="nil"/>
          <w:between w:val="nil"/>
        </w:pBdr>
        <w:rPr>
          <w:color w:val="000000"/>
        </w:rPr>
      </w:pPr>
      <w:bookmarkStart w:id="21" w:name="_heading=h.vvb1zwjuh8i8" w:colFirst="0" w:colLast="0"/>
      <w:bookmarkEnd w:id="21"/>
      <w:r>
        <w:rPr>
          <w:color w:val="000000"/>
        </w:rPr>
        <w:t>(</w:t>
      </w:r>
      <w:r>
        <w:rPr>
          <w:b/>
          <w:bCs/>
          <w:color w:val="000000"/>
        </w:rPr>
        <w:t xml:space="preserve">"include") </w:t>
      </w:r>
      <w:r w:rsidRPr="0012240F">
        <w:rPr>
          <w:color w:val="000000"/>
        </w:rPr>
        <w:t>The</w:t>
      </w:r>
      <w:r>
        <w:rPr>
          <w:color w:val="000000"/>
        </w:rPr>
        <w:t xml:space="preserve"> words "include", "including" and "for example" are not limiting.</w:t>
      </w:r>
    </w:p>
    <w:p w14:paraId="000000B2" w14:textId="5C73172F" w:rsidR="00F063AD" w:rsidRDefault="00000000">
      <w:pPr>
        <w:numPr>
          <w:ilvl w:val="2"/>
          <w:numId w:val="30"/>
        </w:numPr>
        <w:pBdr>
          <w:top w:val="nil"/>
          <w:left w:val="nil"/>
          <w:bottom w:val="nil"/>
          <w:right w:val="nil"/>
          <w:between w:val="nil"/>
        </w:pBdr>
      </w:pPr>
      <w:r>
        <w:rPr>
          <w:color w:val="000000"/>
        </w:rPr>
        <w:t>(</w:t>
      </w:r>
      <w:r>
        <w:rPr>
          <w:b/>
          <w:bCs/>
          <w:color w:val="000000"/>
        </w:rPr>
        <w:t>“in writing”</w:t>
      </w:r>
      <w:r>
        <w:rPr>
          <w:color w:val="000000"/>
        </w:rPr>
        <w:t xml:space="preserve">) </w:t>
      </w:r>
      <w:sdt>
        <w:sdtPr>
          <w:tag w:val="goog_rdk_125"/>
          <w:id w:val="-578481845"/>
        </w:sdtPr>
        <w:sdtContent>
          <w:r>
            <w:rPr>
              <w:color w:val="000000"/>
            </w:rPr>
            <w:t>"In</w:t>
          </w:r>
        </w:sdtContent>
      </w:sdt>
      <w:r>
        <w:rPr>
          <w:color w:val="000000"/>
        </w:rPr>
        <w:t xml:space="preserve"> writing" includes communication by letter, </w:t>
      </w:r>
      <w:sdt>
        <w:sdtPr>
          <w:tag w:val="goog_rdk_129"/>
          <w:id w:val="992985958"/>
        </w:sdtPr>
        <w:sdtContent>
          <w:r>
            <w:rPr>
              <w:color w:val="000000"/>
            </w:rPr>
            <w:t>fax,</w:t>
          </w:r>
        </w:sdtContent>
      </w:sdt>
      <w:r>
        <w:rPr>
          <w:color w:val="000000"/>
        </w:rPr>
        <w:t xml:space="preserve"> email or other </w:t>
      </w:r>
      <w:sdt>
        <w:sdtPr>
          <w:tag w:val="goog_rdk_132"/>
          <w:id w:val="-617697750"/>
        </w:sdtPr>
        <w:sdtContent>
          <w:r>
            <w:rPr>
              <w:color w:val="000000"/>
            </w:rPr>
            <w:t>readable form.</w:t>
          </w:r>
        </w:sdtContent>
      </w:sdt>
      <w:sdt>
        <w:sdtPr>
          <w:tag w:val="goog_rdk_133"/>
          <w:id w:val="1308837286"/>
          <w:showingPlcHdr/>
        </w:sdtPr>
        <w:sdtContent>
          <w:r w:rsidR="005E200E">
            <w:t xml:space="preserve">     </w:t>
          </w:r>
        </w:sdtContent>
      </w:sdt>
    </w:p>
    <w:p w14:paraId="000000B3" w14:textId="77777777" w:rsidR="00F063AD" w:rsidRDefault="00000000">
      <w:pPr>
        <w:numPr>
          <w:ilvl w:val="2"/>
          <w:numId w:val="30"/>
        </w:numPr>
        <w:pBdr>
          <w:top w:val="nil"/>
          <w:left w:val="nil"/>
          <w:bottom w:val="nil"/>
          <w:right w:val="nil"/>
          <w:between w:val="nil"/>
        </w:pBdr>
      </w:pPr>
      <w:r>
        <w:rPr>
          <w:color w:val="000000"/>
        </w:rPr>
        <w:t>(</w:t>
      </w:r>
      <w:r>
        <w:rPr>
          <w:b/>
          <w:bCs/>
          <w:color w:val="000000"/>
        </w:rPr>
        <w:t>law</w:t>
      </w:r>
      <w:r>
        <w:rPr>
          <w:color w:val="000000"/>
        </w:rPr>
        <w:t>) A reference to a law includes:</w:t>
      </w:r>
    </w:p>
    <w:p w14:paraId="000000B4" w14:textId="77777777" w:rsidR="00F063AD" w:rsidRDefault="00000000">
      <w:pPr>
        <w:numPr>
          <w:ilvl w:val="3"/>
          <w:numId w:val="30"/>
        </w:numPr>
        <w:pBdr>
          <w:top w:val="nil"/>
          <w:left w:val="nil"/>
          <w:bottom w:val="nil"/>
          <w:right w:val="nil"/>
          <w:between w:val="nil"/>
        </w:pBdr>
      </w:pPr>
      <w:r>
        <w:rPr>
          <w:color w:val="000000"/>
        </w:rPr>
        <w:t>legislation, regulations and other instruments made under legislation and any consolidations, amendments, re-enactments or replacements of them;</w:t>
      </w:r>
    </w:p>
    <w:p w14:paraId="000000B5" w14:textId="77777777" w:rsidR="00F063AD" w:rsidRDefault="00000000">
      <w:pPr>
        <w:numPr>
          <w:ilvl w:val="3"/>
          <w:numId w:val="30"/>
        </w:numPr>
        <w:pBdr>
          <w:top w:val="nil"/>
          <w:left w:val="nil"/>
          <w:bottom w:val="nil"/>
          <w:right w:val="nil"/>
          <w:between w:val="nil"/>
        </w:pBdr>
      </w:pPr>
      <w:r>
        <w:rPr>
          <w:color w:val="000000"/>
        </w:rPr>
        <w:t>any constitutional provision, treaty or decree;</w:t>
      </w:r>
    </w:p>
    <w:p w14:paraId="000000B6" w14:textId="77777777" w:rsidR="00F063AD" w:rsidRDefault="00000000">
      <w:pPr>
        <w:numPr>
          <w:ilvl w:val="3"/>
          <w:numId w:val="30"/>
        </w:numPr>
        <w:pBdr>
          <w:top w:val="nil"/>
          <w:left w:val="nil"/>
          <w:bottom w:val="nil"/>
          <w:right w:val="nil"/>
          <w:between w:val="nil"/>
        </w:pBdr>
      </w:pPr>
      <w:r>
        <w:rPr>
          <w:color w:val="000000"/>
        </w:rPr>
        <w:t>any judgment; and</w:t>
      </w:r>
    </w:p>
    <w:p w14:paraId="000000B7" w14:textId="77777777" w:rsidR="00F063AD" w:rsidRDefault="00000000">
      <w:pPr>
        <w:numPr>
          <w:ilvl w:val="3"/>
          <w:numId w:val="30"/>
        </w:numPr>
        <w:pBdr>
          <w:top w:val="nil"/>
          <w:left w:val="nil"/>
          <w:bottom w:val="nil"/>
          <w:right w:val="nil"/>
          <w:between w:val="nil"/>
        </w:pBdr>
      </w:pPr>
      <w:r>
        <w:rPr>
          <w:color w:val="000000"/>
        </w:rPr>
        <w:t>any rule or principle of common law or equity,</w:t>
      </w:r>
    </w:p>
    <w:p w14:paraId="000000B8" w14:textId="71881BF0" w:rsidR="00F063AD" w:rsidRDefault="00000000">
      <w:pPr>
        <w:pBdr>
          <w:top w:val="nil"/>
          <w:left w:val="nil"/>
          <w:bottom w:val="nil"/>
          <w:right w:val="nil"/>
          <w:between w:val="nil"/>
        </w:pBdr>
        <w:ind w:left="1361"/>
        <w:rPr>
          <w:color w:val="000000"/>
        </w:rPr>
      </w:pPr>
      <w:r>
        <w:rPr>
          <w:color w:val="000000"/>
        </w:rPr>
        <w:t>as amended, consolidated, re-enacted</w:t>
      </w:r>
      <w:sdt>
        <w:sdtPr>
          <w:tag w:val="goog_rdk_136"/>
          <w:id w:val="-847730344"/>
        </w:sdtPr>
        <w:sdtContent>
          <w:r>
            <w:rPr>
              <w:color w:val="000000"/>
            </w:rPr>
            <w:t xml:space="preserve"> or replaced.</w:t>
          </w:r>
        </w:sdtContent>
      </w:sdt>
      <w:sdt>
        <w:sdtPr>
          <w:tag w:val="goog_rdk_137"/>
          <w:id w:val="-1336120386"/>
          <w:showingPlcHdr/>
        </w:sdtPr>
        <w:sdtContent>
          <w:r w:rsidR="005E200E">
            <w:t xml:space="preserve">     </w:t>
          </w:r>
        </w:sdtContent>
      </w:sdt>
    </w:p>
    <w:p w14:paraId="000000B9" w14:textId="19C3FBE3" w:rsidR="00F063AD" w:rsidRDefault="00000000">
      <w:pPr>
        <w:numPr>
          <w:ilvl w:val="2"/>
          <w:numId w:val="30"/>
        </w:numPr>
        <w:pBdr>
          <w:top w:val="nil"/>
          <w:left w:val="nil"/>
          <w:bottom w:val="nil"/>
          <w:right w:val="nil"/>
          <w:between w:val="nil"/>
        </w:pBdr>
      </w:pPr>
      <w:r>
        <w:rPr>
          <w:color w:val="000000"/>
        </w:rPr>
        <w:lastRenderedPageBreak/>
        <w:t>(</w:t>
      </w:r>
      <w:r>
        <w:rPr>
          <w:b/>
          <w:bCs/>
          <w:color w:val="000000"/>
        </w:rPr>
        <w:t>legislation</w:t>
      </w:r>
      <w:r>
        <w:rPr>
          <w:color w:val="000000"/>
        </w:rPr>
        <w:t xml:space="preserve">) A reference to </w:t>
      </w:r>
      <w:sdt>
        <w:sdtPr>
          <w:tag w:val="goog_rdk_138"/>
          <w:id w:val="-142529189"/>
        </w:sdtPr>
        <w:sdtContent>
          <w:r>
            <w:rPr>
              <w:color w:val="000000"/>
            </w:rPr>
            <w:t>legislation includes that legislation as amended, consolidated or replaced, and includes all</w:t>
          </w:r>
        </w:sdtContent>
      </w:sdt>
      <w:r>
        <w:rPr>
          <w:color w:val="000000"/>
        </w:rPr>
        <w:t xml:space="preserve"> subordinate legislation made under it.</w:t>
      </w:r>
      <w:sdt>
        <w:sdtPr>
          <w:tag w:val="goog_rdk_143"/>
          <w:id w:val="269589867"/>
          <w:showingPlcHdr/>
        </w:sdtPr>
        <w:sdtContent>
          <w:r w:rsidR="005E200E">
            <w:t xml:space="preserve">     </w:t>
          </w:r>
        </w:sdtContent>
      </w:sdt>
    </w:p>
    <w:p w14:paraId="000000BA" w14:textId="5239E5CE" w:rsidR="00F063AD" w:rsidRDefault="00000000">
      <w:pPr>
        <w:numPr>
          <w:ilvl w:val="2"/>
          <w:numId w:val="30"/>
        </w:numPr>
        <w:pBdr>
          <w:top w:val="nil"/>
          <w:left w:val="nil"/>
          <w:bottom w:val="nil"/>
          <w:right w:val="nil"/>
          <w:between w:val="nil"/>
        </w:pBdr>
      </w:pPr>
      <w:r>
        <w:rPr>
          <w:color w:val="000000"/>
        </w:rPr>
        <w:t>(“</w:t>
      </w:r>
      <w:r>
        <w:rPr>
          <w:b/>
          <w:bCs/>
          <w:color w:val="000000"/>
        </w:rPr>
        <w:t>month” and “year”</w:t>
      </w:r>
      <w:r>
        <w:rPr>
          <w:color w:val="000000"/>
        </w:rPr>
        <w:t xml:space="preserve">) The word "month" means calendar </w:t>
      </w:r>
      <w:sdt>
        <w:sdtPr>
          <w:tag w:val="goog_rdk_145"/>
          <w:id w:val="-954016541"/>
        </w:sdtPr>
        <w:sdtContent>
          <w:r>
            <w:rPr>
              <w:color w:val="000000"/>
            </w:rPr>
            <w:t>month,</w:t>
          </w:r>
        </w:sdtContent>
      </w:sdt>
      <w:r>
        <w:rPr>
          <w:color w:val="000000"/>
        </w:rPr>
        <w:t xml:space="preserve"> and the word "year" means twelve months.</w:t>
      </w:r>
    </w:p>
    <w:p w14:paraId="000000BB" w14:textId="2CCFD911" w:rsidR="00F063AD" w:rsidRDefault="00000000">
      <w:pPr>
        <w:numPr>
          <w:ilvl w:val="2"/>
          <w:numId w:val="30"/>
        </w:numPr>
        <w:pBdr>
          <w:top w:val="nil"/>
          <w:left w:val="nil"/>
          <w:bottom w:val="nil"/>
          <w:right w:val="nil"/>
          <w:between w:val="nil"/>
        </w:pBdr>
      </w:pPr>
      <w:r>
        <w:rPr>
          <w:color w:val="000000"/>
        </w:rPr>
        <w:t>(</w:t>
      </w:r>
      <w:proofErr w:type="gramStart"/>
      <w:r>
        <w:rPr>
          <w:b/>
          <w:bCs/>
          <w:color w:val="000000"/>
        </w:rPr>
        <w:t>period of time</w:t>
      </w:r>
      <w:proofErr w:type="gramEnd"/>
      <w:r>
        <w:rPr>
          <w:color w:val="000000"/>
        </w:rPr>
        <w:t>) If a period begins on a given day, it is calculated exclusive of that day</w:t>
      </w:r>
      <w:sdt>
        <w:sdtPr>
          <w:tag w:val="goog_rdk_149"/>
          <w:id w:val="-1025662643"/>
        </w:sdtPr>
        <w:sdtContent>
          <w:r>
            <w:rPr>
              <w:color w:val="000000"/>
            </w:rPr>
            <w:t>.</w:t>
          </w:r>
        </w:sdtContent>
      </w:sdt>
      <w:sdt>
        <w:sdtPr>
          <w:tag w:val="goog_rdk_150"/>
          <w:id w:val="1462445755"/>
          <w:showingPlcHdr/>
        </w:sdtPr>
        <w:sdtContent>
          <w:r w:rsidR="003555F2">
            <w:t xml:space="preserve">     </w:t>
          </w:r>
        </w:sdtContent>
      </w:sdt>
    </w:p>
    <w:p w14:paraId="000000BC" w14:textId="04DB2859" w:rsidR="00F063AD" w:rsidRDefault="00000000">
      <w:pPr>
        <w:numPr>
          <w:ilvl w:val="2"/>
          <w:numId w:val="30"/>
        </w:numPr>
        <w:pBdr>
          <w:top w:val="nil"/>
          <w:left w:val="nil"/>
          <w:bottom w:val="nil"/>
          <w:right w:val="nil"/>
          <w:between w:val="nil"/>
        </w:pBdr>
      </w:pPr>
      <w:r>
        <w:rPr>
          <w:color w:val="000000"/>
        </w:rPr>
        <w:t>(</w:t>
      </w:r>
      <w:r>
        <w:rPr>
          <w:b/>
          <w:bCs/>
          <w:color w:val="000000"/>
        </w:rPr>
        <w:t>person</w:t>
      </w:r>
      <w:r>
        <w:rPr>
          <w:color w:val="000000"/>
        </w:rPr>
        <w:t>) A reference to a "person" includes a</w:t>
      </w:r>
      <w:sdt>
        <w:sdtPr>
          <w:tag w:val="goog_rdk_151"/>
          <w:id w:val="-1010276630"/>
        </w:sdtPr>
        <w:sdtContent>
          <w:r>
            <w:rPr>
              <w:color w:val="000000"/>
            </w:rPr>
            <w:t>n individual, body corporate</w:t>
          </w:r>
        </w:sdtContent>
      </w:sdt>
      <w:r>
        <w:rPr>
          <w:color w:val="000000"/>
        </w:rPr>
        <w:t>, partnership, joint venture, association, governmental authority or other entity.</w:t>
      </w:r>
      <w:sdt>
        <w:sdtPr>
          <w:tag w:val="goog_rdk_155"/>
          <w:id w:val="-817427777"/>
          <w:showingPlcHdr/>
        </w:sdtPr>
        <w:sdtContent>
          <w:r w:rsidR="003555F2">
            <w:t xml:space="preserve">     </w:t>
          </w:r>
        </w:sdtContent>
      </w:sdt>
    </w:p>
    <w:p w14:paraId="000000BD" w14:textId="7408EB5A" w:rsidR="00F063AD" w:rsidRDefault="00000000">
      <w:pPr>
        <w:numPr>
          <w:ilvl w:val="2"/>
          <w:numId w:val="30"/>
        </w:numPr>
        <w:pBdr>
          <w:top w:val="nil"/>
          <w:left w:val="nil"/>
          <w:bottom w:val="nil"/>
          <w:right w:val="nil"/>
          <w:between w:val="nil"/>
        </w:pBdr>
      </w:pPr>
      <w:r>
        <w:rPr>
          <w:color w:val="000000"/>
        </w:rPr>
        <w:t>(</w:t>
      </w:r>
      <w:r>
        <w:rPr>
          <w:b/>
          <w:bCs/>
          <w:color w:val="000000"/>
        </w:rPr>
        <w:t>singular</w:t>
      </w:r>
      <w:r>
        <w:rPr>
          <w:color w:val="000000"/>
        </w:rPr>
        <w:t>) Words in the singular include the plural and vice versa.</w:t>
      </w:r>
    </w:p>
    <w:p w14:paraId="000000BE" w14:textId="4D9EBBA3" w:rsidR="00F063AD" w:rsidRDefault="00000000">
      <w:pPr>
        <w:numPr>
          <w:ilvl w:val="2"/>
          <w:numId w:val="30"/>
        </w:numPr>
        <w:pBdr>
          <w:top w:val="nil"/>
          <w:left w:val="nil"/>
          <w:bottom w:val="nil"/>
          <w:right w:val="nil"/>
          <w:between w:val="nil"/>
        </w:pBdr>
        <w:rPr>
          <w:color w:val="000000"/>
        </w:rPr>
      </w:pPr>
      <w:bookmarkStart w:id="22" w:name="_heading=h.8a830ri1fjjy" w:colFirst="0" w:colLast="0"/>
      <w:bookmarkEnd w:id="22"/>
      <w:r>
        <w:rPr>
          <w:color w:val="000000"/>
        </w:rPr>
        <w:t>(</w:t>
      </w:r>
      <w:r>
        <w:rPr>
          <w:b/>
          <w:bCs/>
          <w:color w:val="000000"/>
        </w:rPr>
        <w:t>thing</w:t>
      </w:r>
      <w:r>
        <w:rPr>
          <w:color w:val="000000"/>
        </w:rPr>
        <w:t xml:space="preserve">) A reference to </w:t>
      </w:r>
      <w:sdt>
        <w:sdtPr>
          <w:tag w:val="goog_rdk_160"/>
          <w:id w:val="-879875117"/>
        </w:sdtPr>
        <w:sdtContent>
          <w:r>
            <w:rPr>
              <w:color w:val="000000"/>
            </w:rPr>
            <w:t>anything</w:t>
          </w:r>
        </w:sdtContent>
      </w:sdt>
      <w:r>
        <w:rPr>
          <w:color w:val="000000"/>
        </w:rPr>
        <w:t xml:space="preserve"> includes a part of that thing.</w:t>
      </w:r>
    </w:p>
    <w:p w14:paraId="000000BF" w14:textId="23E8EC5A" w:rsidR="00F063AD" w:rsidRDefault="00000000">
      <w:pPr>
        <w:numPr>
          <w:ilvl w:val="2"/>
          <w:numId w:val="30"/>
        </w:numPr>
        <w:pBdr>
          <w:top w:val="nil"/>
          <w:left w:val="nil"/>
          <w:bottom w:val="nil"/>
          <w:right w:val="nil"/>
          <w:between w:val="nil"/>
        </w:pBdr>
      </w:pPr>
      <w:r>
        <w:rPr>
          <w:color w:val="000000"/>
        </w:rPr>
        <w:t>(</w:t>
      </w:r>
      <w:r>
        <w:rPr>
          <w:b/>
          <w:bCs/>
          <w:color w:val="000000"/>
        </w:rPr>
        <w:t>writing</w:t>
      </w:r>
      <w:r>
        <w:rPr>
          <w:color w:val="000000"/>
        </w:rPr>
        <w:t xml:space="preserve">) A reference to a notice, consent, request, approval or </w:t>
      </w:r>
      <w:sdt>
        <w:sdtPr>
          <w:tag w:val="goog_rdk_165"/>
          <w:id w:val="550723693"/>
          <w:showingPlcHdr/>
        </w:sdtPr>
        <w:sdtContent>
          <w:r w:rsidR="003555F2">
            <w:t xml:space="preserve">     </w:t>
          </w:r>
        </w:sdtContent>
      </w:sdt>
      <w:r>
        <w:rPr>
          <w:color w:val="000000"/>
        </w:rPr>
        <w:t>communication means a written notice, consent, request, approval or communication.</w:t>
      </w:r>
    </w:p>
    <w:p w14:paraId="65083168" w14:textId="77777777" w:rsidR="001F161D" w:rsidRDefault="001F161D">
      <w:pPr>
        <w:rPr>
          <w:b/>
          <w:bCs/>
          <w:smallCaps/>
          <w:color w:val="000000"/>
        </w:rPr>
      </w:pPr>
      <w:r>
        <w:rPr>
          <w:b/>
          <w:bCs/>
          <w:smallCaps/>
          <w:color w:val="000000"/>
        </w:rPr>
        <w:br w:type="page"/>
      </w:r>
    </w:p>
    <w:p w14:paraId="000000C0" w14:textId="3E69344D" w:rsidR="00F063AD" w:rsidRDefault="00000000" w:rsidP="00435098">
      <w:pPr>
        <w:pStyle w:val="Heading3"/>
      </w:pPr>
      <w:bookmarkStart w:id="23" w:name="_Toc229561409"/>
      <w:r>
        <w:lastRenderedPageBreak/>
        <w:t>Acknowledgement of Country</w:t>
      </w:r>
      <w:bookmarkEnd w:id="23"/>
    </w:p>
    <w:p w14:paraId="000000C1" w14:textId="3992EABB" w:rsidR="00F063AD" w:rsidRDefault="00000000">
      <w:pPr>
        <w:pBdr>
          <w:top w:val="nil"/>
          <w:left w:val="nil"/>
          <w:bottom w:val="nil"/>
          <w:right w:val="nil"/>
          <w:between w:val="nil"/>
        </w:pBdr>
        <w:ind w:left="680"/>
        <w:rPr>
          <w:color w:val="000000"/>
        </w:rPr>
      </w:pPr>
      <w:r>
        <w:rPr>
          <w:color w:val="000000"/>
        </w:rPr>
        <w:t xml:space="preserve">NAVA acknowledges the Traditional Owners, Custodians and knowledge-holders of the sovereign Nations and unceded lands throughout the continent </w:t>
      </w:r>
      <w:sdt>
        <w:sdtPr>
          <w:tag w:val="goog_rdk_171"/>
          <w:id w:val="602189216"/>
          <w:showingPlcHdr/>
        </w:sdtPr>
        <w:sdtContent>
          <w:r w:rsidR="003555F2">
            <w:t xml:space="preserve">     </w:t>
          </w:r>
        </w:sdtContent>
      </w:sdt>
      <w:r>
        <w:rPr>
          <w:color w:val="000000"/>
        </w:rPr>
        <w:t xml:space="preserve">colonially known as Australia. NAVA acknowledges Aboriginal and Torres Strait Islander peoples as the first artists and </w:t>
      </w:r>
      <w:r w:rsidR="001F161D">
        <w:rPr>
          <w:color w:val="000000"/>
        </w:rPr>
        <w:t>makers</w:t>
      </w:r>
      <w:r>
        <w:rPr>
          <w:color w:val="000000"/>
        </w:rPr>
        <w:t xml:space="preserve"> on the lands where we live, learn and work.</w:t>
      </w:r>
      <w:sdt>
        <w:sdtPr>
          <w:tag w:val="goog_rdk_173"/>
          <w:id w:val="175155320"/>
          <w:showingPlcHdr/>
        </w:sdtPr>
        <w:sdtContent>
          <w:r w:rsidR="003555F2">
            <w:t xml:space="preserve">     </w:t>
          </w:r>
        </w:sdtContent>
      </w:sdt>
    </w:p>
    <w:p w14:paraId="000000C2" w14:textId="41A37C86" w:rsidR="00F063AD" w:rsidRDefault="00000000">
      <w:pPr>
        <w:pBdr>
          <w:top w:val="nil"/>
          <w:left w:val="nil"/>
          <w:bottom w:val="nil"/>
          <w:right w:val="nil"/>
          <w:between w:val="nil"/>
        </w:pBdr>
        <w:ind w:left="680"/>
        <w:rPr>
          <w:color w:val="000000"/>
        </w:rPr>
      </w:pPr>
      <w:r>
        <w:rPr>
          <w:color w:val="000000"/>
        </w:rPr>
        <w:t xml:space="preserve">We pay respect to First Nations communities' </w:t>
      </w:r>
      <w:r w:rsidR="004563A1">
        <w:rPr>
          <w:color w:val="000000"/>
        </w:rPr>
        <w:t>A</w:t>
      </w:r>
      <w:r>
        <w:rPr>
          <w:color w:val="000000"/>
        </w:rPr>
        <w:t xml:space="preserve">ncestors and Elders. </w:t>
      </w:r>
    </w:p>
    <w:p w14:paraId="000000C3" w14:textId="77777777" w:rsidR="00F063AD" w:rsidRDefault="00000000">
      <w:pPr>
        <w:pBdr>
          <w:top w:val="nil"/>
          <w:left w:val="nil"/>
          <w:bottom w:val="nil"/>
          <w:right w:val="nil"/>
          <w:between w:val="nil"/>
        </w:pBdr>
        <w:ind w:left="680"/>
        <w:rPr>
          <w:color w:val="000000"/>
        </w:rPr>
      </w:pPr>
      <w:r>
        <w:rPr>
          <w:color w:val="000000"/>
        </w:rPr>
        <w:t xml:space="preserve">Sovereignty was never ceded. </w:t>
      </w:r>
    </w:p>
    <w:p w14:paraId="000000C4" w14:textId="77777777" w:rsidR="00F063AD" w:rsidRDefault="00000000">
      <w:pPr>
        <w:pBdr>
          <w:top w:val="nil"/>
          <w:left w:val="nil"/>
          <w:bottom w:val="nil"/>
          <w:right w:val="nil"/>
          <w:between w:val="nil"/>
        </w:pBdr>
        <w:ind w:left="680"/>
        <w:rPr>
          <w:color w:val="000000"/>
        </w:rPr>
      </w:pPr>
      <w:r>
        <w:rPr>
          <w:color w:val="000000"/>
        </w:rPr>
        <w:t>Always was, always will be Aboriginal land.</w:t>
      </w:r>
    </w:p>
    <w:p w14:paraId="000000C5" w14:textId="77777777" w:rsidR="00F063AD" w:rsidRDefault="00000000" w:rsidP="00435098">
      <w:pPr>
        <w:pStyle w:val="Heading3"/>
      </w:pPr>
      <w:bookmarkStart w:id="24" w:name="_Toc229561410"/>
      <w:r>
        <w:t>Preliminary</w:t>
      </w:r>
      <w:bookmarkEnd w:id="24"/>
    </w:p>
    <w:p w14:paraId="000000C6" w14:textId="77777777" w:rsidR="00F063AD" w:rsidRDefault="00000000" w:rsidP="00435098">
      <w:pPr>
        <w:pStyle w:val="Heading4"/>
      </w:pPr>
      <w:bookmarkStart w:id="25" w:name="_Toc229561411"/>
      <w:r>
        <w:t>Type of company</w:t>
      </w:r>
      <w:bookmarkEnd w:id="25"/>
    </w:p>
    <w:p w14:paraId="000000C7" w14:textId="50180F19" w:rsidR="00F063AD" w:rsidRDefault="00000000">
      <w:pPr>
        <w:pBdr>
          <w:top w:val="nil"/>
          <w:left w:val="nil"/>
          <w:bottom w:val="nil"/>
          <w:right w:val="nil"/>
          <w:between w:val="nil"/>
        </w:pBdr>
        <w:ind w:left="680"/>
        <w:rPr>
          <w:color w:val="000000"/>
        </w:rPr>
      </w:pPr>
      <w:r>
        <w:rPr>
          <w:color w:val="000000"/>
        </w:rPr>
        <w:t xml:space="preserve">NAVA is a not-for-profit public </w:t>
      </w:r>
      <w:sdt>
        <w:sdtPr>
          <w:tag w:val="goog_rdk_174"/>
          <w:id w:val="225737432"/>
        </w:sdtPr>
        <w:sdtContent>
          <w:r>
            <w:rPr>
              <w:color w:val="000000"/>
            </w:rPr>
            <w:t>company</w:t>
          </w:r>
        </w:sdtContent>
      </w:sdt>
      <w:r>
        <w:rPr>
          <w:color w:val="000000"/>
        </w:rPr>
        <w:t xml:space="preserve"> limited by guarantee established as</w:t>
      </w:r>
      <w:sdt>
        <w:sdtPr>
          <w:tag w:val="goog_rdk_178"/>
          <w:id w:val="2098376251"/>
          <w:showingPlcHdr/>
        </w:sdtPr>
        <w:sdtContent>
          <w:r w:rsidR="003555F2">
            <w:t xml:space="preserve">     </w:t>
          </w:r>
        </w:sdtContent>
      </w:sdt>
      <w:r>
        <w:rPr>
          <w:color w:val="000000"/>
        </w:rPr>
        <w:t xml:space="preserve"> a charity.</w:t>
      </w:r>
    </w:p>
    <w:p w14:paraId="000000C8" w14:textId="77777777" w:rsidR="00F063AD" w:rsidRDefault="00000000" w:rsidP="00435098">
      <w:pPr>
        <w:pStyle w:val="Heading4"/>
      </w:pPr>
      <w:bookmarkStart w:id="26" w:name="_Toc229561412"/>
      <w:r>
        <w:t>Limited liability of Members</w:t>
      </w:r>
      <w:bookmarkEnd w:id="26"/>
    </w:p>
    <w:p w14:paraId="000000C9" w14:textId="77777777" w:rsidR="00F063AD" w:rsidRDefault="00000000">
      <w:pPr>
        <w:pBdr>
          <w:top w:val="nil"/>
          <w:left w:val="nil"/>
          <w:bottom w:val="nil"/>
          <w:right w:val="nil"/>
          <w:between w:val="nil"/>
        </w:pBdr>
        <w:ind w:left="680"/>
        <w:rPr>
          <w:color w:val="000000"/>
        </w:rPr>
      </w:pPr>
      <w:bookmarkStart w:id="27" w:name="_heading=h.3h74bg5s4d2j" w:colFirst="0" w:colLast="0"/>
      <w:bookmarkEnd w:id="27"/>
      <w:r>
        <w:rPr>
          <w:color w:val="000000"/>
        </w:rPr>
        <w:t xml:space="preserve">The liability of </w:t>
      </w:r>
      <w:r>
        <w:t>Member</w:t>
      </w:r>
      <w:r>
        <w:rPr>
          <w:color w:val="000000"/>
        </w:rPr>
        <w:t>s is limited to the amount of the guarantee in clause 3.3.</w:t>
      </w:r>
    </w:p>
    <w:p w14:paraId="000000CA" w14:textId="77777777" w:rsidR="00F063AD" w:rsidRDefault="00000000" w:rsidP="00435098">
      <w:pPr>
        <w:pStyle w:val="Heading4"/>
      </w:pPr>
      <w:bookmarkStart w:id="28" w:name="_Toc229561413"/>
      <w:r>
        <w:t>The guarantee</w:t>
      </w:r>
      <w:bookmarkEnd w:id="28"/>
    </w:p>
    <w:p w14:paraId="000000CB" w14:textId="38D9EB5A" w:rsidR="00F063AD" w:rsidRDefault="00000000">
      <w:pPr>
        <w:pBdr>
          <w:top w:val="nil"/>
          <w:left w:val="nil"/>
          <w:bottom w:val="nil"/>
          <w:right w:val="nil"/>
          <w:between w:val="nil"/>
        </w:pBdr>
        <w:ind w:left="680"/>
        <w:rPr>
          <w:color w:val="000000"/>
        </w:rPr>
      </w:pPr>
      <w:bookmarkStart w:id="29" w:name="_heading=h.j86ygywzj049" w:colFirst="0" w:colLast="0"/>
      <w:bookmarkEnd w:id="29"/>
      <w:r>
        <w:rPr>
          <w:color w:val="000000"/>
        </w:rPr>
        <w:t xml:space="preserve">Each </w:t>
      </w:r>
      <w:r>
        <w:t>Member</w:t>
      </w:r>
      <w:r>
        <w:rPr>
          <w:color w:val="000000"/>
        </w:rPr>
        <w:t xml:space="preserve"> must contribute up to $5 (the </w:t>
      </w:r>
      <w:r>
        <w:rPr>
          <w:b/>
          <w:bCs/>
          <w:color w:val="000000"/>
        </w:rPr>
        <w:t>Guarantee</w:t>
      </w:r>
      <w:r>
        <w:rPr>
          <w:color w:val="000000"/>
        </w:rPr>
        <w:t xml:space="preserve">) to </w:t>
      </w:r>
      <w:sdt>
        <w:sdtPr>
          <w:tag w:val="goog_rdk_181"/>
          <w:id w:val="-2139129259"/>
        </w:sdtPr>
        <w:sdtContent>
          <w:r>
            <w:rPr>
              <w:color w:val="000000"/>
            </w:rPr>
            <w:t>NAVA's</w:t>
          </w:r>
        </w:sdtContent>
      </w:sdt>
      <w:r>
        <w:rPr>
          <w:color w:val="000000"/>
        </w:rPr>
        <w:t xml:space="preserve"> property if NAVA is wound up while they are a </w:t>
      </w:r>
      <w:proofErr w:type="gramStart"/>
      <w:r>
        <w:t>Member</w:t>
      </w:r>
      <w:proofErr w:type="gramEnd"/>
      <w:r>
        <w:rPr>
          <w:color w:val="000000"/>
        </w:rPr>
        <w:t xml:space="preserve">, or within 12 months after ceasing to be a </w:t>
      </w:r>
      <w:proofErr w:type="gramStart"/>
      <w:r>
        <w:rPr>
          <w:color w:val="000000"/>
        </w:rPr>
        <w:t>Member</w:t>
      </w:r>
      <w:proofErr w:type="gramEnd"/>
      <w:r>
        <w:rPr>
          <w:color w:val="000000"/>
        </w:rPr>
        <w:t>, to pay:</w:t>
      </w:r>
    </w:p>
    <w:p w14:paraId="000000CC" w14:textId="568546DC" w:rsidR="00F063AD" w:rsidRDefault="00000000">
      <w:pPr>
        <w:numPr>
          <w:ilvl w:val="2"/>
          <w:numId w:val="29"/>
        </w:numPr>
        <w:pBdr>
          <w:top w:val="nil"/>
          <w:left w:val="nil"/>
          <w:bottom w:val="nil"/>
          <w:right w:val="nil"/>
          <w:between w:val="nil"/>
        </w:pBdr>
      </w:pPr>
      <w:r>
        <w:rPr>
          <w:color w:val="000000"/>
        </w:rPr>
        <w:t xml:space="preserve">debts and liabilities incurred before the </w:t>
      </w:r>
      <w:r>
        <w:t>Member</w:t>
      </w:r>
      <w:r>
        <w:rPr>
          <w:color w:val="000000"/>
        </w:rPr>
        <w:t xml:space="preserve"> ceased being a </w:t>
      </w:r>
      <w:proofErr w:type="gramStart"/>
      <w:r>
        <w:t>Member</w:t>
      </w:r>
      <w:proofErr w:type="gramEnd"/>
      <w:r>
        <w:rPr>
          <w:color w:val="000000"/>
        </w:rPr>
        <w:t>; or</w:t>
      </w:r>
    </w:p>
    <w:p w14:paraId="000000CD" w14:textId="77777777" w:rsidR="00F063AD" w:rsidRDefault="00000000">
      <w:pPr>
        <w:numPr>
          <w:ilvl w:val="2"/>
          <w:numId w:val="29"/>
        </w:numPr>
        <w:pBdr>
          <w:top w:val="nil"/>
          <w:left w:val="nil"/>
          <w:bottom w:val="nil"/>
          <w:right w:val="nil"/>
          <w:between w:val="nil"/>
        </w:pBdr>
      </w:pPr>
      <w:r>
        <w:rPr>
          <w:color w:val="000000"/>
        </w:rPr>
        <w:t>costs of winding up.</w:t>
      </w:r>
    </w:p>
    <w:p w14:paraId="000000CE" w14:textId="77777777" w:rsidR="00F063AD" w:rsidRDefault="00000000" w:rsidP="00435098">
      <w:pPr>
        <w:pStyle w:val="Heading3"/>
      </w:pPr>
      <w:bookmarkStart w:id="30" w:name="_Toc229561414"/>
      <w:r>
        <w:t xml:space="preserve">Charitable </w:t>
      </w:r>
      <w:r w:rsidRPr="00435098">
        <w:t>purpo</w:t>
      </w:r>
      <w:r>
        <w:t>ses and powers</w:t>
      </w:r>
      <w:bookmarkEnd w:id="30"/>
    </w:p>
    <w:p w14:paraId="000000CF" w14:textId="77777777" w:rsidR="00F063AD" w:rsidRPr="00435098" w:rsidRDefault="00000000" w:rsidP="00435098">
      <w:pPr>
        <w:pStyle w:val="Heading4"/>
      </w:pPr>
      <w:bookmarkStart w:id="31" w:name="_Toc229561415"/>
      <w:r w:rsidRPr="00435098">
        <w:t>Object</w:t>
      </w:r>
      <w:bookmarkEnd w:id="31"/>
    </w:p>
    <w:p w14:paraId="000000D0" w14:textId="77777777" w:rsidR="00F063AD" w:rsidRPr="00435098" w:rsidRDefault="00000000" w:rsidP="00435098">
      <w:pPr>
        <w:pStyle w:val="Heading5"/>
      </w:pPr>
      <w:r w:rsidRPr="00435098">
        <w:t>Preamble</w:t>
      </w:r>
    </w:p>
    <w:p w14:paraId="000000D1" w14:textId="58C3304E" w:rsidR="00F063AD" w:rsidRDefault="00000000">
      <w:pPr>
        <w:numPr>
          <w:ilvl w:val="2"/>
          <w:numId w:val="31"/>
        </w:numPr>
      </w:pPr>
      <w:r>
        <w:t xml:space="preserve">The National Association for the Visual Arts (NAVA) was established in 1983 as a national, independent body representing the Australian visual </w:t>
      </w:r>
      <w:r>
        <w:lastRenderedPageBreak/>
        <w:t>arts, craft</w:t>
      </w:r>
      <w:sdt>
        <w:sdtPr>
          <w:tag w:val="goog_rdk_191"/>
          <w:id w:val="396959115"/>
        </w:sdtPr>
        <w:sdtContent>
          <w:r>
            <w:t>,</w:t>
          </w:r>
        </w:sdtContent>
      </w:sdt>
      <w:r>
        <w:t xml:space="preserve"> and design sector. It was founded by artists and arts </w:t>
      </w:r>
      <w:proofErr w:type="gramStart"/>
      <w:r>
        <w:t xml:space="preserve">workers </w:t>
      </w:r>
      <w:r w:rsidR="00E7764A">
        <w:t xml:space="preserve"> </w:t>
      </w:r>
      <w:r>
        <w:t>in</w:t>
      </w:r>
      <w:proofErr w:type="gramEnd"/>
      <w:r>
        <w:t xml:space="preserve"> response to a widely recognised need for unified national representation, collective advocacy</w:t>
      </w:r>
      <w:sdt>
        <w:sdtPr>
          <w:tag w:val="goog_rdk_194"/>
          <w:id w:val="-1665624834"/>
        </w:sdtPr>
        <w:sdtContent>
          <w:r>
            <w:t>,</w:t>
          </w:r>
        </w:sdtContent>
      </w:sdt>
      <w:r>
        <w:t xml:space="preserve"> and structural reform to improve the conditions under which artists live and work, and to strengthen the visual arts sector as a who</w:t>
      </w:r>
      <w:sdt>
        <w:sdtPr>
          <w:tag w:val="goog_rdk_197"/>
          <w:id w:val="-1335616494"/>
        </w:sdtPr>
        <w:sdtContent/>
      </w:sdt>
      <w:r>
        <w:t>le.</w:t>
      </w:r>
    </w:p>
    <w:p w14:paraId="000000D2" w14:textId="77777777" w:rsidR="00F063AD" w:rsidRDefault="00000000">
      <w:pPr>
        <w:ind w:left="1361"/>
      </w:pPr>
      <w:r>
        <w:t>NAVA’s formation was grounded in key principles</w:t>
      </w:r>
      <w:sdt>
        <w:sdtPr>
          <w:tag w:val="goog_rdk_198"/>
          <w:id w:val="1246712530"/>
        </w:sdtPr>
        <w:sdtContent>
          <w:r>
            <w:t xml:space="preserve"> that continue to guide its work</w:t>
          </w:r>
        </w:sdtContent>
      </w:sdt>
      <w:r>
        <w:t>: independence; equitable representation</w:t>
      </w:r>
      <w:sdt>
        <w:sdtPr>
          <w:tag w:val="goog_rdk_199"/>
          <w:id w:val="452238816"/>
        </w:sdtPr>
        <w:sdtContent>
          <w:r>
            <w:t xml:space="preserve"> across the visual arts sector</w:t>
          </w:r>
        </w:sdtContent>
      </w:sdt>
      <w:r>
        <w:t xml:space="preserve">; recognition of the social, cultural and economic value of artists’ work; and </w:t>
      </w:r>
      <w:sdt>
        <w:sdtPr>
          <w:tag w:val="goog_rdk_200"/>
          <w:id w:val="465926798"/>
        </w:sdtPr>
        <w:sdtContent>
          <w:r>
            <w:t xml:space="preserve">the need for </w:t>
          </w:r>
        </w:sdtContent>
      </w:sdt>
      <w:r>
        <w:t>coordinated, sector-led influence on policy and institutional framewo</w:t>
      </w:r>
      <w:sdt>
        <w:sdtPr>
          <w:tag w:val="goog_rdk_201"/>
          <w:id w:val="-6632030"/>
        </w:sdtPr>
        <w:sdtContent/>
      </w:sdt>
      <w:r>
        <w:t>rks.</w:t>
      </w:r>
    </w:p>
    <w:p w14:paraId="1381A6E8" w14:textId="77777777" w:rsidR="00942681" w:rsidRDefault="00000000">
      <w:pPr>
        <w:ind w:left="1361"/>
      </w:pPr>
      <w:r>
        <w:t xml:space="preserve">NAVA promotes equity, access and ethical standards, and works to uphold the rights and interests of visual artists and arts workers. It collaborates with Members, communities and stakeholders to ensure those historically excluded from decision-making and opportunity are recognised and supported. </w:t>
      </w:r>
    </w:p>
    <w:p w14:paraId="000000D3" w14:textId="2D4970C6" w:rsidR="00F063AD" w:rsidRDefault="00000000">
      <w:pPr>
        <w:ind w:left="1361"/>
      </w:pPr>
      <w:r>
        <w:t xml:space="preserve">NAVA is committed to embedding culturally safer practices across its work and engagements. </w:t>
      </w:r>
      <w:r w:rsidR="00942681">
        <w:t>It</w:t>
      </w:r>
      <w:r>
        <w:t xml:space="preserve"> acknowledges </w:t>
      </w:r>
      <w:r w:rsidR="001B39B0">
        <w:t>it</w:t>
      </w:r>
      <w:r w:rsidR="00942681">
        <w:t>s</w:t>
      </w:r>
      <w:r w:rsidR="001B39B0">
        <w:t xml:space="preserve"> work with</w:t>
      </w:r>
      <w:r>
        <w:t xml:space="preserve"> Aboriginal and Torres Strait Islander artists </w:t>
      </w:r>
      <w:r w:rsidR="001B39B0">
        <w:t xml:space="preserve">and </w:t>
      </w:r>
      <w:r>
        <w:t>art</w:t>
      </w:r>
      <w:r w:rsidR="001B39B0">
        <w:t xml:space="preserve"> and</w:t>
      </w:r>
      <w:r>
        <w:t xml:space="preserve"> commi</w:t>
      </w:r>
      <w:sdt>
        <w:sdtPr>
          <w:tag w:val="goog_rdk_221"/>
          <w:id w:val="1130543308"/>
        </w:sdtPr>
        <w:sdtContent/>
      </w:sdt>
      <w:r>
        <w:t>ts to respecting Indigenous Cultural and Intellectual Property (ICIP) rights and First Nations cultural protocols.</w:t>
      </w:r>
    </w:p>
    <w:p w14:paraId="000000D4" w14:textId="77777777" w:rsidR="00F063AD" w:rsidRDefault="00000000">
      <w:pPr>
        <w:ind w:left="1361"/>
      </w:pPr>
      <w:r>
        <w:t xml:space="preserve">This Constitution sets out the framework through which NAVA pursues its charitable purpose and maintains accountability to its </w:t>
      </w:r>
      <w:proofErr w:type="gramStart"/>
      <w:r>
        <w:t>Members</w:t>
      </w:r>
      <w:proofErr w:type="gramEnd"/>
      <w:r>
        <w:t xml:space="preserve"> and the public.</w:t>
      </w:r>
    </w:p>
    <w:p w14:paraId="000000D5" w14:textId="77777777" w:rsidR="00F063AD" w:rsidRDefault="00000000">
      <w:pPr>
        <w:numPr>
          <w:ilvl w:val="2"/>
          <w:numId w:val="31"/>
        </w:numPr>
        <w:pBdr>
          <w:top w:val="nil"/>
          <w:left w:val="nil"/>
          <w:bottom w:val="nil"/>
          <w:right w:val="nil"/>
          <w:between w:val="nil"/>
        </w:pBdr>
      </w:pPr>
      <w:bookmarkStart w:id="32" w:name="_heading=h.qqb7ayx7lg73" w:colFirst="0" w:colLast="0"/>
      <w:bookmarkEnd w:id="32"/>
      <w:r>
        <w:rPr>
          <w:color w:val="000000"/>
        </w:rPr>
        <w:t>The object for which NAVA is established is to pursue the following</w:t>
      </w:r>
      <w:r>
        <w:t xml:space="preserve"> </w:t>
      </w:r>
      <w:r>
        <w:rPr>
          <w:color w:val="000000"/>
        </w:rPr>
        <w:t>charitable purposes through the promotion and support of Visual Arts:</w:t>
      </w:r>
    </w:p>
    <w:p w14:paraId="000000D6" w14:textId="77777777" w:rsidR="00F063AD" w:rsidRDefault="00000000">
      <w:pPr>
        <w:numPr>
          <w:ilvl w:val="3"/>
          <w:numId w:val="31"/>
        </w:numPr>
        <w:pBdr>
          <w:top w:val="nil"/>
          <w:left w:val="nil"/>
          <w:bottom w:val="nil"/>
          <w:right w:val="nil"/>
          <w:between w:val="nil"/>
        </w:pBdr>
      </w:pPr>
      <w:r>
        <w:t>advancing culture;</w:t>
      </w:r>
    </w:p>
    <w:p w14:paraId="000000D7" w14:textId="77777777" w:rsidR="00F063AD" w:rsidRDefault="00000000">
      <w:pPr>
        <w:numPr>
          <w:ilvl w:val="3"/>
          <w:numId w:val="31"/>
        </w:numPr>
      </w:pPr>
      <w:r>
        <w:t>promoting and/or protecting human rights;</w:t>
      </w:r>
    </w:p>
    <w:p w14:paraId="000000D8" w14:textId="5DE2751A" w:rsidR="00F063AD" w:rsidRDefault="00000000">
      <w:pPr>
        <w:numPr>
          <w:ilvl w:val="3"/>
          <w:numId w:val="31"/>
        </w:numPr>
        <w:pBdr>
          <w:top w:val="nil"/>
          <w:left w:val="nil"/>
          <w:bottom w:val="nil"/>
          <w:right w:val="nil"/>
          <w:between w:val="nil"/>
        </w:pBdr>
        <w:rPr>
          <w:color w:val="000000"/>
        </w:rPr>
      </w:pPr>
      <w:r>
        <w:rPr>
          <w:color w:val="000000"/>
        </w:rPr>
        <w:t xml:space="preserve">advancing public debate by </w:t>
      </w:r>
      <w:r>
        <w:t xml:space="preserve">contributing to, and </w:t>
      </w:r>
      <w:r w:rsidR="001B39B0">
        <w:t>influencing, changes</w:t>
      </w:r>
      <w:r>
        <w:rPr>
          <w:color w:val="000000"/>
        </w:rPr>
        <w:t xml:space="preserve"> to matters established by law, policy or practice in Australia and overseas;</w:t>
      </w:r>
      <w:r>
        <w:t xml:space="preserve">     </w:t>
      </w:r>
    </w:p>
    <w:p w14:paraId="000000D9" w14:textId="77777777" w:rsidR="00F063AD" w:rsidRDefault="00000000">
      <w:pPr>
        <w:numPr>
          <w:ilvl w:val="3"/>
          <w:numId w:val="31"/>
        </w:numPr>
        <w:pBdr>
          <w:top w:val="nil"/>
          <w:left w:val="nil"/>
          <w:bottom w:val="nil"/>
          <w:right w:val="nil"/>
          <w:between w:val="nil"/>
        </w:pBdr>
      </w:pPr>
      <w:r>
        <w:rPr>
          <w:color w:val="000000"/>
        </w:rPr>
        <w:t>advancing social and/or public welfare, including through improving conditions for artists and arts workers; and</w:t>
      </w:r>
    </w:p>
    <w:p w14:paraId="000000DA" w14:textId="04574BDF" w:rsidR="009A33F0" w:rsidRDefault="00000000">
      <w:pPr>
        <w:numPr>
          <w:ilvl w:val="3"/>
          <w:numId w:val="31"/>
        </w:numPr>
        <w:pBdr>
          <w:top w:val="nil"/>
          <w:left w:val="nil"/>
          <w:bottom w:val="nil"/>
          <w:right w:val="nil"/>
          <w:between w:val="nil"/>
        </w:pBdr>
        <w:rPr>
          <w:color w:val="000000"/>
        </w:rPr>
      </w:pPr>
      <w:r>
        <w:t xml:space="preserve">pursuing other </w:t>
      </w:r>
      <w:r>
        <w:rPr>
          <w:color w:val="000000"/>
        </w:rPr>
        <w:t xml:space="preserve">purposes beneficial to </w:t>
      </w:r>
      <w:r>
        <w:t>Member</w:t>
      </w:r>
      <w:r>
        <w:rPr>
          <w:color w:val="000000"/>
        </w:rPr>
        <w:t>s, the broader visual arts community and the public, provided those purposes</w:t>
      </w:r>
      <w:r>
        <w:t xml:space="preserve"> are consistent with, </w:t>
      </w:r>
      <w:r>
        <w:rPr>
          <w:color w:val="000000"/>
        </w:rPr>
        <w:t>or analogous to,</w:t>
      </w:r>
      <w:r w:rsidR="001B39B0">
        <w:rPr>
          <w:color w:val="000000"/>
        </w:rPr>
        <w:t xml:space="preserve"> </w:t>
      </w:r>
      <w:r>
        <w:rPr>
          <w:color w:val="000000"/>
        </w:rPr>
        <w:t>the</w:t>
      </w:r>
      <w:r w:rsidR="001B39B0">
        <w:rPr>
          <w:color w:val="000000"/>
        </w:rPr>
        <w:t xml:space="preserve"> </w:t>
      </w:r>
      <w:r>
        <w:rPr>
          <w:color w:val="000000"/>
        </w:rPr>
        <w:t xml:space="preserve">charitable purposes </w:t>
      </w:r>
      <w:r>
        <w:t>outlined abov</w:t>
      </w:r>
      <w:r w:rsidR="001B39B0">
        <w:t>e</w:t>
      </w:r>
      <w:r>
        <w:rPr>
          <w:color w:val="000000"/>
        </w:rPr>
        <w:t>.</w:t>
      </w:r>
      <w:r w:rsidR="009A33F0">
        <w:rPr>
          <w:color w:val="000000"/>
        </w:rPr>
        <w:br w:type="page"/>
      </w:r>
    </w:p>
    <w:p w14:paraId="000000DB" w14:textId="1525F2B9" w:rsidR="00F063AD" w:rsidRDefault="00000000">
      <w:pPr>
        <w:numPr>
          <w:ilvl w:val="2"/>
          <w:numId w:val="31"/>
        </w:numPr>
        <w:pBdr>
          <w:top w:val="nil"/>
          <w:left w:val="nil"/>
          <w:bottom w:val="nil"/>
          <w:right w:val="nil"/>
          <w:between w:val="nil"/>
        </w:pBdr>
      </w:pPr>
      <w:r>
        <w:rPr>
          <w:color w:val="000000"/>
        </w:rPr>
        <w:lastRenderedPageBreak/>
        <w:t xml:space="preserve">For the purposes of facilitating the Charitable Purposes, NAVA </w:t>
      </w:r>
      <w:r>
        <w:t>may</w:t>
      </w:r>
      <w:r>
        <w:rPr>
          <w:color w:val="000000"/>
        </w:rPr>
        <w:t>:</w:t>
      </w:r>
    </w:p>
    <w:p w14:paraId="000000DC" w14:textId="77777777" w:rsidR="00F063AD" w:rsidRDefault="00000000">
      <w:pPr>
        <w:numPr>
          <w:ilvl w:val="3"/>
          <w:numId w:val="31"/>
        </w:numPr>
        <w:pBdr>
          <w:top w:val="nil"/>
          <w:left w:val="nil"/>
          <w:bottom w:val="nil"/>
          <w:right w:val="nil"/>
          <w:between w:val="nil"/>
        </w:pBdr>
      </w:pPr>
      <w:r>
        <w:rPr>
          <w:color w:val="000000"/>
        </w:rPr>
        <w:t>operate as a Cultural Organisation;</w:t>
      </w:r>
    </w:p>
    <w:p w14:paraId="000000DD" w14:textId="521CA410" w:rsidR="00F063AD" w:rsidRDefault="00000000">
      <w:pPr>
        <w:numPr>
          <w:ilvl w:val="3"/>
          <w:numId w:val="31"/>
        </w:numPr>
        <w:pBdr>
          <w:top w:val="nil"/>
          <w:left w:val="nil"/>
          <w:bottom w:val="nil"/>
          <w:right w:val="nil"/>
          <w:between w:val="nil"/>
        </w:pBdr>
      </w:pPr>
      <w:r>
        <w:rPr>
          <w:color w:val="000000"/>
        </w:rPr>
        <w:t xml:space="preserve">encourage cooperation and collaboration </w:t>
      </w:r>
      <w:r>
        <w:t>among</w:t>
      </w:r>
      <w:r w:rsidR="001B39B0">
        <w:t xml:space="preserve"> </w:t>
      </w:r>
      <w:r>
        <w:t>Member</w:t>
      </w:r>
      <w:r>
        <w:rPr>
          <w:color w:val="000000"/>
        </w:rPr>
        <w:t xml:space="preserve">s and </w:t>
      </w:r>
      <w:r>
        <w:t>others</w:t>
      </w:r>
      <w:r w:rsidR="001B39B0">
        <w:t xml:space="preserve"> </w:t>
      </w:r>
      <w:r>
        <w:rPr>
          <w:color w:val="000000"/>
        </w:rPr>
        <w:t xml:space="preserve">involved or interested in the Visual Arts and related areas; </w:t>
      </w:r>
    </w:p>
    <w:p w14:paraId="000000DE" w14:textId="24942C6C" w:rsidR="00F063AD" w:rsidRDefault="00000000">
      <w:pPr>
        <w:numPr>
          <w:ilvl w:val="3"/>
          <w:numId w:val="31"/>
        </w:numPr>
        <w:pBdr>
          <w:top w:val="nil"/>
          <w:left w:val="nil"/>
          <w:bottom w:val="nil"/>
          <w:right w:val="nil"/>
          <w:between w:val="nil"/>
        </w:pBdr>
      </w:pPr>
      <w:r>
        <w:rPr>
          <w:color w:val="000000"/>
        </w:rPr>
        <w:t>represent and advocat</w:t>
      </w:r>
      <w:r>
        <w:t xml:space="preserve">e </w:t>
      </w:r>
      <w:r>
        <w:rPr>
          <w:color w:val="000000"/>
        </w:rPr>
        <w:t>for</w:t>
      </w:r>
      <w:r w:rsidR="001B39B0">
        <w:t xml:space="preserve"> </w:t>
      </w:r>
      <w:r>
        <w:rPr>
          <w:color w:val="000000"/>
        </w:rPr>
        <w:t>the Visual Arts sector to appropriate bodies in relation to matters affecting the Visual Arts and related areas;</w:t>
      </w:r>
    </w:p>
    <w:p w14:paraId="000000DF" w14:textId="77777777" w:rsidR="00F063AD" w:rsidRDefault="00000000">
      <w:pPr>
        <w:numPr>
          <w:ilvl w:val="3"/>
          <w:numId w:val="31"/>
        </w:numPr>
        <w:pBdr>
          <w:top w:val="nil"/>
          <w:left w:val="nil"/>
          <w:bottom w:val="nil"/>
          <w:right w:val="nil"/>
          <w:between w:val="nil"/>
        </w:pBdr>
      </w:pPr>
      <w:r>
        <w:rPr>
          <w:color w:val="000000"/>
        </w:rPr>
        <w:t>establish and maintain industry-supported best practice standards;</w:t>
      </w:r>
    </w:p>
    <w:p w14:paraId="000000E0" w14:textId="77777777" w:rsidR="00F063AD" w:rsidRDefault="00000000">
      <w:pPr>
        <w:numPr>
          <w:ilvl w:val="3"/>
          <w:numId w:val="31"/>
        </w:numPr>
        <w:pBdr>
          <w:top w:val="nil"/>
          <w:left w:val="nil"/>
          <w:bottom w:val="nil"/>
          <w:right w:val="nil"/>
          <w:between w:val="nil"/>
        </w:pBdr>
      </w:pPr>
      <w:r>
        <w:rPr>
          <w:color w:val="000000"/>
        </w:rPr>
        <w:t>promote and support the interests of individuals and groups in the Visual Arts and related fields;</w:t>
      </w:r>
    </w:p>
    <w:p w14:paraId="000000E1" w14:textId="77777777" w:rsidR="00F063AD" w:rsidRDefault="00000000">
      <w:pPr>
        <w:numPr>
          <w:ilvl w:val="3"/>
          <w:numId w:val="31"/>
        </w:numPr>
        <w:pBdr>
          <w:top w:val="nil"/>
          <w:left w:val="nil"/>
          <w:bottom w:val="nil"/>
          <w:right w:val="nil"/>
          <w:between w:val="nil"/>
        </w:pBdr>
      </w:pPr>
      <w:r>
        <w:rPr>
          <w:color w:val="000000"/>
        </w:rPr>
        <w:t>improve understanding and appreciation of the Visual Arts and Visual Arts practice in Australia and internationally;</w:t>
      </w:r>
    </w:p>
    <w:p w14:paraId="000000E2" w14:textId="10113E4A" w:rsidR="00F063AD" w:rsidRDefault="00000000">
      <w:pPr>
        <w:numPr>
          <w:ilvl w:val="3"/>
          <w:numId w:val="31"/>
        </w:numPr>
        <w:pBdr>
          <w:top w:val="nil"/>
          <w:left w:val="nil"/>
          <w:bottom w:val="nil"/>
          <w:right w:val="nil"/>
          <w:between w:val="nil"/>
        </w:pBdr>
      </w:pPr>
      <w:r>
        <w:t>contribute</w:t>
      </w:r>
      <w:r>
        <w:rPr>
          <w:color w:val="000000"/>
        </w:rPr>
        <w:t xml:space="preserve"> informed </w:t>
      </w:r>
      <w:r>
        <w:t>input</w:t>
      </w:r>
      <w:r>
        <w:rPr>
          <w:color w:val="000000"/>
        </w:rPr>
        <w:t xml:space="preserve"> to the development of public policy; and</w:t>
      </w:r>
    </w:p>
    <w:p w14:paraId="000000E3" w14:textId="2ADD2847" w:rsidR="00F063AD" w:rsidRDefault="00000000">
      <w:pPr>
        <w:numPr>
          <w:ilvl w:val="3"/>
          <w:numId w:val="31"/>
        </w:numPr>
        <w:pBdr>
          <w:top w:val="nil"/>
          <w:left w:val="nil"/>
          <w:bottom w:val="nil"/>
          <w:right w:val="nil"/>
          <w:between w:val="nil"/>
        </w:pBdr>
      </w:pPr>
      <w:r>
        <w:rPr>
          <w:color w:val="000000"/>
        </w:rPr>
        <w:t xml:space="preserve">develop and </w:t>
      </w:r>
      <w:r>
        <w:t xml:space="preserve">deliver </w:t>
      </w:r>
      <w:r>
        <w:rPr>
          <w:color w:val="000000"/>
        </w:rPr>
        <w:t xml:space="preserve">professional development resources, advice, support, workshops and events to </w:t>
      </w:r>
      <w:r>
        <w:t>assist</w:t>
      </w:r>
      <w:r>
        <w:rPr>
          <w:color w:val="000000"/>
        </w:rPr>
        <w:t xml:space="preserve"> Visual Artists to grow and sustain their practice.</w:t>
      </w:r>
    </w:p>
    <w:p w14:paraId="000000E4" w14:textId="043931DC" w:rsidR="00F063AD" w:rsidRDefault="00000000">
      <w:pPr>
        <w:numPr>
          <w:ilvl w:val="2"/>
          <w:numId w:val="31"/>
        </w:numPr>
        <w:pBdr>
          <w:top w:val="nil"/>
          <w:left w:val="nil"/>
          <w:bottom w:val="nil"/>
          <w:right w:val="nil"/>
          <w:between w:val="nil"/>
        </w:pBdr>
      </w:pPr>
      <w:r>
        <w:rPr>
          <w:color w:val="000000"/>
        </w:rPr>
        <w:t>As ancillary activities to facilitate the Charitable Purposes, NAVA</w:t>
      </w:r>
      <w:r>
        <w:t xml:space="preserve"> may</w:t>
      </w:r>
      <w:r>
        <w:rPr>
          <w:color w:val="000000"/>
        </w:rPr>
        <w:t>:</w:t>
      </w:r>
    </w:p>
    <w:p w14:paraId="000000E5" w14:textId="2041BE3C" w:rsidR="00F063AD" w:rsidRDefault="00000000">
      <w:pPr>
        <w:numPr>
          <w:ilvl w:val="3"/>
          <w:numId w:val="31"/>
        </w:numPr>
        <w:pBdr>
          <w:top w:val="nil"/>
          <w:left w:val="nil"/>
          <w:bottom w:val="nil"/>
          <w:right w:val="nil"/>
          <w:between w:val="nil"/>
        </w:pBdr>
      </w:pPr>
      <w:r>
        <w:t>raise funds by all lawful means, including soliciting and accepting financial assistance, donations, gifts and bequests, and conducting fundraising campaigns;</w:t>
      </w:r>
      <w:sdt>
        <w:sdtPr>
          <w:tag w:val="goog_rdk_237"/>
          <w:id w:val="-1730908339"/>
          <w:showingPlcHdr/>
        </w:sdtPr>
        <w:sdtContent>
          <w:r w:rsidR="008D66C2">
            <w:t xml:space="preserve">     </w:t>
          </w:r>
        </w:sdtContent>
      </w:sdt>
    </w:p>
    <w:p w14:paraId="000000E6" w14:textId="7051639E" w:rsidR="00F063AD" w:rsidRDefault="00000000">
      <w:pPr>
        <w:numPr>
          <w:ilvl w:val="3"/>
          <w:numId w:val="31"/>
        </w:numPr>
        <w:pBdr>
          <w:top w:val="nil"/>
          <w:left w:val="nil"/>
          <w:bottom w:val="nil"/>
          <w:right w:val="nil"/>
          <w:between w:val="nil"/>
        </w:pBdr>
      </w:pPr>
      <w:r>
        <w:rPr>
          <w:color w:val="000000"/>
        </w:rPr>
        <w:t xml:space="preserve">acquire, collect, hold, preserve, </w:t>
      </w:r>
      <w:r>
        <w:t>lease</w:t>
      </w:r>
      <w:r>
        <w:rPr>
          <w:color w:val="000000"/>
        </w:rPr>
        <w:t xml:space="preserve">, dispose </w:t>
      </w:r>
      <w:r>
        <w:t>of</w:t>
      </w:r>
      <w:r>
        <w:rPr>
          <w:color w:val="000000"/>
        </w:rPr>
        <w:t>, invest in,</w:t>
      </w:r>
      <w:r w:rsidR="008D66C2">
        <w:t xml:space="preserve"> </w:t>
      </w:r>
      <w:r>
        <w:rPr>
          <w:color w:val="000000"/>
        </w:rPr>
        <w:t xml:space="preserve">or otherwise </w:t>
      </w:r>
      <w:r>
        <w:t xml:space="preserve">manage </w:t>
      </w:r>
      <w:r>
        <w:rPr>
          <w:color w:val="000000"/>
        </w:rPr>
        <w:t xml:space="preserve">assets to maximise the distribution of funds </w:t>
      </w:r>
      <w:r>
        <w:t xml:space="preserve">for the </w:t>
      </w:r>
      <w:r>
        <w:rPr>
          <w:color w:val="000000"/>
        </w:rPr>
        <w:t>Charitable Purposes;</w:t>
      </w:r>
    </w:p>
    <w:p w14:paraId="000000E7" w14:textId="34C5131F" w:rsidR="00F063AD" w:rsidRDefault="00000000">
      <w:pPr>
        <w:numPr>
          <w:ilvl w:val="3"/>
          <w:numId w:val="31"/>
        </w:numPr>
        <w:pBdr>
          <w:top w:val="nil"/>
          <w:left w:val="nil"/>
          <w:bottom w:val="nil"/>
          <w:right w:val="nil"/>
          <w:between w:val="nil"/>
        </w:pBdr>
      </w:pPr>
      <w:sdt>
        <w:sdtPr>
          <w:tag w:val="goog_rdk_239"/>
          <w:id w:val="-1945198546"/>
        </w:sdtPr>
        <w:sdtContent>
          <w:r>
            <w:t>establish and administer funds for gifts, contributions, donations and bequests made for the Charitable Purposes;</w:t>
          </w:r>
        </w:sdtContent>
      </w:sdt>
      <w:sdt>
        <w:sdtPr>
          <w:tag w:val="goog_rdk_240"/>
          <w:id w:val="-429189497"/>
          <w:showingPlcHdr/>
        </w:sdtPr>
        <w:sdtContent>
          <w:r w:rsidR="008D66C2">
            <w:t xml:space="preserve">     </w:t>
          </w:r>
        </w:sdtContent>
      </w:sdt>
    </w:p>
    <w:p w14:paraId="000000E8" w14:textId="4C5B68F7" w:rsidR="00F063AD" w:rsidRDefault="008D66C2">
      <w:pPr>
        <w:numPr>
          <w:ilvl w:val="3"/>
          <w:numId w:val="31"/>
        </w:numPr>
        <w:pBdr>
          <w:top w:val="nil"/>
          <w:left w:val="nil"/>
          <w:bottom w:val="nil"/>
          <w:right w:val="nil"/>
          <w:between w:val="nil"/>
        </w:pBdr>
      </w:pPr>
      <w:r>
        <w:rPr>
          <w:color w:val="000000"/>
        </w:rPr>
        <w:t>partner</w:t>
      </w:r>
      <w:r>
        <w:t xml:space="preserve"> with</w:t>
      </w:r>
      <w:r>
        <w:rPr>
          <w:color w:val="000000"/>
        </w:rPr>
        <w:t xml:space="preserve"> other Registered Charities with similar objects to th</w:t>
      </w:r>
      <w:r>
        <w:t>ose</w:t>
      </w:r>
      <w:r>
        <w:rPr>
          <w:color w:val="000000"/>
        </w:rPr>
        <w:t xml:space="preserve"> of NAVA;</w:t>
      </w:r>
    </w:p>
    <w:p w14:paraId="000000E9" w14:textId="55186F16" w:rsidR="00F063AD" w:rsidRDefault="00000000">
      <w:pPr>
        <w:numPr>
          <w:ilvl w:val="3"/>
          <w:numId w:val="31"/>
        </w:numPr>
        <w:pBdr>
          <w:top w:val="nil"/>
          <w:left w:val="nil"/>
          <w:bottom w:val="nil"/>
          <w:right w:val="nil"/>
          <w:between w:val="nil"/>
        </w:pBdr>
      </w:pPr>
      <w:r>
        <w:rPr>
          <w:color w:val="000000"/>
        </w:rPr>
        <w:t>seek and co-ordinate funding from</w:t>
      </w:r>
      <w:r>
        <w:t xml:space="preserve"> </w:t>
      </w:r>
      <w:r>
        <w:rPr>
          <w:color w:val="000000"/>
        </w:rPr>
        <w:t>government and private s</w:t>
      </w:r>
      <w:r>
        <w:t>ources</w:t>
      </w:r>
      <w:r>
        <w:rPr>
          <w:color w:val="000000"/>
        </w:rPr>
        <w:t xml:space="preserve"> committed to supporting the Charitable Purposes, in</w:t>
      </w:r>
      <w:r>
        <w:t xml:space="preserve">cluding </w:t>
      </w:r>
      <w:r>
        <w:rPr>
          <w:color w:val="000000"/>
        </w:rPr>
        <w:t>grants,</w:t>
      </w:r>
      <w:r w:rsidR="008D66C2">
        <w:rPr>
          <w:color w:val="000000"/>
        </w:rPr>
        <w:t xml:space="preserve"> </w:t>
      </w:r>
      <w:r>
        <w:rPr>
          <w:color w:val="000000"/>
        </w:rPr>
        <w:t xml:space="preserve">donations, </w:t>
      </w:r>
      <w:r>
        <w:t xml:space="preserve">gifts </w:t>
      </w:r>
      <w:r>
        <w:rPr>
          <w:color w:val="000000"/>
        </w:rPr>
        <w:t>and bequests;</w:t>
      </w:r>
    </w:p>
    <w:p w14:paraId="000000EA" w14:textId="33234A98" w:rsidR="00F063AD" w:rsidRDefault="00000000">
      <w:pPr>
        <w:numPr>
          <w:ilvl w:val="3"/>
          <w:numId w:val="31"/>
        </w:numPr>
        <w:pBdr>
          <w:top w:val="nil"/>
          <w:left w:val="nil"/>
          <w:bottom w:val="nil"/>
          <w:right w:val="nil"/>
          <w:between w:val="nil"/>
        </w:pBdr>
      </w:pPr>
      <w:r>
        <w:t>facilitate and support any other charitable purpose in Australia relevant to NAVA's Charitable Purposes;</w:t>
      </w:r>
      <w:sdt>
        <w:sdtPr>
          <w:tag w:val="goog_rdk_248"/>
          <w:id w:val="-886768660"/>
          <w:showingPlcHdr/>
        </w:sdtPr>
        <w:sdtContent>
          <w:r w:rsidR="008D66C2">
            <w:t xml:space="preserve">     </w:t>
          </w:r>
        </w:sdtContent>
      </w:sdt>
    </w:p>
    <w:p w14:paraId="000000EB" w14:textId="67010394" w:rsidR="00F063AD" w:rsidRDefault="00000000">
      <w:pPr>
        <w:numPr>
          <w:ilvl w:val="3"/>
          <w:numId w:val="31"/>
        </w:numPr>
        <w:pBdr>
          <w:top w:val="nil"/>
          <w:left w:val="nil"/>
          <w:bottom w:val="nil"/>
          <w:right w:val="nil"/>
          <w:between w:val="nil"/>
        </w:pBdr>
      </w:pPr>
      <w:r>
        <w:lastRenderedPageBreak/>
        <w:t>conduct education and community programs, and produce, publish and circulate materials supporting the Charitable Purposes;</w:t>
      </w:r>
    </w:p>
    <w:p w14:paraId="000000EC" w14:textId="33C6BFBB" w:rsidR="00F063AD" w:rsidRDefault="00000000">
      <w:pPr>
        <w:numPr>
          <w:ilvl w:val="3"/>
          <w:numId w:val="31"/>
        </w:numPr>
        <w:pBdr>
          <w:top w:val="nil"/>
          <w:left w:val="nil"/>
          <w:bottom w:val="nil"/>
          <w:right w:val="nil"/>
          <w:between w:val="nil"/>
        </w:pBdr>
      </w:pPr>
      <w:r>
        <w:rPr>
          <w:color w:val="000000"/>
        </w:rPr>
        <w:t>encourage</w:t>
      </w:r>
      <w:r>
        <w:t>,</w:t>
      </w:r>
      <w:r>
        <w:rPr>
          <w:color w:val="000000"/>
        </w:rPr>
        <w:t xml:space="preserve"> promote and </w:t>
      </w:r>
      <w:r>
        <w:t>raise</w:t>
      </w:r>
      <w:r>
        <w:rPr>
          <w:color w:val="000000"/>
        </w:rPr>
        <w:t xml:space="preserve"> awareness and understanding of the Charitable Purposes; and</w:t>
      </w:r>
    </w:p>
    <w:p w14:paraId="000000ED" w14:textId="3F0F8878" w:rsidR="00F063AD" w:rsidRDefault="00000000">
      <w:pPr>
        <w:numPr>
          <w:ilvl w:val="3"/>
          <w:numId w:val="31"/>
        </w:numPr>
        <w:pBdr>
          <w:top w:val="nil"/>
          <w:left w:val="nil"/>
          <w:bottom w:val="nil"/>
          <w:right w:val="nil"/>
          <w:between w:val="nil"/>
        </w:pBdr>
      </w:pPr>
      <w:r>
        <w:rPr>
          <w:color w:val="000000"/>
        </w:rPr>
        <w:t>do all things reasonably necessary, ancillary and/or incidental to facilitat</w:t>
      </w:r>
      <w:r>
        <w:t>ing</w:t>
      </w:r>
      <w:r>
        <w:rPr>
          <w:color w:val="000000"/>
        </w:rPr>
        <w:t>, or desirable in connection with the Charitable Purposes.</w:t>
      </w:r>
    </w:p>
    <w:p w14:paraId="000000EE" w14:textId="77777777" w:rsidR="00F063AD" w:rsidRDefault="00000000">
      <w:pPr>
        <w:numPr>
          <w:ilvl w:val="2"/>
          <w:numId w:val="31"/>
        </w:numPr>
        <w:pBdr>
          <w:top w:val="nil"/>
          <w:left w:val="nil"/>
          <w:bottom w:val="nil"/>
          <w:right w:val="nil"/>
          <w:between w:val="nil"/>
        </w:pBdr>
      </w:pPr>
      <w:r>
        <w:rPr>
          <w:color w:val="000000"/>
        </w:rPr>
        <w:t>NAVA can only exercise the powers in section 124(1) of the Corporations Act to:</w:t>
      </w:r>
    </w:p>
    <w:p w14:paraId="000000EF" w14:textId="77777777" w:rsidR="00F063AD" w:rsidRDefault="00000000">
      <w:pPr>
        <w:numPr>
          <w:ilvl w:val="3"/>
          <w:numId w:val="31"/>
        </w:numPr>
        <w:pBdr>
          <w:top w:val="nil"/>
          <w:left w:val="nil"/>
          <w:bottom w:val="nil"/>
          <w:right w:val="nil"/>
          <w:between w:val="nil"/>
        </w:pBdr>
      </w:pPr>
      <w:bookmarkStart w:id="33" w:name="_heading=h.2dmlmmfqy3hx" w:colFirst="0" w:colLast="0"/>
      <w:bookmarkEnd w:id="33"/>
      <w:r>
        <w:rPr>
          <w:color w:val="000000"/>
        </w:rPr>
        <w:t>carry out the object of NAVA set out in clause 4.1(a); and</w:t>
      </w:r>
    </w:p>
    <w:p w14:paraId="000000F0" w14:textId="77777777" w:rsidR="00F063AD" w:rsidRDefault="00000000">
      <w:pPr>
        <w:numPr>
          <w:ilvl w:val="3"/>
          <w:numId w:val="31"/>
        </w:numPr>
        <w:pBdr>
          <w:top w:val="nil"/>
          <w:left w:val="nil"/>
          <w:bottom w:val="nil"/>
          <w:right w:val="nil"/>
          <w:between w:val="nil"/>
        </w:pBdr>
      </w:pPr>
      <w:r>
        <w:rPr>
          <w:color w:val="000000"/>
        </w:rPr>
        <w:t>do all things incidental or convenient in relation to the exercise of power under clause 4.1(d)(</w:t>
      </w:r>
      <w:proofErr w:type="spellStart"/>
      <w:r>
        <w:rPr>
          <w:color w:val="000000"/>
        </w:rPr>
        <w:t>i</w:t>
      </w:r>
      <w:proofErr w:type="spellEnd"/>
      <w:r>
        <w:rPr>
          <w:color w:val="000000"/>
        </w:rPr>
        <w:t>).</w:t>
      </w:r>
    </w:p>
    <w:p w14:paraId="000000F1" w14:textId="0DCDAC77" w:rsidR="00F063AD" w:rsidRDefault="00000000">
      <w:pPr>
        <w:numPr>
          <w:ilvl w:val="2"/>
          <w:numId w:val="31"/>
        </w:numPr>
        <w:pBdr>
          <w:top w:val="nil"/>
          <w:left w:val="nil"/>
          <w:bottom w:val="nil"/>
          <w:right w:val="nil"/>
          <w:between w:val="nil"/>
        </w:pBdr>
      </w:pPr>
      <w:sdt>
        <w:sdtPr>
          <w:tag w:val="goog_rdk_253"/>
          <w:id w:val="714563913"/>
        </w:sdtPr>
        <w:sdtContent>
          <w:r>
            <w:rPr>
              <w:color w:val="000000"/>
            </w:rPr>
            <w:t>NAVA's</w:t>
          </w:r>
        </w:sdtContent>
      </w:sdt>
      <w:r>
        <w:rPr>
          <w:color w:val="000000"/>
        </w:rPr>
        <w:t xml:space="preserve"> income and property will only be applied towards the object in clause 4.1(a).</w:t>
      </w:r>
    </w:p>
    <w:p w14:paraId="000000F2" w14:textId="34FA3C23" w:rsidR="00F063AD" w:rsidRDefault="00000000">
      <w:pPr>
        <w:numPr>
          <w:ilvl w:val="2"/>
          <w:numId w:val="31"/>
        </w:numPr>
        <w:pBdr>
          <w:top w:val="nil"/>
          <w:left w:val="nil"/>
          <w:bottom w:val="nil"/>
          <w:right w:val="nil"/>
          <w:between w:val="nil"/>
        </w:pBdr>
      </w:pPr>
      <w:r>
        <w:rPr>
          <w:color w:val="000000"/>
        </w:rPr>
        <w:t xml:space="preserve">No income or property of NAVA will be paid or distributed to any Member, but this does not prevent payment in good faith to a </w:t>
      </w:r>
      <w:proofErr w:type="gramStart"/>
      <w:r>
        <w:t>Member</w:t>
      </w:r>
      <w:proofErr w:type="gramEnd"/>
      <w:r>
        <w:rPr>
          <w:color w:val="000000"/>
        </w:rPr>
        <w:t xml:space="preserve"> for</w:t>
      </w:r>
      <w:sdt>
        <w:sdtPr>
          <w:tag w:val="goog_rdk_262"/>
          <w:id w:val="-654798201"/>
          <w:showingPlcHdr/>
        </w:sdtPr>
        <w:sdtContent>
          <w:r w:rsidR="008D66C2">
            <w:t xml:space="preserve">     </w:t>
          </w:r>
        </w:sdtContent>
      </w:sdt>
      <w:r>
        <w:rPr>
          <w:color w:val="000000"/>
        </w:rPr>
        <w:t xml:space="preserve"> services rendered or goods supplied in the ordinary course of NAVA's business.</w:t>
      </w:r>
      <w:sdt>
        <w:sdtPr>
          <w:tag w:val="goog_rdk_264"/>
          <w:id w:val="1837602081"/>
          <w:showingPlcHdr/>
        </w:sdtPr>
        <w:sdtContent>
          <w:r w:rsidR="008D66C2">
            <w:t xml:space="preserve">     </w:t>
          </w:r>
        </w:sdtContent>
      </w:sdt>
    </w:p>
    <w:p w14:paraId="000000F3" w14:textId="77777777" w:rsidR="00F063AD" w:rsidRDefault="00000000" w:rsidP="00435098">
      <w:pPr>
        <w:pStyle w:val="Heading4"/>
      </w:pPr>
      <w:bookmarkStart w:id="34" w:name="_Toc229561416"/>
      <w:r>
        <w:t>Powers</w:t>
      </w:r>
      <w:bookmarkEnd w:id="34"/>
    </w:p>
    <w:p w14:paraId="000000F4" w14:textId="6C5616A5" w:rsidR="00F063AD" w:rsidRDefault="00000000">
      <w:pPr>
        <w:pBdr>
          <w:top w:val="nil"/>
          <w:left w:val="nil"/>
          <w:bottom w:val="nil"/>
          <w:right w:val="nil"/>
          <w:between w:val="nil"/>
        </w:pBdr>
        <w:ind w:left="680"/>
        <w:rPr>
          <w:color w:val="000000"/>
        </w:rPr>
      </w:pPr>
      <w:bookmarkStart w:id="35" w:name="_heading=h.arl7s736f3f5" w:colFirst="0" w:colLast="0"/>
      <w:bookmarkEnd w:id="35"/>
      <w:r>
        <w:rPr>
          <w:color w:val="000000"/>
        </w:rPr>
        <w:t>Subject to clause 4.3, NAVA has the following powers, exercisable only to carry out its purposes in clause 4.1:</w:t>
      </w:r>
    </w:p>
    <w:p w14:paraId="000000F5" w14:textId="77777777" w:rsidR="00F063AD" w:rsidRDefault="00000000">
      <w:pPr>
        <w:numPr>
          <w:ilvl w:val="2"/>
          <w:numId w:val="32"/>
        </w:numPr>
        <w:pBdr>
          <w:top w:val="nil"/>
          <w:left w:val="nil"/>
          <w:bottom w:val="nil"/>
          <w:right w:val="nil"/>
          <w:between w:val="nil"/>
        </w:pBdr>
      </w:pPr>
      <w:r>
        <w:rPr>
          <w:color w:val="000000"/>
        </w:rPr>
        <w:t>the powers of an individual; and</w:t>
      </w:r>
    </w:p>
    <w:p w14:paraId="000000F6" w14:textId="77777777" w:rsidR="00F063AD" w:rsidRDefault="00000000">
      <w:pPr>
        <w:numPr>
          <w:ilvl w:val="2"/>
          <w:numId w:val="32"/>
        </w:numPr>
        <w:pBdr>
          <w:top w:val="nil"/>
          <w:left w:val="nil"/>
          <w:bottom w:val="nil"/>
          <w:right w:val="nil"/>
          <w:between w:val="nil"/>
        </w:pBdr>
      </w:pPr>
      <w:r>
        <w:rPr>
          <w:color w:val="000000"/>
        </w:rPr>
        <w:t>all the powers of a Company limited by guarantee under the Corporations Act.</w:t>
      </w:r>
    </w:p>
    <w:p w14:paraId="000000F7" w14:textId="77777777" w:rsidR="00F063AD" w:rsidRDefault="00000000" w:rsidP="00435098">
      <w:pPr>
        <w:pStyle w:val="Heading4"/>
      </w:pPr>
      <w:bookmarkStart w:id="36" w:name="_Toc229561417"/>
      <w:r>
        <w:t>Not-for-profit</w:t>
      </w:r>
      <w:bookmarkEnd w:id="36"/>
    </w:p>
    <w:p w14:paraId="000000F8" w14:textId="77777777" w:rsidR="00F063AD" w:rsidRDefault="00000000">
      <w:pPr>
        <w:numPr>
          <w:ilvl w:val="2"/>
          <w:numId w:val="33"/>
        </w:numPr>
        <w:pBdr>
          <w:top w:val="nil"/>
          <w:left w:val="nil"/>
          <w:bottom w:val="nil"/>
          <w:right w:val="nil"/>
          <w:between w:val="nil"/>
        </w:pBdr>
      </w:pPr>
      <w:bookmarkStart w:id="37" w:name="_heading=h.nek88ru7xlgq" w:colFirst="0" w:colLast="0"/>
      <w:bookmarkEnd w:id="37"/>
      <w:r>
        <w:rPr>
          <w:color w:val="000000"/>
        </w:rPr>
        <w:t xml:space="preserve">NAVA must not distribute any income or assets directly or indirectly to its </w:t>
      </w:r>
      <w:proofErr w:type="gramStart"/>
      <w:r>
        <w:t>Member</w:t>
      </w:r>
      <w:r>
        <w:rPr>
          <w:color w:val="000000"/>
        </w:rPr>
        <w:t>s</w:t>
      </w:r>
      <w:proofErr w:type="gramEnd"/>
      <w:r>
        <w:rPr>
          <w:color w:val="000000"/>
        </w:rPr>
        <w:t>, except as provided in clauses 4.3(b), 22.1 and 22.2.</w:t>
      </w:r>
    </w:p>
    <w:p w14:paraId="000000F9" w14:textId="18D5B752" w:rsidR="00F063AD" w:rsidRDefault="00000000">
      <w:pPr>
        <w:numPr>
          <w:ilvl w:val="2"/>
          <w:numId w:val="33"/>
        </w:numPr>
        <w:pBdr>
          <w:top w:val="nil"/>
          <w:left w:val="nil"/>
          <w:bottom w:val="nil"/>
          <w:right w:val="nil"/>
          <w:between w:val="nil"/>
        </w:pBdr>
      </w:pPr>
      <w:bookmarkStart w:id="38" w:name="_heading=h.f77m8fpprvut" w:colFirst="0" w:colLast="0"/>
      <w:bookmarkEnd w:id="38"/>
      <w:r>
        <w:rPr>
          <w:color w:val="000000"/>
        </w:rPr>
        <w:t xml:space="preserve">Clause 4.3(a) does not </w:t>
      </w:r>
      <w:sdt>
        <w:sdtPr>
          <w:tag w:val="goog_rdk_267"/>
          <w:id w:val="939016058"/>
        </w:sdtPr>
        <w:sdtContent>
          <w:r>
            <w:rPr>
              <w:color w:val="000000"/>
            </w:rPr>
            <w:t>prevent NAVA,</w:t>
          </w:r>
        </w:sdtContent>
      </w:sdt>
      <w:r>
        <w:rPr>
          <w:color w:val="000000"/>
        </w:rPr>
        <w:t xml:space="preserve"> in good faith</w:t>
      </w:r>
      <w:sdt>
        <w:sdtPr>
          <w:tag w:val="goog_rdk_269"/>
          <w:id w:val="-968497895"/>
        </w:sdtPr>
        <w:sdtContent>
          <w:r>
            <w:rPr>
              <w:color w:val="000000"/>
            </w:rPr>
            <w:t>, from</w:t>
          </w:r>
        </w:sdtContent>
      </w:sdt>
      <w:r>
        <w:rPr>
          <w:color w:val="000000"/>
        </w:rPr>
        <w:t>:</w:t>
      </w:r>
    </w:p>
    <w:p w14:paraId="000000FA" w14:textId="61F4B1AF" w:rsidR="00F063AD" w:rsidRDefault="00000000">
      <w:pPr>
        <w:numPr>
          <w:ilvl w:val="3"/>
          <w:numId w:val="33"/>
        </w:numPr>
        <w:pBdr>
          <w:top w:val="nil"/>
          <w:left w:val="nil"/>
          <w:bottom w:val="nil"/>
          <w:right w:val="nil"/>
          <w:between w:val="nil"/>
        </w:pBdr>
      </w:pPr>
      <w:r>
        <w:rPr>
          <w:color w:val="000000"/>
        </w:rPr>
        <w:t xml:space="preserve">paying a </w:t>
      </w:r>
      <w:proofErr w:type="gramStart"/>
      <w:r>
        <w:t>Member</w:t>
      </w:r>
      <w:proofErr w:type="gramEnd"/>
      <w:r>
        <w:rPr>
          <w:color w:val="000000"/>
        </w:rPr>
        <w:t xml:space="preserve"> for goods</w:t>
      </w:r>
      <w:sdt>
        <w:sdtPr>
          <w:tag w:val="goog_rdk_270"/>
          <w:id w:val="-1591366104"/>
        </w:sdtPr>
        <w:sdtContent>
          <w:r>
            <w:rPr>
              <w:color w:val="000000"/>
            </w:rPr>
            <w:t>,</w:t>
          </w:r>
        </w:sdtContent>
      </w:sdt>
      <w:r>
        <w:rPr>
          <w:color w:val="000000"/>
        </w:rPr>
        <w:t xml:space="preserve"> services or expenses at fair and reasonable rates;</w:t>
      </w:r>
    </w:p>
    <w:p w14:paraId="000000FB" w14:textId="77777777" w:rsidR="00F063AD" w:rsidRDefault="00000000">
      <w:pPr>
        <w:numPr>
          <w:ilvl w:val="3"/>
          <w:numId w:val="33"/>
        </w:numPr>
        <w:pBdr>
          <w:top w:val="nil"/>
          <w:left w:val="nil"/>
          <w:bottom w:val="nil"/>
          <w:right w:val="nil"/>
          <w:between w:val="nil"/>
        </w:pBdr>
      </w:pPr>
      <w:r>
        <w:rPr>
          <w:color w:val="000000"/>
        </w:rPr>
        <w:lastRenderedPageBreak/>
        <w:t xml:space="preserve">making a payment to a </w:t>
      </w:r>
      <w:proofErr w:type="gramStart"/>
      <w:r>
        <w:t>Member</w:t>
      </w:r>
      <w:proofErr w:type="gramEnd"/>
      <w:r>
        <w:rPr>
          <w:color w:val="000000"/>
        </w:rPr>
        <w:t xml:space="preserve"> in carrying out NAVA’s Charitable Purposes; or</w:t>
      </w:r>
    </w:p>
    <w:p w14:paraId="000000FC" w14:textId="419E8B51" w:rsidR="00F063AD" w:rsidRDefault="00000000">
      <w:pPr>
        <w:numPr>
          <w:ilvl w:val="3"/>
          <w:numId w:val="33"/>
        </w:numPr>
        <w:pBdr>
          <w:top w:val="nil"/>
          <w:left w:val="nil"/>
          <w:bottom w:val="nil"/>
          <w:right w:val="nil"/>
          <w:between w:val="nil"/>
        </w:pBdr>
      </w:pPr>
      <w:r>
        <w:rPr>
          <w:color w:val="000000"/>
        </w:rPr>
        <w:t xml:space="preserve">paying reasonable rental fees to a </w:t>
      </w:r>
      <w:proofErr w:type="gramStart"/>
      <w:r>
        <w:rPr>
          <w:color w:val="000000"/>
        </w:rPr>
        <w:t>Member</w:t>
      </w:r>
      <w:proofErr w:type="gramEnd"/>
      <w:r>
        <w:rPr>
          <w:color w:val="000000"/>
        </w:rPr>
        <w:t xml:space="preserve"> for premises leased by NAVA.</w:t>
      </w:r>
    </w:p>
    <w:p w14:paraId="000000FD" w14:textId="77777777" w:rsidR="00F063AD" w:rsidRDefault="00000000" w:rsidP="00435098">
      <w:pPr>
        <w:pStyle w:val="Heading4"/>
      </w:pPr>
      <w:bookmarkStart w:id="39" w:name="_Toc229561418"/>
      <w:r>
        <w:t>Amending the Constitution</w:t>
      </w:r>
      <w:bookmarkEnd w:id="39"/>
    </w:p>
    <w:p w14:paraId="000000FE" w14:textId="77777777" w:rsidR="00F063AD" w:rsidRDefault="00000000">
      <w:pPr>
        <w:numPr>
          <w:ilvl w:val="2"/>
          <w:numId w:val="34"/>
        </w:numPr>
        <w:pBdr>
          <w:top w:val="nil"/>
          <w:left w:val="nil"/>
          <w:bottom w:val="nil"/>
          <w:right w:val="nil"/>
          <w:between w:val="nil"/>
        </w:pBdr>
      </w:pPr>
      <w:r>
        <w:rPr>
          <w:color w:val="000000"/>
        </w:rPr>
        <w:t xml:space="preserve">Subject to clause 4.4(b), the </w:t>
      </w:r>
      <w:r>
        <w:t>Member</w:t>
      </w:r>
      <w:r>
        <w:rPr>
          <w:color w:val="000000"/>
        </w:rPr>
        <w:t>s may amend this Constitution by passing a Special Resolution.</w:t>
      </w:r>
    </w:p>
    <w:p w14:paraId="000000FF" w14:textId="77777777" w:rsidR="00F063AD" w:rsidRDefault="00000000">
      <w:pPr>
        <w:numPr>
          <w:ilvl w:val="2"/>
          <w:numId w:val="34"/>
        </w:numPr>
        <w:pBdr>
          <w:top w:val="nil"/>
          <w:left w:val="nil"/>
          <w:bottom w:val="nil"/>
          <w:right w:val="nil"/>
          <w:between w:val="nil"/>
        </w:pBdr>
      </w:pPr>
      <w:bookmarkStart w:id="40" w:name="_heading=h.70ndcbmla1eq" w:colFirst="0" w:colLast="0"/>
      <w:bookmarkEnd w:id="40"/>
      <w:r>
        <w:rPr>
          <w:color w:val="000000"/>
        </w:rPr>
        <w:t xml:space="preserve">The </w:t>
      </w:r>
      <w:r>
        <w:t>Member</w:t>
      </w:r>
      <w:r>
        <w:rPr>
          <w:color w:val="000000"/>
        </w:rPr>
        <w:t>s must not pass a Special Resolution that amends this Constitution if passing it causes NAVA to no longer be a charity.</w:t>
      </w:r>
    </w:p>
    <w:p w14:paraId="00000100" w14:textId="77777777" w:rsidR="00F063AD" w:rsidRDefault="00000000" w:rsidP="00435098">
      <w:pPr>
        <w:pStyle w:val="Heading3"/>
      </w:pPr>
      <w:bookmarkStart w:id="41" w:name="_Toc229561419"/>
      <w:r>
        <w:t>Gift Fund</w:t>
      </w:r>
      <w:bookmarkEnd w:id="41"/>
    </w:p>
    <w:p w14:paraId="00000101" w14:textId="77777777" w:rsidR="00F063AD" w:rsidRDefault="00000000" w:rsidP="00435098">
      <w:pPr>
        <w:pStyle w:val="Heading4"/>
      </w:pPr>
      <w:bookmarkStart w:id="42" w:name="_Toc229561420"/>
      <w:r>
        <w:t>Definitions</w:t>
      </w:r>
      <w:bookmarkEnd w:id="42"/>
    </w:p>
    <w:p w14:paraId="00000102" w14:textId="77777777" w:rsidR="00F063AD" w:rsidRDefault="00000000">
      <w:pPr>
        <w:pBdr>
          <w:top w:val="nil"/>
          <w:left w:val="nil"/>
          <w:bottom w:val="nil"/>
          <w:right w:val="nil"/>
          <w:between w:val="nil"/>
        </w:pBdr>
        <w:ind w:left="680"/>
        <w:rPr>
          <w:color w:val="000000"/>
        </w:rPr>
      </w:pPr>
      <w:r>
        <w:rPr>
          <w:color w:val="000000"/>
        </w:rPr>
        <w:t>In this clause 5:</w:t>
      </w:r>
    </w:p>
    <w:p w14:paraId="00000103" w14:textId="77777777" w:rsidR="00F063AD" w:rsidRDefault="00000000">
      <w:pPr>
        <w:pBdr>
          <w:top w:val="nil"/>
          <w:left w:val="nil"/>
          <w:bottom w:val="nil"/>
          <w:right w:val="nil"/>
          <w:between w:val="nil"/>
        </w:pBdr>
        <w:ind w:left="680"/>
        <w:rPr>
          <w:color w:val="000000"/>
        </w:rPr>
      </w:pPr>
      <w:r>
        <w:rPr>
          <w:b/>
          <w:bCs/>
          <w:color w:val="000000"/>
        </w:rPr>
        <w:t>Accounting Standards</w:t>
      </w:r>
      <w:r>
        <w:rPr>
          <w:color w:val="000000"/>
        </w:rPr>
        <w:t xml:space="preserve"> means:</w:t>
      </w:r>
    </w:p>
    <w:p w14:paraId="00000104" w14:textId="36F40123" w:rsidR="00F063AD" w:rsidRDefault="00000000">
      <w:pPr>
        <w:numPr>
          <w:ilvl w:val="2"/>
          <w:numId w:val="35"/>
        </w:numPr>
        <w:pBdr>
          <w:top w:val="nil"/>
          <w:left w:val="nil"/>
          <w:bottom w:val="nil"/>
          <w:right w:val="nil"/>
          <w:between w:val="nil"/>
        </w:pBdr>
      </w:pPr>
      <w:bookmarkStart w:id="43" w:name="_heading=h.j3qffwwdhdjv" w:colFirst="0" w:colLast="0"/>
      <w:bookmarkEnd w:id="43"/>
      <w:r>
        <w:rPr>
          <w:color w:val="000000"/>
        </w:rPr>
        <w:t xml:space="preserve">the accounting standards made by the Australian Accounting Standards </w:t>
      </w:r>
      <w:r w:rsidR="009B0F5B">
        <w:rPr>
          <w:color w:val="000000"/>
        </w:rPr>
        <w:t>Board</w:t>
      </w:r>
      <w:r>
        <w:rPr>
          <w:color w:val="000000"/>
        </w:rPr>
        <w:t xml:space="preserve"> and requirements of the Corporations Act relating to financial statements; and</w:t>
      </w:r>
    </w:p>
    <w:p w14:paraId="00000105" w14:textId="2D424059" w:rsidR="00F063AD" w:rsidRDefault="00000000">
      <w:pPr>
        <w:numPr>
          <w:ilvl w:val="2"/>
          <w:numId w:val="35"/>
        </w:numPr>
        <w:pBdr>
          <w:top w:val="nil"/>
          <w:left w:val="nil"/>
          <w:bottom w:val="nil"/>
          <w:right w:val="nil"/>
          <w:between w:val="nil"/>
        </w:pBdr>
      </w:pPr>
      <w:r>
        <w:rPr>
          <w:color w:val="000000"/>
        </w:rPr>
        <w:t>accepted accounting principles consistently applied in Australia, except those inconsistent with paragraph (a).</w:t>
      </w:r>
    </w:p>
    <w:p w14:paraId="00000106" w14:textId="75BF99E2" w:rsidR="00F063AD" w:rsidRDefault="00000000">
      <w:pPr>
        <w:pBdr>
          <w:top w:val="nil"/>
          <w:left w:val="nil"/>
          <w:bottom w:val="nil"/>
          <w:right w:val="nil"/>
          <w:between w:val="nil"/>
        </w:pBdr>
        <w:ind w:left="680"/>
        <w:rPr>
          <w:color w:val="000000"/>
        </w:rPr>
      </w:pPr>
      <w:r>
        <w:rPr>
          <w:b/>
          <w:bCs/>
          <w:color w:val="000000"/>
        </w:rPr>
        <w:t>ATO</w:t>
      </w:r>
      <w:r>
        <w:rPr>
          <w:color w:val="000000"/>
        </w:rPr>
        <w:t xml:space="preserve"> means the Australian Taxation Office</w:t>
      </w:r>
      <w:sdt>
        <w:sdtPr>
          <w:tag w:val="goog_rdk_287"/>
          <w:id w:val="869985894"/>
        </w:sdtPr>
        <w:sdtContent>
          <w:r>
            <w:rPr>
              <w:color w:val="000000"/>
            </w:rPr>
            <w:t>.</w:t>
          </w:r>
        </w:sdtContent>
      </w:sdt>
    </w:p>
    <w:p w14:paraId="00000107" w14:textId="72A2E7AF" w:rsidR="00F063AD" w:rsidRDefault="00000000">
      <w:pPr>
        <w:pBdr>
          <w:top w:val="nil"/>
          <w:left w:val="nil"/>
          <w:bottom w:val="nil"/>
          <w:right w:val="nil"/>
          <w:between w:val="nil"/>
        </w:pBdr>
        <w:ind w:left="680"/>
        <w:rPr>
          <w:color w:val="000000"/>
        </w:rPr>
      </w:pPr>
      <w:r>
        <w:rPr>
          <w:b/>
          <w:bCs/>
          <w:color w:val="000000"/>
        </w:rPr>
        <w:t>Gift Fund Committee</w:t>
      </w:r>
      <w:r>
        <w:rPr>
          <w:color w:val="000000"/>
        </w:rPr>
        <w:t xml:space="preserve"> means the committee </w:t>
      </w:r>
      <w:sdt>
        <w:sdtPr>
          <w:tag w:val="goog_rdk_289"/>
          <w:id w:val="1877979706"/>
        </w:sdtPr>
        <w:sdtContent>
          <w:r>
            <w:rPr>
              <w:color w:val="000000"/>
            </w:rPr>
            <w:t>controlling and administering the Gift Fund under</w:t>
          </w:r>
        </w:sdtContent>
      </w:sdt>
      <w:r>
        <w:rPr>
          <w:color w:val="000000"/>
        </w:rPr>
        <w:t xml:space="preserve"> clause 5.4(e).</w:t>
      </w:r>
    </w:p>
    <w:p w14:paraId="00000108" w14:textId="77777777" w:rsidR="00F063AD" w:rsidRDefault="00000000">
      <w:pPr>
        <w:pBdr>
          <w:top w:val="nil"/>
          <w:left w:val="nil"/>
          <w:bottom w:val="nil"/>
          <w:right w:val="nil"/>
          <w:between w:val="nil"/>
        </w:pBdr>
        <w:ind w:left="680"/>
        <w:rPr>
          <w:color w:val="000000"/>
        </w:rPr>
      </w:pPr>
      <w:r>
        <w:rPr>
          <w:b/>
          <w:bCs/>
          <w:color w:val="000000"/>
        </w:rPr>
        <w:t>Cultural Organisation</w:t>
      </w:r>
      <w:r>
        <w:rPr>
          <w:color w:val="000000"/>
        </w:rPr>
        <w:t xml:space="preserve"> has the meaning given to the term “cultural organisation” in section 30-300 of the ITAA97.</w:t>
      </w:r>
    </w:p>
    <w:p w14:paraId="00000109" w14:textId="77777777" w:rsidR="00F063AD" w:rsidRDefault="00000000">
      <w:pPr>
        <w:pBdr>
          <w:top w:val="nil"/>
          <w:left w:val="nil"/>
          <w:bottom w:val="nil"/>
          <w:right w:val="nil"/>
          <w:between w:val="nil"/>
        </w:pBdr>
        <w:ind w:left="680"/>
        <w:rPr>
          <w:color w:val="000000"/>
        </w:rPr>
      </w:pPr>
      <w:r>
        <w:rPr>
          <w:b/>
          <w:bCs/>
          <w:color w:val="000000"/>
        </w:rPr>
        <w:t>Gift Fund</w:t>
      </w:r>
      <w:r>
        <w:rPr>
          <w:color w:val="000000"/>
        </w:rPr>
        <w:t xml:space="preserve"> means the NAVA Donations Gift Fund as described in clause 5.2.</w:t>
      </w:r>
    </w:p>
    <w:p w14:paraId="0000010A" w14:textId="357F75F6" w:rsidR="00F063AD" w:rsidRDefault="00000000">
      <w:pPr>
        <w:pBdr>
          <w:top w:val="nil"/>
          <w:left w:val="nil"/>
          <w:bottom w:val="nil"/>
          <w:right w:val="nil"/>
          <w:between w:val="nil"/>
        </w:pBdr>
        <w:ind w:left="680"/>
        <w:rPr>
          <w:color w:val="000000"/>
        </w:rPr>
      </w:pPr>
      <w:r>
        <w:rPr>
          <w:b/>
          <w:bCs/>
          <w:color w:val="000000"/>
        </w:rPr>
        <w:t>Government Agency</w:t>
      </w:r>
      <w:r>
        <w:rPr>
          <w:color w:val="000000"/>
        </w:rPr>
        <w:t xml:space="preserve"> means any government or public, statutory, governmental, semi-governmental or judicial body, department or authority, including self-regulatory organisations.</w:t>
      </w:r>
      <w:sdt>
        <w:sdtPr>
          <w:tag w:val="goog_rdk_295"/>
          <w:id w:val="-1772799611"/>
          <w:showingPlcHdr/>
        </w:sdtPr>
        <w:sdtContent>
          <w:r w:rsidR="008D66C2">
            <w:t xml:space="preserve">     </w:t>
          </w:r>
        </w:sdtContent>
      </w:sdt>
    </w:p>
    <w:p w14:paraId="0000010B" w14:textId="77777777" w:rsidR="00F063AD" w:rsidRDefault="00000000">
      <w:pPr>
        <w:pBdr>
          <w:top w:val="nil"/>
          <w:left w:val="nil"/>
          <w:bottom w:val="nil"/>
          <w:right w:val="nil"/>
          <w:between w:val="nil"/>
        </w:pBdr>
        <w:ind w:left="680"/>
        <w:rPr>
          <w:b/>
          <w:bCs/>
          <w:color w:val="000000"/>
        </w:rPr>
      </w:pPr>
      <w:r>
        <w:rPr>
          <w:b/>
          <w:bCs/>
          <w:color w:val="000000"/>
        </w:rPr>
        <w:t>ITAA97</w:t>
      </w:r>
      <w:r>
        <w:rPr>
          <w:color w:val="000000"/>
        </w:rPr>
        <w:t xml:space="preserve"> means the </w:t>
      </w:r>
      <w:r>
        <w:rPr>
          <w:i/>
          <w:iCs/>
          <w:color w:val="000000"/>
        </w:rPr>
        <w:t>Income Tax Assessment Act 1997</w:t>
      </w:r>
      <w:r>
        <w:rPr>
          <w:color w:val="000000"/>
        </w:rPr>
        <w:t xml:space="preserve"> (</w:t>
      </w:r>
      <w:proofErr w:type="spellStart"/>
      <w:r>
        <w:rPr>
          <w:color w:val="000000"/>
        </w:rPr>
        <w:t>Cth</w:t>
      </w:r>
      <w:proofErr w:type="spellEnd"/>
      <w:r>
        <w:rPr>
          <w:color w:val="000000"/>
        </w:rPr>
        <w:t>).</w:t>
      </w:r>
    </w:p>
    <w:p w14:paraId="0000010C" w14:textId="515A69FD" w:rsidR="00F063AD" w:rsidRDefault="00000000">
      <w:pPr>
        <w:pBdr>
          <w:top w:val="nil"/>
          <w:left w:val="nil"/>
          <w:bottom w:val="nil"/>
          <w:right w:val="nil"/>
          <w:between w:val="nil"/>
        </w:pBdr>
        <w:ind w:left="680"/>
        <w:rPr>
          <w:color w:val="000000"/>
        </w:rPr>
      </w:pPr>
      <w:r>
        <w:rPr>
          <w:b/>
          <w:bCs/>
          <w:color w:val="000000"/>
        </w:rPr>
        <w:t>Public Fund</w:t>
      </w:r>
      <w:r>
        <w:rPr>
          <w:color w:val="000000"/>
        </w:rPr>
        <w:t xml:space="preserve"> means a fund as set out in item 1 of the table in section 30.15(2) of the ITAA97, to which the public:</w:t>
      </w:r>
    </w:p>
    <w:p w14:paraId="0000010D" w14:textId="77777777" w:rsidR="00F063AD" w:rsidRDefault="00000000">
      <w:pPr>
        <w:numPr>
          <w:ilvl w:val="2"/>
          <w:numId w:val="11"/>
        </w:numPr>
        <w:pBdr>
          <w:top w:val="nil"/>
          <w:left w:val="nil"/>
          <w:bottom w:val="nil"/>
          <w:right w:val="nil"/>
          <w:between w:val="nil"/>
        </w:pBdr>
      </w:pPr>
      <w:r>
        <w:rPr>
          <w:color w:val="000000"/>
        </w:rPr>
        <w:lastRenderedPageBreak/>
        <w:t>is invited to contribute; and</w:t>
      </w:r>
    </w:p>
    <w:p w14:paraId="0000010E" w14:textId="77777777" w:rsidR="00F063AD" w:rsidRDefault="00000000">
      <w:pPr>
        <w:numPr>
          <w:ilvl w:val="2"/>
          <w:numId w:val="113"/>
        </w:numPr>
        <w:pBdr>
          <w:top w:val="nil"/>
          <w:left w:val="nil"/>
          <w:bottom w:val="nil"/>
          <w:right w:val="nil"/>
          <w:between w:val="nil"/>
        </w:pBdr>
      </w:pPr>
      <w:r>
        <w:rPr>
          <w:color w:val="000000"/>
        </w:rPr>
        <w:t>does in fact contribute.</w:t>
      </w:r>
    </w:p>
    <w:p w14:paraId="0000010F" w14:textId="77777777" w:rsidR="00F063AD" w:rsidRDefault="00000000">
      <w:pPr>
        <w:pBdr>
          <w:top w:val="nil"/>
          <w:left w:val="nil"/>
          <w:bottom w:val="nil"/>
          <w:right w:val="nil"/>
          <w:between w:val="nil"/>
        </w:pBdr>
        <w:ind w:left="680"/>
        <w:rPr>
          <w:color w:val="000000"/>
        </w:rPr>
      </w:pPr>
      <w:r>
        <w:rPr>
          <w:b/>
          <w:bCs/>
          <w:color w:val="000000"/>
        </w:rPr>
        <w:t>Surplus Fund Assets</w:t>
      </w:r>
      <w:r>
        <w:rPr>
          <w:color w:val="000000"/>
        </w:rPr>
        <w:t xml:space="preserve"> means any assets (including money) of the Gift Fund that remain after paying all debts and other liabilities of the Gift Fund, including the costs of winding up the Gift Fund.</w:t>
      </w:r>
    </w:p>
    <w:p w14:paraId="00000110" w14:textId="77777777" w:rsidR="00F063AD" w:rsidRDefault="00000000">
      <w:pPr>
        <w:pBdr>
          <w:top w:val="nil"/>
          <w:left w:val="nil"/>
          <w:bottom w:val="nil"/>
          <w:right w:val="nil"/>
          <w:between w:val="nil"/>
        </w:pBdr>
        <w:ind w:left="680"/>
        <w:rPr>
          <w:color w:val="000000"/>
        </w:rPr>
      </w:pPr>
      <w:r>
        <w:rPr>
          <w:b/>
          <w:bCs/>
          <w:color w:val="000000"/>
        </w:rPr>
        <w:t>TR 95/27</w:t>
      </w:r>
      <w:r>
        <w:rPr>
          <w:color w:val="000000"/>
        </w:rPr>
        <w:t xml:space="preserve"> means the ATO’s Taxation Ruling TR 95/27.</w:t>
      </w:r>
    </w:p>
    <w:p w14:paraId="00000111" w14:textId="77777777" w:rsidR="00F063AD" w:rsidRDefault="00000000" w:rsidP="00435098">
      <w:pPr>
        <w:pStyle w:val="Heading4"/>
      </w:pPr>
      <w:bookmarkStart w:id="44" w:name="_Toc229561421"/>
      <w:r>
        <w:t>Objects</w:t>
      </w:r>
      <w:bookmarkEnd w:id="44"/>
    </w:p>
    <w:p w14:paraId="00000112" w14:textId="641F0224" w:rsidR="00F063AD" w:rsidRDefault="00000000">
      <w:pPr>
        <w:pBdr>
          <w:top w:val="nil"/>
          <w:left w:val="nil"/>
          <w:bottom w:val="nil"/>
          <w:right w:val="nil"/>
          <w:between w:val="nil"/>
        </w:pBdr>
        <w:ind w:left="680"/>
        <w:rPr>
          <w:color w:val="000000"/>
        </w:rPr>
      </w:pPr>
      <w:r>
        <w:rPr>
          <w:color w:val="000000"/>
        </w:rPr>
        <w:t>NAVA has established and will continue to maintain the NAVA Donations Gift Fund, a Public Fund as qualified in item 12.1.1 of the table in section 30.100 of the ITAA97, being:</w:t>
      </w:r>
    </w:p>
    <w:p w14:paraId="00000113" w14:textId="77777777" w:rsidR="00F063AD" w:rsidRDefault="00000000">
      <w:pPr>
        <w:numPr>
          <w:ilvl w:val="2"/>
          <w:numId w:val="36"/>
        </w:numPr>
        <w:pBdr>
          <w:top w:val="nil"/>
          <w:left w:val="nil"/>
          <w:bottom w:val="nil"/>
          <w:right w:val="nil"/>
          <w:between w:val="nil"/>
        </w:pBdr>
      </w:pPr>
      <w:r>
        <w:rPr>
          <w:color w:val="000000"/>
        </w:rPr>
        <w:t>a fund maintained by a Cultural Organisation; and</w:t>
      </w:r>
    </w:p>
    <w:p w14:paraId="00000114" w14:textId="77777777" w:rsidR="00F063AD" w:rsidRDefault="00000000">
      <w:pPr>
        <w:numPr>
          <w:ilvl w:val="2"/>
          <w:numId w:val="36"/>
        </w:numPr>
        <w:pBdr>
          <w:top w:val="nil"/>
          <w:left w:val="nil"/>
          <w:bottom w:val="nil"/>
          <w:right w:val="nil"/>
          <w:between w:val="nil"/>
        </w:pBdr>
      </w:pPr>
      <w:r>
        <w:rPr>
          <w:color w:val="000000"/>
        </w:rPr>
        <w:t>a Public Fund that, when the gift is made, is on the register of Cultural Organisations kept under Subdivision 30-F of the ITAA97.</w:t>
      </w:r>
    </w:p>
    <w:p w14:paraId="00000115" w14:textId="77777777" w:rsidR="00F063AD" w:rsidRDefault="00000000" w:rsidP="00435098">
      <w:pPr>
        <w:pStyle w:val="Heading4"/>
      </w:pPr>
      <w:bookmarkStart w:id="45" w:name="_Toc229561422"/>
      <w:r>
        <w:t>Location</w:t>
      </w:r>
      <w:bookmarkEnd w:id="45"/>
    </w:p>
    <w:p w14:paraId="00000116" w14:textId="77777777" w:rsidR="00F063AD" w:rsidRDefault="00000000">
      <w:pPr>
        <w:pBdr>
          <w:top w:val="nil"/>
          <w:left w:val="nil"/>
          <w:bottom w:val="nil"/>
          <w:right w:val="nil"/>
          <w:between w:val="nil"/>
        </w:pBdr>
        <w:ind w:left="680"/>
        <w:rPr>
          <w:color w:val="000000"/>
        </w:rPr>
      </w:pPr>
      <w:r>
        <w:rPr>
          <w:color w:val="000000"/>
        </w:rPr>
        <w:t>The Gift Fund must continue to operate in Australia.</w:t>
      </w:r>
    </w:p>
    <w:p w14:paraId="00000117" w14:textId="77777777" w:rsidR="00F063AD" w:rsidRDefault="00000000" w:rsidP="00435098">
      <w:pPr>
        <w:pStyle w:val="Heading4"/>
      </w:pPr>
      <w:bookmarkStart w:id="46" w:name="_Toc229561423"/>
      <w:r>
        <w:t>Undertakings</w:t>
      </w:r>
      <w:bookmarkEnd w:id="46"/>
    </w:p>
    <w:p w14:paraId="00000118" w14:textId="77777777" w:rsidR="00F063AD" w:rsidRDefault="00000000">
      <w:pPr>
        <w:pBdr>
          <w:top w:val="nil"/>
          <w:left w:val="nil"/>
          <w:bottom w:val="nil"/>
          <w:right w:val="nil"/>
          <w:between w:val="nil"/>
        </w:pBdr>
        <w:ind w:left="680"/>
        <w:rPr>
          <w:color w:val="000000"/>
        </w:rPr>
      </w:pPr>
      <w:r>
        <w:rPr>
          <w:color w:val="000000"/>
        </w:rPr>
        <w:t>NAVA undertakes that:</w:t>
      </w:r>
    </w:p>
    <w:p w14:paraId="00000119" w14:textId="77777777" w:rsidR="00F063AD" w:rsidRDefault="00000000">
      <w:pPr>
        <w:numPr>
          <w:ilvl w:val="2"/>
          <w:numId w:val="37"/>
        </w:numPr>
        <w:pBdr>
          <w:top w:val="nil"/>
          <w:left w:val="nil"/>
          <w:bottom w:val="nil"/>
          <w:right w:val="nil"/>
          <w:between w:val="nil"/>
        </w:pBdr>
      </w:pPr>
      <w:r>
        <w:rPr>
          <w:color w:val="000000"/>
        </w:rPr>
        <w:t>the public is invited to contribute to the Gift Fund;</w:t>
      </w:r>
    </w:p>
    <w:p w14:paraId="0000011A" w14:textId="77777777" w:rsidR="00F063AD" w:rsidRDefault="00000000">
      <w:pPr>
        <w:numPr>
          <w:ilvl w:val="2"/>
          <w:numId w:val="37"/>
        </w:numPr>
        <w:pBdr>
          <w:top w:val="nil"/>
          <w:left w:val="nil"/>
          <w:bottom w:val="nil"/>
          <w:right w:val="nil"/>
          <w:between w:val="nil"/>
        </w:pBdr>
      </w:pPr>
      <w:r>
        <w:rPr>
          <w:color w:val="000000"/>
        </w:rPr>
        <w:t>it is intended that the public will contribute to the Gift Fund;</w:t>
      </w:r>
    </w:p>
    <w:p w14:paraId="0000011B" w14:textId="77777777" w:rsidR="00F063AD" w:rsidRDefault="00000000">
      <w:pPr>
        <w:numPr>
          <w:ilvl w:val="2"/>
          <w:numId w:val="37"/>
        </w:numPr>
        <w:pBdr>
          <w:top w:val="nil"/>
          <w:left w:val="nil"/>
          <w:bottom w:val="nil"/>
          <w:right w:val="nil"/>
          <w:between w:val="nil"/>
        </w:pBdr>
      </w:pPr>
      <w:r>
        <w:rPr>
          <w:color w:val="000000"/>
        </w:rPr>
        <w:t>a significant part of the public does in fact contribute to the Gift Fund;</w:t>
      </w:r>
    </w:p>
    <w:p w14:paraId="0000011C" w14:textId="77777777" w:rsidR="00F063AD" w:rsidRDefault="00000000">
      <w:pPr>
        <w:numPr>
          <w:ilvl w:val="2"/>
          <w:numId w:val="37"/>
        </w:numPr>
        <w:pBdr>
          <w:top w:val="nil"/>
          <w:left w:val="nil"/>
          <w:bottom w:val="nil"/>
          <w:right w:val="nil"/>
          <w:between w:val="nil"/>
        </w:pBdr>
      </w:pPr>
      <w:r>
        <w:rPr>
          <w:color w:val="000000"/>
        </w:rPr>
        <w:t>the public participates in the administration of the Gift Fund; and</w:t>
      </w:r>
    </w:p>
    <w:p w14:paraId="0000011D" w14:textId="77777777" w:rsidR="00F063AD" w:rsidRDefault="00000000">
      <w:pPr>
        <w:numPr>
          <w:ilvl w:val="2"/>
          <w:numId w:val="37"/>
        </w:numPr>
        <w:pBdr>
          <w:top w:val="nil"/>
          <w:left w:val="nil"/>
          <w:bottom w:val="nil"/>
          <w:right w:val="nil"/>
          <w:between w:val="nil"/>
        </w:pBdr>
      </w:pPr>
      <w:bookmarkStart w:id="47" w:name="_heading=h.pv5cdd8dge4n" w:colFirst="0" w:colLast="0"/>
      <w:bookmarkEnd w:id="47"/>
      <w:r>
        <w:rPr>
          <w:color w:val="000000"/>
        </w:rPr>
        <w:t>the Gift Fund must be controlled or administered by:</w:t>
      </w:r>
    </w:p>
    <w:p w14:paraId="0000011E" w14:textId="2AECAADF" w:rsidR="00F063AD" w:rsidRDefault="00000000">
      <w:pPr>
        <w:numPr>
          <w:ilvl w:val="3"/>
          <w:numId w:val="37"/>
        </w:numPr>
        <w:pBdr>
          <w:top w:val="nil"/>
          <w:left w:val="nil"/>
          <w:bottom w:val="nil"/>
          <w:right w:val="nil"/>
          <w:between w:val="nil"/>
        </w:pBdr>
      </w:pPr>
      <w:r>
        <w:rPr>
          <w:color w:val="000000"/>
        </w:rPr>
        <w:t xml:space="preserve">at least one </w:t>
      </w:r>
      <w:r>
        <w:t>Member</w:t>
      </w:r>
      <w:r>
        <w:rPr>
          <w:color w:val="000000"/>
        </w:rPr>
        <w:t xml:space="preserve"> of the </w:t>
      </w:r>
      <w:r w:rsidR="009B0F5B">
        <w:rPr>
          <w:color w:val="000000"/>
        </w:rPr>
        <w:t>Board</w:t>
      </w:r>
      <w:r>
        <w:rPr>
          <w:color w:val="000000"/>
        </w:rPr>
        <w:t>; and</w:t>
      </w:r>
    </w:p>
    <w:p w14:paraId="0000011F" w14:textId="17D5BF81" w:rsidR="00F063AD" w:rsidRDefault="00000000">
      <w:pPr>
        <w:numPr>
          <w:ilvl w:val="3"/>
          <w:numId w:val="37"/>
        </w:numPr>
        <w:pBdr>
          <w:top w:val="nil"/>
          <w:left w:val="nil"/>
          <w:bottom w:val="nil"/>
          <w:right w:val="nil"/>
          <w:between w:val="nil"/>
        </w:pBdr>
      </w:pPr>
      <w:bookmarkStart w:id="48" w:name="_heading=h.cy3ahrmzkurb" w:colFirst="0" w:colLast="0"/>
      <w:bookmarkEnd w:id="48"/>
      <w:r>
        <w:rPr>
          <w:color w:val="000000"/>
        </w:rPr>
        <w:t xml:space="preserve">at least two other persons appointed by the </w:t>
      </w:r>
      <w:r w:rsidR="009B0F5B">
        <w:rPr>
          <w:color w:val="000000"/>
        </w:rPr>
        <w:t>Board</w:t>
      </w:r>
      <w:r>
        <w:rPr>
          <w:color w:val="000000"/>
        </w:rPr>
        <w:t>, the majority of whom must be reasonably considered Responsible Persons in accordance with paragraphs 21-23 of TR 95/27.</w:t>
      </w:r>
      <w:sdt>
        <w:sdtPr>
          <w:tag w:val="goog_rdk_305"/>
          <w:id w:val="-961131151"/>
          <w:showingPlcHdr/>
        </w:sdtPr>
        <w:sdtContent>
          <w:r w:rsidR="008D66C2">
            <w:t xml:space="preserve">     </w:t>
          </w:r>
        </w:sdtContent>
      </w:sdt>
    </w:p>
    <w:p w14:paraId="00000120" w14:textId="77777777" w:rsidR="00F063AD" w:rsidRDefault="00000000" w:rsidP="00435098">
      <w:pPr>
        <w:pStyle w:val="Heading4"/>
      </w:pPr>
      <w:bookmarkStart w:id="49" w:name="_Toc229561424"/>
      <w:r>
        <w:t>Gift Fund Committee</w:t>
      </w:r>
      <w:bookmarkEnd w:id="49"/>
    </w:p>
    <w:p w14:paraId="00000121" w14:textId="40D62B55" w:rsidR="00F063AD" w:rsidRDefault="00000000">
      <w:pPr>
        <w:numPr>
          <w:ilvl w:val="2"/>
          <w:numId w:val="38"/>
        </w:numPr>
        <w:pBdr>
          <w:top w:val="nil"/>
          <w:left w:val="nil"/>
          <w:bottom w:val="nil"/>
          <w:right w:val="nil"/>
          <w:between w:val="nil"/>
        </w:pBdr>
      </w:pPr>
      <w:r>
        <w:rPr>
          <w:color w:val="000000"/>
        </w:rPr>
        <w:t xml:space="preserve">In accordance with clause 5.4(e)(ii), the </w:t>
      </w:r>
      <w:r w:rsidR="009B0F5B">
        <w:rPr>
          <w:color w:val="000000"/>
        </w:rPr>
        <w:t>Board</w:t>
      </w:r>
      <w:r>
        <w:rPr>
          <w:color w:val="000000"/>
        </w:rPr>
        <w:t>:</w:t>
      </w:r>
    </w:p>
    <w:p w14:paraId="00000122" w14:textId="77777777" w:rsidR="00F063AD" w:rsidRDefault="00000000">
      <w:pPr>
        <w:numPr>
          <w:ilvl w:val="3"/>
          <w:numId w:val="38"/>
        </w:numPr>
        <w:pBdr>
          <w:top w:val="nil"/>
          <w:left w:val="nil"/>
          <w:bottom w:val="nil"/>
          <w:right w:val="nil"/>
          <w:between w:val="nil"/>
        </w:pBdr>
      </w:pPr>
      <w:r>
        <w:rPr>
          <w:color w:val="000000"/>
        </w:rPr>
        <w:lastRenderedPageBreak/>
        <w:t xml:space="preserve">must ensure that at least two Responsible Persons are </w:t>
      </w:r>
      <w:proofErr w:type="gramStart"/>
      <w:r>
        <w:rPr>
          <w:color w:val="000000"/>
        </w:rPr>
        <w:t>appointed to the Gift Fund Committee at all times</w:t>
      </w:r>
      <w:proofErr w:type="gramEnd"/>
      <w:r>
        <w:rPr>
          <w:color w:val="000000"/>
        </w:rPr>
        <w:t>;</w:t>
      </w:r>
    </w:p>
    <w:p w14:paraId="00000123" w14:textId="7CB0EDD2" w:rsidR="00F063AD" w:rsidRDefault="00000000">
      <w:pPr>
        <w:numPr>
          <w:ilvl w:val="3"/>
          <w:numId w:val="38"/>
        </w:numPr>
        <w:pBdr>
          <w:top w:val="nil"/>
          <w:left w:val="nil"/>
          <w:bottom w:val="nil"/>
          <w:right w:val="nil"/>
          <w:between w:val="nil"/>
        </w:pBdr>
      </w:pPr>
      <w:r>
        <w:rPr>
          <w:color w:val="000000"/>
        </w:rPr>
        <w:t>must always ensure that the number of Responsible Persons comprising the Gift Fund Committee exceeds the number of those who are not Responsible Persons; and</w:t>
      </w:r>
    </w:p>
    <w:p w14:paraId="00000124" w14:textId="4CC03898" w:rsidR="00F063AD" w:rsidRDefault="00000000">
      <w:pPr>
        <w:numPr>
          <w:ilvl w:val="3"/>
          <w:numId w:val="38"/>
        </w:numPr>
        <w:pBdr>
          <w:top w:val="nil"/>
          <w:left w:val="nil"/>
          <w:bottom w:val="nil"/>
          <w:right w:val="nil"/>
          <w:between w:val="nil"/>
        </w:pBdr>
      </w:pPr>
      <w:r>
        <w:rPr>
          <w:color w:val="000000"/>
        </w:rPr>
        <w:t>may appoint and remove Responsible Persons to or from the Gift Fund Committee.</w:t>
      </w:r>
    </w:p>
    <w:p w14:paraId="00000125" w14:textId="77777777" w:rsidR="00F063AD" w:rsidRDefault="00000000">
      <w:pPr>
        <w:numPr>
          <w:ilvl w:val="2"/>
          <w:numId w:val="38"/>
        </w:numPr>
        <w:pBdr>
          <w:top w:val="nil"/>
          <w:left w:val="nil"/>
          <w:bottom w:val="nil"/>
          <w:right w:val="nil"/>
          <w:between w:val="nil"/>
        </w:pBdr>
      </w:pPr>
      <w:r>
        <w:rPr>
          <w:color w:val="000000"/>
        </w:rPr>
        <w:t>The Gift Fund Committee must exercise its powers and responsibilities in accordance with clause 5.4(e)(ii).</w:t>
      </w:r>
    </w:p>
    <w:p w14:paraId="00000126" w14:textId="05D94A8A" w:rsidR="00F063AD" w:rsidRDefault="00000000">
      <w:pPr>
        <w:numPr>
          <w:ilvl w:val="2"/>
          <w:numId w:val="38"/>
        </w:numPr>
        <w:pBdr>
          <w:top w:val="nil"/>
          <w:left w:val="nil"/>
          <w:bottom w:val="nil"/>
          <w:right w:val="nil"/>
          <w:between w:val="nil"/>
        </w:pBdr>
      </w:pPr>
      <w:r>
        <w:rPr>
          <w:color w:val="000000"/>
        </w:rPr>
        <w:t xml:space="preserve">The Gift Fund Committee is responsible and accountable to the </w:t>
      </w:r>
      <w:r w:rsidR="009B0F5B">
        <w:rPr>
          <w:color w:val="000000"/>
        </w:rPr>
        <w:t>Board</w:t>
      </w:r>
      <w:r>
        <w:rPr>
          <w:color w:val="000000"/>
        </w:rPr>
        <w:t xml:space="preserve">, and must frequently report to, and update, the </w:t>
      </w:r>
      <w:r w:rsidR="009B0F5B">
        <w:rPr>
          <w:color w:val="000000"/>
        </w:rPr>
        <w:t>Board</w:t>
      </w:r>
      <w:r>
        <w:rPr>
          <w:color w:val="000000"/>
        </w:rPr>
        <w:t xml:space="preserve"> as reasonably necessary to the </w:t>
      </w:r>
      <w:r w:rsidR="009B0F5B">
        <w:rPr>
          <w:color w:val="000000"/>
        </w:rPr>
        <w:t>Board</w:t>
      </w:r>
      <w:r>
        <w:rPr>
          <w:color w:val="000000"/>
        </w:rPr>
        <w:t>’s satisfaction.</w:t>
      </w:r>
    </w:p>
    <w:p w14:paraId="00000127" w14:textId="77777777" w:rsidR="00F063AD" w:rsidRDefault="00000000">
      <w:pPr>
        <w:numPr>
          <w:ilvl w:val="2"/>
          <w:numId w:val="38"/>
        </w:numPr>
        <w:pBdr>
          <w:top w:val="nil"/>
          <w:left w:val="nil"/>
          <w:bottom w:val="nil"/>
          <w:right w:val="nil"/>
          <w:between w:val="nil"/>
        </w:pBdr>
      </w:pPr>
      <w:bookmarkStart w:id="50" w:name="_heading=h.uqrkmwl51fxy" w:colFirst="0" w:colLast="0"/>
      <w:bookmarkEnd w:id="50"/>
      <w:r>
        <w:rPr>
          <w:color w:val="000000"/>
        </w:rPr>
        <w:t xml:space="preserve">The </w:t>
      </w:r>
      <w:r>
        <w:t>Member</w:t>
      </w:r>
      <w:r>
        <w:rPr>
          <w:color w:val="000000"/>
        </w:rPr>
        <w:t>s of the Gift Fund Committee may elect one of their number as chairperson of their meetings.</w:t>
      </w:r>
    </w:p>
    <w:p w14:paraId="00000128" w14:textId="77777777" w:rsidR="00F063AD" w:rsidRDefault="00000000">
      <w:pPr>
        <w:numPr>
          <w:ilvl w:val="2"/>
          <w:numId w:val="38"/>
        </w:numPr>
        <w:pBdr>
          <w:top w:val="nil"/>
          <w:left w:val="nil"/>
          <w:bottom w:val="nil"/>
          <w:right w:val="nil"/>
          <w:between w:val="nil"/>
        </w:pBdr>
      </w:pPr>
      <w:r>
        <w:rPr>
          <w:color w:val="000000"/>
        </w:rPr>
        <w:t>Where a meeting of the Gift Fund Committee is held and:</w:t>
      </w:r>
    </w:p>
    <w:p w14:paraId="00000129" w14:textId="77777777" w:rsidR="00F063AD" w:rsidRDefault="00000000">
      <w:pPr>
        <w:numPr>
          <w:ilvl w:val="3"/>
          <w:numId w:val="38"/>
        </w:numPr>
        <w:pBdr>
          <w:top w:val="nil"/>
          <w:left w:val="nil"/>
          <w:bottom w:val="nil"/>
          <w:right w:val="nil"/>
          <w:between w:val="nil"/>
        </w:pBdr>
      </w:pPr>
      <w:r>
        <w:rPr>
          <w:color w:val="000000"/>
        </w:rPr>
        <w:t>a chairperson has not already been elected to chair that meeting under clause 5.5(d); or</w:t>
      </w:r>
    </w:p>
    <w:p w14:paraId="0000012A" w14:textId="77777777" w:rsidR="00F063AD" w:rsidRDefault="00000000">
      <w:pPr>
        <w:numPr>
          <w:ilvl w:val="3"/>
          <w:numId w:val="38"/>
        </w:numPr>
        <w:pBdr>
          <w:top w:val="nil"/>
          <w:left w:val="nil"/>
          <w:bottom w:val="nil"/>
          <w:right w:val="nil"/>
          <w:between w:val="nil"/>
        </w:pBdr>
      </w:pPr>
      <w:r>
        <w:rPr>
          <w:color w:val="000000"/>
        </w:rPr>
        <w:t>the previously elected chairperson is not present within 15 minutes after the time appointed for the holding of the meeting or is unwilling to act,</w:t>
      </w:r>
    </w:p>
    <w:p w14:paraId="0000012B" w14:textId="77777777" w:rsidR="00F063AD" w:rsidRDefault="00000000">
      <w:pPr>
        <w:pBdr>
          <w:top w:val="nil"/>
          <w:left w:val="nil"/>
          <w:bottom w:val="nil"/>
          <w:right w:val="nil"/>
          <w:between w:val="nil"/>
        </w:pBdr>
        <w:ind w:left="1361"/>
        <w:rPr>
          <w:color w:val="000000"/>
        </w:rPr>
      </w:pPr>
      <w:r>
        <w:rPr>
          <w:color w:val="000000"/>
        </w:rPr>
        <w:t xml:space="preserve">the </w:t>
      </w:r>
      <w:r>
        <w:t>Member</w:t>
      </w:r>
      <w:r>
        <w:rPr>
          <w:color w:val="000000"/>
        </w:rPr>
        <w:t>s present may elect one of their number to be chairperson of the meeting.</w:t>
      </w:r>
    </w:p>
    <w:p w14:paraId="0000012C" w14:textId="246603A8" w:rsidR="00F063AD" w:rsidRDefault="00000000">
      <w:pPr>
        <w:numPr>
          <w:ilvl w:val="2"/>
          <w:numId w:val="38"/>
        </w:numPr>
        <w:pBdr>
          <w:top w:val="nil"/>
          <w:left w:val="nil"/>
          <w:bottom w:val="nil"/>
          <w:right w:val="nil"/>
          <w:between w:val="nil"/>
        </w:pBdr>
      </w:pPr>
      <w:r>
        <w:rPr>
          <w:color w:val="000000"/>
        </w:rPr>
        <w:t xml:space="preserve">The Gift Fund Committee may meet and adjourn as it thinks fit unless directed otherwise by the </w:t>
      </w:r>
      <w:r w:rsidR="009B0F5B">
        <w:rPr>
          <w:color w:val="000000"/>
        </w:rPr>
        <w:t>Board</w:t>
      </w:r>
      <w:r>
        <w:rPr>
          <w:color w:val="000000"/>
        </w:rPr>
        <w:t>.</w:t>
      </w:r>
    </w:p>
    <w:p w14:paraId="0000012D" w14:textId="77777777" w:rsidR="00F063AD" w:rsidRDefault="00000000">
      <w:pPr>
        <w:numPr>
          <w:ilvl w:val="2"/>
          <w:numId w:val="38"/>
        </w:numPr>
        <w:pBdr>
          <w:top w:val="nil"/>
          <w:left w:val="nil"/>
          <w:bottom w:val="nil"/>
          <w:right w:val="nil"/>
          <w:between w:val="nil"/>
        </w:pBdr>
      </w:pPr>
      <w:r>
        <w:rPr>
          <w:color w:val="000000"/>
        </w:rPr>
        <w:t xml:space="preserve">Questions arising at a meeting of the Gift Fund Committee must be determined by a majority of votes of the </w:t>
      </w:r>
      <w:r>
        <w:t>Member</w:t>
      </w:r>
      <w:r>
        <w:rPr>
          <w:color w:val="000000"/>
        </w:rPr>
        <w:t>s present and voting.</w:t>
      </w:r>
    </w:p>
    <w:p w14:paraId="0000012E" w14:textId="77777777" w:rsidR="00F063AD" w:rsidRDefault="00000000">
      <w:pPr>
        <w:numPr>
          <w:ilvl w:val="2"/>
          <w:numId w:val="38"/>
        </w:numPr>
        <w:pBdr>
          <w:top w:val="nil"/>
          <w:left w:val="nil"/>
          <w:bottom w:val="nil"/>
          <w:right w:val="nil"/>
          <w:between w:val="nil"/>
        </w:pBdr>
      </w:pPr>
      <w:r>
        <w:rPr>
          <w:color w:val="000000"/>
        </w:rPr>
        <w:t xml:space="preserve">In the case of an equality of votes, the chairperson has a casting vote, in addition to any vote the chairperson has in the chairperson’s capacity as a </w:t>
      </w:r>
      <w:r>
        <w:t>Member</w:t>
      </w:r>
      <w:r>
        <w:rPr>
          <w:color w:val="000000"/>
        </w:rPr>
        <w:t xml:space="preserve"> of the Gift Fund Committee (if any).</w:t>
      </w:r>
    </w:p>
    <w:p w14:paraId="0000012F" w14:textId="77777777" w:rsidR="00F063AD" w:rsidRDefault="00000000" w:rsidP="00435098">
      <w:pPr>
        <w:pStyle w:val="Heading4"/>
      </w:pPr>
      <w:bookmarkStart w:id="51" w:name="_Toc229561425"/>
      <w:r>
        <w:t>Not for profit</w:t>
      </w:r>
      <w:bookmarkEnd w:id="51"/>
    </w:p>
    <w:p w14:paraId="00000130" w14:textId="77777777" w:rsidR="00F063AD" w:rsidRDefault="00000000">
      <w:pPr>
        <w:numPr>
          <w:ilvl w:val="2"/>
          <w:numId w:val="39"/>
        </w:numPr>
        <w:pBdr>
          <w:top w:val="nil"/>
          <w:left w:val="nil"/>
          <w:bottom w:val="nil"/>
          <w:right w:val="nil"/>
          <w:between w:val="nil"/>
        </w:pBdr>
      </w:pPr>
      <w:bookmarkStart w:id="52" w:name="_heading=h.9x4v5cwiy94i" w:colFirst="0" w:colLast="0"/>
      <w:bookmarkEnd w:id="52"/>
      <w:r>
        <w:rPr>
          <w:color w:val="000000"/>
        </w:rPr>
        <w:t>The Gift Fund must operate on a non-profit basis.</w:t>
      </w:r>
    </w:p>
    <w:p w14:paraId="00000131" w14:textId="39F33692" w:rsidR="00F063AD" w:rsidRDefault="00000000">
      <w:pPr>
        <w:numPr>
          <w:ilvl w:val="2"/>
          <w:numId w:val="39"/>
        </w:numPr>
        <w:pBdr>
          <w:top w:val="nil"/>
          <w:left w:val="nil"/>
          <w:bottom w:val="nil"/>
          <w:right w:val="nil"/>
          <w:between w:val="nil"/>
        </w:pBdr>
      </w:pPr>
      <w:bookmarkStart w:id="53" w:name="_heading=h.vjp9s06wuesb" w:colFirst="0" w:colLast="0"/>
      <w:bookmarkEnd w:id="53"/>
      <w:r>
        <w:rPr>
          <w:color w:val="000000"/>
        </w:rPr>
        <w:t xml:space="preserve">Any surplus, income, money or assets of the Gift Fund must not be directly or indirectly distributed to the </w:t>
      </w:r>
      <w:r w:rsidR="009B0F5B">
        <w:rPr>
          <w:color w:val="000000"/>
        </w:rPr>
        <w:t>Board</w:t>
      </w:r>
      <w:r>
        <w:rPr>
          <w:color w:val="000000"/>
        </w:rPr>
        <w:t xml:space="preserve"> or the </w:t>
      </w:r>
      <w:r>
        <w:t>Member</w:t>
      </w:r>
      <w:r>
        <w:rPr>
          <w:color w:val="000000"/>
        </w:rPr>
        <w:t>s.</w:t>
      </w:r>
    </w:p>
    <w:p w14:paraId="00000132" w14:textId="74E59C4F" w:rsidR="00F063AD" w:rsidRDefault="00000000">
      <w:pPr>
        <w:numPr>
          <w:ilvl w:val="2"/>
          <w:numId w:val="39"/>
        </w:numPr>
        <w:pBdr>
          <w:top w:val="nil"/>
          <w:left w:val="nil"/>
          <w:bottom w:val="nil"/>
          <w:right w:val="nil"/>
          <w:between w:val="nil"/>
        </w:pBdr>
      </w:pPr>
      <w:r>
        <w:rPr>
          <w:color w:val="000000"/>
        </w:rPr>
        <w:lastRenderedPageBreak/>
        <w:t xml:space="preserve">Clause 5.6(b) does not prevent the Gift Fund from paying a </w:t>
      </w:r>
      <w:r w:rsidR="009B0F5B">
        <w:rPr>
          <w:color w:val="000000"/>
        </w:rPr>
        <w:t>Board</w:t>
      </w:r>
      <w:r>
        <w:rPr>
          <w:color w:val="000000"/>
        </w:rPr>
        <w:t xml:space="preserve"> member or </w:t>
      </w:r>
      <w:r>
        <w:t>Member</w:t>
      </w:r>
      <w:r>
        <w:rPr>
          <w:color w:val="000000"/>
        </w:rPr>
        <w:t>:</w:t>
      </w:r>
    </w:p>
    <w:p w14:paraId="00000133" w14:textId="77777777" w:rsidR="00F063AD" w:rsidRDefault="00000000">
      <w:pPr>
        <w:numPr>
          <w:ilvl w:val="3"/>
          <w:numId w:val="39"/>
        </w:numPr>
        <w:pBdr>
          <w:top w:val="nil"/>
          <w:left w:val="nil"/>
          <w:bottom w:val="nil"/>
          <w:right w:val="nil"/>
          <w:between w:val="nil"/>
        </w:pBdr>
      </w:pPr>
      <w:r>
        <w:rPr>
          <w:color w:val="000000"/>
        </w:rPr>
        <w:t>reimbursement for out-of-pocket expenses properly incurred by such person on behalf of the Gift Fund; or</w:t>
      </w:r>
    </w:p>
    <w:p w14:paraId="00000134" w14:textId="77777777" w:rsidR="00F063AD" w:rsidRDefault="00000000">
      <w:pPr>
        <w:numPr>
          <w:ilvl w:val="3"/>
          <w:numId w:val="39"/>
        </w:numPr>
        <w:pBdr>
          <w:top w:val="nil"/>
          <w:left w:val="nil"/>
          <w:bottom w:val="nil"/>
          <w:right w:val="nil"/>
          <w:between w:val="nil"/>
        </w:pBdr>
      </w:pPr>
      <w:r>
        <w:rPr>
          <w:color w:val="000000"/>
        </w:rPr>
        <w:t>proper remuneration for goods or services (including administrative services) provided by such person,</w:t>
      </w:r>
    </w:p>
    <w:p w14:paraId="00000135" w14:textId="217678AE" w:rsidR="00F063AD" w:rsidRDefault="00000000">
      <w:pPr>
        <w:pBdr>
          <w:top w:val="nil"/>
          <w:left w:val="nil"/>
          <w:bottom w:val="nil"/>
          <w:right w:val="nil"/>
          <w:between w:val="nil"/>
        </w:pBdr>
        <w:ind w:left="1361"/>
        <w:rPr>
          <w:color w:val="000000"/>
        </w:rPr>
      </w:pPr>
      <w:r>
        <w:rPr>
          <w:color w:val="000000"/>
        </w:rPr>
        <w:t xml:space="preserve">if </w:t>
      </w:r>
      <w:sdt>
        <w:sdtPr>
          <w:tag w:val="goog_rdk_320"/>
          <w:id w:val="2029199809"/>
          <w:showingPlcHdr/>
        </w:sdtPr>
        <w:sdtContent>
          <w:r w:rsidR="008D66C2">
            <w:t xml:space="preserve">     </w:t>
          </w:r>
        </w:sdtContent>
      </w:sdt>
      <w:r>
        <w:rPr>
          <w:color w:val="000000"/>
        </w:rPr>
        <w:t>done in good faith on arm's length terms.</w:t>
      </w:r>
    </w:p>
    <w:p w14:paraId="00000136" w14:textId="77777777" w:rsidR="00F063AD" w:rsidRDefault="00000000" w:rsidP="00435098">
      <w:pPr>
        <w:pStyle w:val="Heading4"/>
      </w:pPr>
      <w:bookmarkStart w:id="54" w:name="_Toc229561426"/>
      <w:r>
        <w:t>Accounting procedures</w:t>
      </w:r>
      <w:bookmarkEnd w:id="54"/>
    </w:p>
    <w:p w14:paraId="00000137" w14:textId="4F9595E5" w:rsidR="00F063AD" w:rsidRDefault="00000000">
      <w:pPr>
        <w:pBdr>
          <w:top w:val="nil"/>
          <w:left w:val="nil"/>
          <w:bottom w:val="nil"/>
          <w:right w:val="nil"/>
          <w:between w:val="nil"/>
        </w:pBdr>
        <w:ind w:left="680"/>
        <w:rPr>
          <w:color w:val="000000"/>
        </w:rPr>
      </w:pPr>
      <w:r>
        <w:rPr>
          <w:color w:val="000000"/>
        </w:rPr>
        <w:t xml:space="preserve">NAVA undertakes that the </w:t>
      </w:r>
      <w:r w:rsidR="009B0F5B">
        <w:rPr>
          <w:color w:val="000000"/>
        </w:rPr>
        <w:t>Board</w:t>
      </w:r>
      <w:r>
        <w:rPr>
          <w:color w:val="000000"/>
        </w:rPr>
        <w:t xml:space="preserve"> will adopt and apply the following in maintaining the Gift Fund:</w:t>
      </w:r>
    </w:p>
    <w:p w14:paraId="00000138" w14:textId="49549C40" w:rsidR="00F063AD" w:rsidRDefault="00000000">
      <w:pPr>
        <w:numPr>
          <w:ilvl w:val="2"/>
          <w:numId w:val="40"/>
        </w:numPr>
        <w:pBdr>
          <w:top w:val="nil"/>
          <w:left w:val="nil"/>
          <w:bottom w:val="nil"/>
          <w:right w:val="nil"/>
          <w:between w:val="nil"/>
        </w:pBdr>
      </w:pPr>
      <w:r>
        <w:rPr>
          <w:color w:val="000000"/>
        </w:rPr>
        <w:t xml:space="preserve">gifts to the Gift Fund must be kept separate from other funds of </w:t>
      </w:r>
      <w:sdt>
        <w:sdtPr>
          <w:tag w:val="goog_rdk_326"/>
          <w:id w:val="423001552"/>
          <w:showingPlcHdr/>
        </w:sdtPr>
        <w:sdtContent>
          <w:r w:rsidR="00D27D1E">
            <w:t xml:space="preserve">     </w:t>
          </w:r>
        </w:sdtContent>
      </w:sdt>
      <w:r>
        <w:rPr>
          <w:color w:val="000000"/>
        </w:rPr>
        <w:t>NAVA;</w:t>
      </w:r>
    </w:p>
    <w:p w14:paraId="00000139" w14:textId="36C47DEC" w:rsidR="00F063AD" w:rsidRDefault="00000000">
      <w:pPr>
        <w:numPr>
          <w:ilvl w:val="2"/>
          <w:numId w:val="40"/>
        </w:numPr>
        <w:pBdr>
          <w:top w:val="nil"/>
          <w:left w:val="nil"/>
          <w:bottom w:val="nil"/>
          <w:right w:val="nil"/>
          <w:between w:val="nil"/>
        </w:pBdr>
      </w:pPr>
      <w:r>
        <w:rPr>
          <w:color w:val="000000"/>
        </w:rPr>
        <w:t xml:space="preserve">a separate bank account </w:t>
      </w:r>
      <w:sdt>
        <w:sdtPr>
          <w:tag w:val="goog_rdk_327"/>
          <w:id w:val="-1645730800"/>
        </w:sdtPr>
        <w:sdtContent>
          <w:r>
            <w:rPr>
              <w:color w:val="000000"/>
            </w:rPr>
            <w:t>must be</w:t>
          </w:r>
        </w:sdtContent>
      </w:sdt>
      <w:r>
        <w:rPr>
          <w:color w:val="000000"/>
        </w:rPr>
        <w:t xml:space="preserve"> maintained solely for </w:t>
      </w:r>
      <w:sdt>
        <w:sdtPr>
          <w:tag w:val="goog_rdk_330"/>
          <w:id w:val="1123210954"/>
        </w:sdtPr>
        <w:sdtContent>
          <w:r>
            <w:rPr>
              <w:color w:val="000000"/>
            </w:rPr>
            <w:t>Gift Fund transactions;</w:t>
          </w:r>
        </w:sdtContent>
      </w:sdt>
    </w:p>
    <w:p w14:paraId="0000013A" w14:textId="1F42F76C" w:rsidR="00F063AD" w:rsidRDefault="00000000">
      <w:pPr>
        <w:numPr>
          <w:ilvl w:val="2"/>
          <w:numId w:val="40"/>
        </w:numPr>
        <w:pBdr>
          <w:top w:val="nil"/>
          <w:left w:val="nil"/>
          <w:bottom w:val="nil"/>
          <w:right w:val="nil"/>
          <w:between w:val="nil"/>
        </w:pBdr>
      </w:pPr>
      <w:r>
        <w:rPr>
          <w:color w:val="000000"/>
        </w:rPr>
        <w:t>receipts for all assets received must be issued in the name of the Gift Fund;</w:t>
      </w:r>
    </w:p>
    <w:p w14:paraId="0000013B" w14:textId="2CFAC4CC" w:rsidR="00F063AD" w:rsidRDefault="00000000">
      <w:pPr>
        <w:numPr>
          <w:ilvl w:val="2"/>
          <w:numId w:val="40"/>
        </w:numPr>
        <w:pBdr>
          <w:top w:val="nil"/>
          <w:left w:val="nil"/>
          <w:bottom w:val="nil"/>
          <w:right w:val="nil"/>
          <w:between w:val="nil"/>
        </w:pBdr>
      </w:pPr>
      <w:r>
        <w:rPr>
          <w:color w:val="000000"/>
        </w:rPr>
        <w:t>a computerised accounting system must be maintained recording:</w:t>
      </w:r>
    </w:p>
    <w:p w14:paraId="0000013C" w14:textId="4C344AAA" w:rsidR="00F063AD" w:rsidRDefault="00000000">
      <w:pPr>
        <w:numPr>
          <w:ilvl w:val="3"/>
          <w:numId w:val="40"/>
        </w:numPr>
        <w:pBdr>
          <w:top w:val="nil"/>
          <w:left w:val="nil"/>
          <w:bottom w:val="nil"/>
          <w:right w:val="nil"/>
          <w:between w:val="nil"/>
        </w:pBdr>
      </w:pPr>
      <w:r>
        <w:rPr>
          <w:color w:val="000000"/>
        </w:rPr>
        <w:t>receipts banked by the Gift Fund; and</w:t>
      </w:r>
    </w:p>
    <w:p w14:paraId="0000013D" w14:textId="476FE330" w:rsidR="00F063AD" w:rsidRDefault="00000000">
      <w:pPr>
        <w:numPr>
          <w:ilvl w:val="3"/>
          <w:numId w:val="40"/>
        </w:numPr>
        <w:pBdr>
          <w:top w:val="nil"/>
          <w:left w:val="nil"/>
          <w:bottom w:val="nil"/>
          <w:right w:val="nil"/>
          <w:between w:val="nil"/>
        </w:pBdr>
      </w:pPr>
      <w:r>
        <w:t>all</w:t>
      </w:r>
      <w:r>
        <w:rPr>
          <w:color w:val="000000"/>
        </w:rPr>
        <w:t xml:space="preserve"> payments from the Gift Fund</w:t>
      </w:r>
      <w:sdt>
        <w:sdtPr>
          <w:tag w:val="goog_rdk_343"/>
          <w:id w:val="902013416"/>
        </w:sdtPr>
        <w:sdtContent>
          <w:r>
            <w:rPr>
              <w:color w:val="000000"/>
            </w:rPr>
            <w:t>'</w:t>
          </w:r>
        </w:sdtContent>
      </w:sdt>
      <w:r>
        <w:rPr>
          <w:color w:val="000000"/>
        </w:rPr>
        <w:t>s bank accounts;</w:t>
      </w:r>
    </w:p>
    <w:p w14:paraId="0000013E" w14:textId="3F54E55E" w:rsidR="00F063AD" w:rsidRDefault="00000000">
      <w:pPr>
        <w:numPr>
          <w:ilvl w:val="2"/>
          <w:numId w:val="40"/>
        </w:numPr>
        <w:pBdr>
          <w:top w:val="nil"/>
          <w:left w:val="nil"/>
          <w:bottom w:val="nil"/>
          <w:right w:val="nil"/>
          <w:between w:val="nil"/>
        </w:pBdr>
      </w:pPr>
      <w:r>
        <w:rPr>
          <w:color w:val="000000"/>
        </w:rPr>
        <w:t>every Gift Fund transaction must be recorded, including:</w:t>
      </w:r>
      <w:sdt>
        <w:sdtPr>
          <w:tag w:val="goog_rdk_346"/>
          <w:id w:val="727885189"/>
          <w:showingPlcHdr/>
        </w:sdtPr>
        <w:sdtContent>
          <w:r w:rsidR="00843792">
            <w:t xml:space="preserve">     </w:t>
          </w:r>
        </w:sdtContent>
      </w:sdt>
    </w:p>
    <w:p w14:paraId="0000013F" w14:textId="77777777" w:rsidR="00F063AD" w:rsidRDefault="00000000">
      <w:pPr>
        <w:numPr>
          <w:ilvl w:val="3"/>
          <w:numId w:val="40"/>
        </w:numPr>
        <w:pBdr>
          <w:top w:val="nil"/>
          <w:left w:val="nil"/>
          <w:bottom w:val="nil"/>
          <w:right w:val="nil"/>
          <w:between w:val="nil"/>
        </w:pBdr>
      </w:pPr>
      <w:r>
        <w:rPr>
          <w:color w:val="000000"/>
        </w:rPr>
        <w:t>the date of the transaction;</w:t>
      </w:r>
    </w:p>
    <w:p w14:paraId="00000140" w14:textId="1FCBB18F" w:rsidR="00F063AD" w:rsidRDefault="00000000">
      <w:pPr>
        <w:numPr>
          <w:ilvl w:val="3"/>
          <w:numId w:val="40"/>
        </w:numPr>
        <w:pBdr>
          <w:top w:val="nil"/>
          <w:left w:val="nil"/>
          <w:bottom w:val="nil"/>
          <w:right w:val="nil"/>
          <w:between w:val="nil"/>
        </w:pBdr>
      </w:pPr>
      <w:r>
        <w:rPr>
          <w:color w:val="000000"/>
        </w:rPr>
        <w:t>the name of the payer or payee and the amount;</w:t>
      </w:r>
    </w:p>
    <w:p w14:paraId="00000141" w14:textId="3E7D69E4" w:rsidR="00F063AD" w:rsidRDefault="00000000">
      <w:pPr>
        <w:numPr>
          <w:ilvl w:val="3"/>
          <w:numId w:val="40"/>
        </w:numPr>
        <w:pBdr>
          <w:top w:val="nil"/>
          <w:left w:val="nil"/>
          <w:bottom w:val="nil"/>
          <w:right w:val="nil"/>
          <w:between w:val="nil"/>
        </w:pBdr>
      </w:pPr>
      <w:r>
        <w:rPr>
          <w:color w:val="000000"/>
        </w:rPr>
        <w:t>a description of the transaction; and</w:t>
      </w:r>
    </w:p>
    <w:p w14:paraId="00000142" w14:textId="2D708B73" w:rsidR="00F063AD" w:rsidRDefault="00000000">
      <w:pPr>
        <w:numPr>
          <w:ilvl w:val="3"/>
          <w:numId w:val="40"/>
        </w:numPr>
        <w:pBdr>
          <w:top w:val="nil"/>
          <w:left w:val="nil"/>
          <w:bottom w:val="nil"/>
          <w:right w:val="nil"/>
          <w:between w:val="nil"/>
        </w:pBdr>
      </w:pPr>
      <w:r>
        <w:rPr>
          <w:color w:val="000000"/>
        </w:rPr>
        <w:t>budget category analysis where applicable;</w:t>
      </w:r>
    </w:p>
    <w:p w14:paraId="00000143" w14:textId="7ACB46CC" w:rsidR="00F063AD" w:rsidRDefault="00000000">
      <w:pPr>
        <w:numPr>
          <w:ilvl w:val="2"/>
          <w:numId w:val="40"/>
        </w:numPr>
        <w:pBdr>
          <w:top w:val="nil"/>
          <w:left w:val="nil"/>
          <w:bottom w:val="nil"/>
          <w:right w:val="nil"/>
          <w:between w:val="nil"/>
        </w:pBdr>
      </w:pPr>
      <w:sdt>
        <w:sdtPr>
          <w:tag w:val="goog_rdk_358"/>
          <w:id w:val="-1397056436"/>
          <w:showingPlcHdr/>
        </w:sdtPr>
        <w:sdtContent>
          <w:r w:rsidR="00843792">
            <w:t xml:space="preserve">     </w:t>
          </w:r>
        </w:sdtContent>
      </w:sdt>
      <w:r>
        <w:rPr>
          <w:color w:val="000000"/>
        </w:rPr>
        <w:t>documents relating to receipts and payments must be filed monthly;</w:t>
      </w:r>
      <w:sdt>
        <w:sdtPr>
          <w:tag w:val="goog_rdk_363"/>
          <w:id w:val="-887000406"/>
          <w:showingPlcHdr/>
        </w:sdtPr>
        <w:sdtContent>
          <w:r w:rsidR="00843792">
            <w:t xml:space="preserve">     </w:t>
          </w:r>
        </w:sdtContent>
      </w:sdt>
    </w:p>
    <w:p w14:paraId="00000144" w14:textId="6F226765" w:rsidR="00F063AD" w:rsidRDefault="00000000">
      <w:pPr>
        <w:numPr>
          <w:ilvl w:val="2"/>
          <w:numId w:val="40"/>
        </w:numPr>
        <w:pBdr>
          <w:top w:val="nil"/>
          <w:left w:val="nil"/>
          <w:bottom w:val="nil"/>
          <w:right w:val="nil"/>
          <w:between w:val="nil"/>
        </w:pBdr>
      </w:pPr>
      <w:r>
        <w:rPr>
          <w:color w:val="000000"/>
        </w:rPr>
        <w:t>regular backups of electronic financial records must be made; and</w:t>
      </w:r>
    </w:p>
    <w:p w14:paraId="00000145" w14:textId="3B3C03CD" w:rsidR="00F063AD" w:rsidRDefault="00000000">
      <w:pPr>
        <w:numPr>
          <w:ilvl w:val="2"/>
          <w:numId w:val="40"/>
        </w:numPr>
        <w:pBdr>
          <w:top w:val="nil"/>
          <w:left w:val="nil"/>
          <w:bottom w:val="nil"/>
          <w:right w:val="nil"/>
          <w:between w:val="nil"/>
        </w:pBdr>
      </w:pPr>
      <w:r>
        <w:rPr>
          <w:color w:val="000000"/>
        </w:rPr>
        <w:t>the Gift Fund must otherwise be maintained in accordance with the Accounting Standards.</w:t>
      </w:r>
    </w:p>
    <w:p w14:paraId="00000146" w14:textId="77777777" w:rsidR="00F063AD" w:rsidRDefault="00000000" w:rsidP="00435098">
      <w:pPr>
        <w:pStyle w:val="Heading4"/>
      </w:pPr>
      <w:bookmarkStart w:id="55" w:name="_Toc229561427"/>
      <w:r>
        <w:lastRenderedPageBreak/>
        <w:t>ATO notification</w:t>
      </w:r>
      <w:bookmarkEnd w:id="55"/>
    </w:p>
    <w:p w14:paraId="00000147" w14:textId="117E86A9" w:rsidR="00F063AD" w:rsidRDefault="00000000">
      <w:pPr>
        <w:pBdr>
          <w:top w:val="nil"/>
          <w:left w:val="nil"/>
          <w:bottom w:val="nil"/>
          <w:right w:val="nil"/>
          <w:between w:val="nil"/>
        </w:pBdr>
        <w:ind w:left="680"/>
        <w:rPr>
          <w:color w:val="000000"/>
        </w:rPr>
      </w:pPr>
      <w:r>
        <w:rPr>
          <w:color w:val="000000"/>
        </w:rPr>
        <w:t xml:space="preserve">NAVA undertakes that the </w:t>
      </w:r>
      <w:r w:rsidR="009B0F5B">
        <w:rPr>
          <w:color w:val="000000"/>
        </w:rPr>
        <w:t>Board</w:t>
      </w:r>
      <w:r>
        <w:rPr>
          <w:color w:val="000000"/>
        </w:rPr>
        <w:t xml:space="preserve"> will notify the ATO as soon as reasonably practicable of any changes to the Gift Fund’s constituent documentation</w:t>
      </w:r>
      <w:sdt>
        <w:sdtPr>
          <w:tag w:val="goog_rdk_374"/>
          <w:id w:val="537101153"/>
        </w:sdtPr>
        <w:sdtContent>
          <w:r>
            <w:rPr>
              <w:color w:val="000000"/>
            </w:rPr>
            <w:t>.</w:t>
          </w:r>
        </w:sdtContent>
      </w:sdt>
      <w:sdt>
        <w:sdtPr>
          <w:tag w:val="goog_rdk_375"/>
          <w:id w:val="-2005911541"/>
          <w:showingPlcHdr/>
        </w:sdtPr>
        <w:sdtContent>
          <w:r w:rsidR="00843792">
            <w:t xml:space="preserve">     </w:t>
          </w:r>
        </w:sdtContent>
      </w:sdt>
    </w:p>
    <w:p w14:paraId="00000148" w14:textId="77777777" w:rsidR="00F063AD" w:rsidRDefault="00000000" w:rsidP="00435098">
      <w:pPr>
        <w:pStyle w:val="Heading4"/>
      </w:pPr>
      <w:bookmarkStart w:id="56" w:name="_Toc229561428"/>
      <w:r w:rsidRPr="00435098">
        <w:t>Revocation</w:t>
      </w:r>
      <w:r>
        <w:t>, dissolution and winding up</w:t>
      </w:r>
      <w:bookmarkEnd w:id="56"/>
    </w:p>
    <w:p w14:paraId="00000149" w14:textId="77777777" w:rsidR="00F063AD" w:rsidRDefault="00000000">
      <w:pPr>
        <w:pBdr>
          <w:top w:val="nil"/>
          <w:left w:val="nil"/>
          <w:bottom w:val="nil"/>
          <w:right w:val="nil"/>
          <w:between w:val="nil"/>
        </w:pBdr>
        <w:ind w:left="680"/>
        <w:rPr>
          <w:color w:val="000000"/>
        </w:rPr>
      </w:pPr>
      <w:r>
        <w:rPr>
          <w:color w:val="000000"/>
        </w:rPr>
        <w:t>Upon:</w:t>
      </w:r>
    </w:p>
    <w:p w14:paraId="0000014A" w14:textId="77777777" w:rsidR="00F063AD" w:rsidRDefault="00000000">
      <w:pPr>
        <w:numPr>
          <w:ilvl w:val="2"/>
          <w:numId w:val="41"/>
        </w:numPr>
        <w:pBdr>
          <w:top w:val="nil"/>
          <w:left w:val="nil"/>
          <w:bottom w:val="nil"/>
          <w:right w:val="nil"/>
          <w:between w:val="nil"/>
        </w:pBdr>
      </w:pPr>
      <w:r>
        <w:rPr>
          <w:color w:val="000000"/>
        </w:rPr>
        <w:t>the Gift Fund’s endorsement by the ATO as a deductible gift recipient being revoked;</w:t>
      </w:r>
    </w:p>
    <w:p w14:paraId="0000014B" w14:textId="77777777" w:rsidR="00F063AD" w:rsidRDefault="00000000">
      <w:pPr>
        <w:numPr>
          <w:ilvl w:val="2"/>
          <w:numId w:val="41"/>
        </w:numPr>
        <w:pBdr>
          <w:top w:val="nil"/>
          <w:left w:val="nil"/>
          <w:bottom w:val="nil"/>
          <w:right w:val="nil"/>
          <w:between w:val="nil"/>
        </w:pBdr>
      </w:pPr>
      <w:r>
        <w:rPr>
          <w:color w:val="000000"/>
        </w:rPr>
        <w:t>dissolution of the Gift Fund; or</w:t>
      </w:r>
    </w:p>
    <w:p w14:paraId="0000014C" w14:textId="77777777" w:rsidR="00F063AD" w:rsidRDefault="00000000">
      <w:pPr>
        <w:numPr>
          <w:ilvl w:val="2"/>
          <w:numId w:val="41"/>
        </w:numPr>
        <w:pBdr>
          <w:top w:val="nil"/>
          <w:left w:val="nil"/>
          <w:bottom w:val="nil"/>
          <w:right w:val="nil"/>
          <w:between w:val="nil"/>
        </w:pBdr>
      </w:pPr>
      <w:r>
        <w:rPr>
          <w:color w:val="000000"/>
        </w:rPr>
        <w:t>the Gift Fund being wound-up,</w:t>
      </w:r>
    </w:p>
    <w:p w14:paraId="0000014D" w14:textId="2B7A0FDC" w:rsidR="00F063AD" w:rsidRDefault="00000000">
      <w:pPr>
        <w:pBdr>
          <w:top w:val="nil"/>
          <w:left w:val="nil"/>
          <w:bottom w:val="nil"/>
          <w:right w:val="nil"/>
          <w:between w:val="nil"/>
        </w:pBdr>
        <w:ind w:left="680"/>
        <w:rPr>
          <w:color w:val="000000"/>
        </w:rPr>
      </w:pPr>
      <w:r>
        <w:rPr>
          <w:color w:val="000000"/>
        </w:rPr>
        <w:t>any Surplus Fund Assets must be distributed:</w:t>
      </w:r>
    </w:p>
    <w:p w14:paraId="0000014E" w14:textId="77777777" w:rsidR="00F063AD" w:rsidRDefault="00000000">
      <w:pPr>
        <w:numPr>
          <w:ilvl w:val="2"/>
          <w:numId w:val="41"/>
        </w:numPr>
        <w:pBdr>
          <w:top w:val="nil"/>
          <w:left w:val="nil"/>
          <w:bottom w:val="nil"/>
          <w:right w:val="nil"/>
          <w:between w:val="nil"/>
        </w:pBdr>
      </w:pPr>
      <w:r>
        <w:rPr>
          <w:color w:val="000000"/>
        </w:rPr>
        <w:t>consistent with:</w:t>
      </w:r>
    </w:p>
    <w:p w14:paraId="0000014F" w14:textId="77777777" w:rsidR="00F063AD" w:rsidRDefault="00000000">
      <w:pPr>
        <w:numPr>
          <w:ilvl w:val="3"/>
          <w:numId w:val="41"/>
        </w:numPr>
        <w:pBdr>
          <w:top w:val="nil"/>
          <w:left w:val="nil"/>
          <w:bottom w:val="nil"/>
          <w:right w:val="nil"/>
          <w:between w:val="nil"/>
        </w:pBdr>
      </w:pPr>
      <w:r>
        <w:rPr>
          <w:color w:val="000000"/>
        </w:rPr>
        <w:t>paragraphs 9(g) and 11–13 of TR 95/27; and</w:t>
      </w:r>
    </w:p>
    <w:p w14:paraId="00000150" w14:textId="77777777" w:rsidR="00F063AD" w:rsidRDefault="00000000">
      <w:pPr>
        <w:numPr>
          <w:ilvl w:val="3"/>
          <w:numId w:val="41"/>
        </w:numPr>
        <w:pBdr>
          <w:top w:val="nil"/>
          <w:left w:val="nil"/>
          <w:bottom w:val="nil"/>
          <w:right w:val="nil"/>
          <w:between w:val="nil"/>
        </w:pBdr>
      </w:pPr>
      <w:r>
        <w:rPr>
          <w:color w:val="000000"/>
        </w:rPr>
        <w:t>Division 30 of the ITAA97 including (without limitation) in accordance with section 30.125(6)(a),</w:t>
      </w:r>
    </w:p>
    <w:p w14:paraId="00000151" w14:textId="2C863479" w:rsidR="00F063AD" w:rsidRDefault="00000000">
      <w:pPr>
        <w:pBdr>
          <w:top w:val="nil"/>
          <w:left w:val="nil"/>
          <w:bottom w:val="nil"/>
          <w:right w:val="nil"/>
          <w:between w:val="nil"/>
        </w:pBdr>
        <w:ind w:left="1361"/>
        <w:rPr>
          <w:color w:val="000000"/>
        </w:rPr>
      </w:pPr>
      <w:r>
        <w:rPr>
          <w:color w:val="000000"/>
        </w:rPr>
        <w:t>to another Public Fund endorsed by the ATO as a deductible gift recipient; and</w:t>
      </w:r>
    </w:p>
    <w:p w14:paraId="00000152" w14:textId="74A21A84" w:rsidR="00F063AD" w:rsidRDefault="00000000">
      <w:pPr>
        <w:numPr>
          <w:ilvl w:val="2"/>
          <w:numId w:val="41"/>
        </w:numPr>
        <w:pBdr>
          <w:top w:val="nil"/>
          <w:left w:val="nil"/>
          <w:bottom w:val="nil"/>
          <w:right w:val="nil"/>
          <w:between w:val="nil"/>
        </w:pBdr>
      </w:pPr>
      <w:r>
        <w:rPr>
          <w:color w:val="000000"/>
        </w:rPr>
        <w:t xml:space="preserve">preferably to a Public Fund </w:t>
      </w:r>
      <w:proofErr w:type="gramStart"/>
      <w:r>
        <w:rPr>
          <w:color w:val="000000"/>
        </w:rPr>
        <w:t>similar to</w:t>
      </w:r>
      <w:proofErr w:type="gramEnd"/>
      <w:r>
        <w:rPr>
          <w:color w:val="000000"/>
        </w:rPr>
        <w:t xml:space="preserve"> the Gift Fund.</w:t>
      </w:r>
    </w:p>
    <w:p w14:paraId="00000153" w14:textId="77777777" w:rsidR="00F063AD" w:rsidRDefault="00000000" w:rsidP="00435098">
      <w:pPr>
        <w:pStyle w:val="Heading3"/>
      </w:pPr>
      <w:bookmarkStart w:id="57" w:name="_Toc229561429"/>
      <w:r>
        <w:t>Members</w:t>
      </w:r>
      <w:bookmarkEnd w:id="57"/>
    </w:p>
    <w:p w14:paraId="00000154" w14:textId="77777777" w:rsidR="00F063AD" w:rsidRDefault="00000000" w:rsidP="00435098">
      <w:pPr>
        <w:pStyle w:val="Heading4"/>
      </w:pPr>
      <w:bookmarkStart w:id="58" w:name="_Toc229561430"/>
      <w:r>
        <w:t>Membership</w:t>
      </w:r>
      <w:bookmarkEnd w:id="58"/>
    </w:p>
    <w:p w14:paraId="00000155" w14:textId="77777777" w:rsidR="00F063AD" w:rsidRDefault="00000000">
      <w:pPr>
        <w:numPr>
          <w:ilvl w:val="2"/>
          <w:numId w:val="42"/>
        </w:numPr>
        <w:pBdr>
          <w:top w:val="nil"/>
          <w:left w:val="nil"/>
          <w:bottom w:val="nil"/>
          <w:right w:val="nil"/>
          <w:between w:val="nil"/>
        </w:pBdr>
      </w:pPr>
      <w:r>
        <w:rPr>
          <w:color w:val="000000"/>
        </w:rPr>
        <w:t xml:space="preserve">The </w:t>
      </w:r>
      <w:r>
        <w:t>Member</w:t>
      </w:r>
      <w:r>
        <w:rPr>
          <w:color w:val="000000"/>
        </w:rPr>
        <w:t>s of NAVA are:</w:t>
      </w:r>
    </w:p>
    <w:p w14:paraId="00000156" w14:textId="599C2700" w:rsidR="00F063AD" w:rsidRDefault="00000000">
      <w:pPr>
        <w:numPr>
          <w:ilvl w:val="3"/>
          <w:numId w:val="42"/>
        </w:numPr>
        <w:pBdr>
          <w:top w:val="nil"/>
          <w:left w:val="nil"/>
          <w:bottom w:val="nil"/>
          <w:right w:val="nil"/>
          <w:between w:val="nil"/>
        </w:pBdr>
      </w:pPr>
      <w:r>
        <w:rPr>
          <w:color w:val="000000"/>
        </w:rPr>
        <w:t xml:space="preserve">the </w:t>
      </w:r>
      <w:r>
        <w:t>Member</w:t>
      </w:r>
      <w:r>
        <w:rPr>
          <w:color w:val="000000"/>
        </w:rPr>
        <w:t>s at the time of adopting this Constitution; and</w:t>
      </w:r>
    </w:p>
    <w:p w14:paraId="3B79B0E7" w14:textId="1A3F4397" w:rsidR="00F063AD" w:rsidRDefault="33DB7D79">
      <w:pPr>
        <w:numPr>
          <w:ilvl w:val="3"/>
          <w:numId w:val="42"/>
        </w:numPr>
        <w:pBdr>
          <w:top w:val="nil"/>
          <w:left w:val="nil"/>
          <w:bottom w:val="nil"/>
          <w:right w:val="nil"/>
          <w:between w:val="nil"/>
        </w:pBdr>
        <w:rPr>
          <w:color w:val="000000" w:themeColor="text1"/>
        </w:rPr>
      </w:pPr>
      <w:r w:rsidRPr="78D2C161">
        <w:rPr>
          <w:color w:val="000000" w:themeColor="text1"/>
        </w:rPr>
        <w:t xml:space="preserve">any other person the </w:t>
      </w:r>
      <w:r w:rsidR="009B0F5B">
        <w:rPr>
          <w:color w:val="000000" w:themeColor="text1"/>
        </w:rPr>
        <w:t>Director</w:t>
      </w:r>
      <w:r w:rsidRPr="78D2C161">
        <w:rPr>
          <w:color w:val="000000" w:themeColor="text1"/>
        </w:rPr>
        <w:t xml:space="preserve">s allow to be a </w:t>
      </w:r>
      <w:proofErr w:type="gramStart"/>
      <w:r>
        <w:t>Member</w:t>
      </w:r>
      <w:proofErr w:type="gramEnd"/>
      <w:r w:rsidRPr="78D2C161">
        <w:rPr>
          <w:color w:val="000000" w:themeColor="text1"/>
        </w:rPr>
        <w:t xml:space="preserve"> in accordance with this Constitution</w:t>
      </w:r>
      <w:r w:rsidR="1EABABF1" w:rsidRPr="78D2C161">
        <w:rPr>
          <w:color w:val="000000" w:themeColor="text1"/>
        </w:rPr>
        <w:t>; and</w:t>
      </w:r>
    </w:p>
    <w:p w14:paraId="2174B3FA" w14:textId="6E1082B6" w:rsidR="00F063AD" w:rsidRDefault="61304287">
      <w:pPr>
        <w:numPr>
          <w:ilvl w:val="3"/>
          <w:numId w:val="42"/>
        </w:numPr>
        <w:pBdr>
          <w:top w:val="nil"/>
          <w:left w:val="nil"/>
          <w:bottom w:val="nil"/>
          <w:right w:val="nil"/>
          <w:between w:val="nil"/>
        </w:pBdr>
        <w:rPr>
          <w:color w:val="000000" w:themeColor="text1"/>
        </w:rPr>
      </w:pPr>
      <w:r w:rsidRPr="78D2C161">
        <w:rPr>
          <w:color w:val="000000" w:themeColor="text1"/>
        </w:rPr>
        <w:t>who has not ceased being a Member under this Constitution.</w:t>
      </w:r>
    </w:p>
    <w:p w14:paraId="00000157" w14:textId="602B7A80" w:rsidR="00F063AD" w:rsidRDefault="1EABABF1">
      <w:pPr>
        <w:numPr>
          <w:ilvl w:val="3"/>
          <w:numId w:val="42"/>
        </w:numPr>
        <w:pBdr>
          <w:top w:val="nil"/>
          <w:left w:val="nil"/>
          <w:bottom w:val="nil"/>
          <w:right w:val="nil"/>
          <w:between w:val="nil"/>
        </w:pBdr>
      </w:pPr>
      <w:r w:rsidRPr="78D2C161">
        <w:rPr>
          <w:color w:val="000000" w:themeColor="text1"/>
        </w:rPr>
        <w:t xml:space="preserve"> and who has not been removed as a member, including under clause 12(1)(e)</w:t>
      </w:r>
      <w:r w:rsidR="33DB7D79" w:rsidRPr="78D2C161">
        <w:rPr>
          <w:color w:val="000000" w:themeColor="text1"/>
        </w:rPr>
        <w:t>.</w:t>
      </w:r>
    </w:p>
    <w:p w14:paraId="00000158" w14:textId="77777777" w:rsidR="00F063AD" w:rsidRDefault="00000000">
      <w:pPr>
        <w:numPr>
          <w:ilvl w:val="2"/>
          <w:numId w:val="42"/>
        </w:numPr>
        <w:pBdr>
          <w:top w:val="nil"/>
          <w:left w:val="nil"/>
          <w:bottom w:val="nil"/>
          <w:right w:val="nil"/>
          <w:between w:val="nil"/>
        </w:pBdr>
      </w:pPr>
      <w:r>
        <w:rPr>
          <w:color w:val="000000"/>
        </w:rPr>
        <w:t>Subject to this Constitution and the Corporations Act:</w:t>
      </w:r>
    </w:p>
    <w:p w14:paraId="00000159" w14:textId="77777777" w:rsidR="00F063AD" w:rsidRDefault="00000000">
      <w:pPr>
        <w:numPr>
          <w:ilvl w:val="3"/>
          <w:numId w:val="42"/>
        </w:numPr>
        <w:pBdr>
          <w:top w:val="nil"/>
          <w:left w:val="nil"/>
          <w:bottom w:val="nil"/>
          <w:right w:val="nil"/>
          <w:between w:val="nil"/>
        </w:pBdr>
      </w:pPr>
      <w:r>
        <w:rPr>
          <w:color w:val="000000"/>
        </w:rPr>
        <w:lastRenderedPageBreak/>
        <w:t xml:space="preserve">there must be at least one </w:t>
      </w:r>
      <w:r>
        <w:t>Member</w:t>
      </w:r>
      <w:r>
        <w:rPr>
          <w:color w:val="000000"/>
        </w:rPr>
        <w:t xml:space="preserve"> at any given time; and</w:t>
      </w:r>
    </w:p>
    <w:p w14:paraId="0000015A" w14:textId="77777777" w:rsidR="00F063AD" w:rsidRDefault="00000000">
      <w:pPr>
        <w:numPr>
          <w:ilvl w:val="3"/>
          <w:numId w:val="42"/>
        </w:numPr>
        <w:pBdr>
          <w:top w:val="nil"/>
          <w:left w:val="nil"/>
          <w:bottom w:val="nil"/>
          <w:right w:val="nil"/>
          <w:between w:val="nil"/>
        </w:pBdr>
      </w:pPr>
      <w:r>
        <w:rPr>
          <w:color w:val="000000"/>
        </w:rPr>
        <w:t xml:space="preserve">the maximum number of </w:t>
      </w:r>
      <w:r>
        <w:t>Member</w:t>
      </w:r>
      <w:r>
        <w:rPr>
          <w:color w:val="000000"/>
        </w:rPr>
        <w:t>s is unlimited.</w:t>
      </w:r>
    </w:p>
    <w:p w14:paraId="0000015B" w14:textId="77777777" w:rsidR="00F063AD" w:rsidRDefault="00000000" w:rsidP="00435098">
      <w:pPr>
        <w:pStyle w:val="Heading4"/>
      </w:pPr>
      <w:bookmarkStart w:id="59" w:name="_Toc229561431"/>
      <w:r>
        <w:t>Register of Members</w:t>
      </w:r>
      <w:bookmarkEnd w:id="59"/>
    </w:p>
    <w:p w14:paraId="0000015C" w14:textId="77777777" w:rsidR="00F063AD" w:rsidRDefault="00000000">
      <w:pPr>
        <w:numPr>
          <w:ilvl w:val="2"/>
          <w:numId w:val="43"/>
        </w:numPr>
        <w:pBdr>
          <w:top w:val="nil"/>
          <w:left w:val="nil"/>
          <w:bottom w:val="nil"/>
          <w:right w:val="nil"/>
          <w:between w:val="nil"/>
        </w:pBdr>
      </w:pPr>
      <w:r>
        <w:rPr>
          <w:color w:val="000000"/>
        </w:rPr>
        <w:t xml:space="preserve">NAVA must establish and maintain a register of </w:t>
      </w:r>
      <w:r>
        <w:t>Member</w:t>
      </w:r>
      <w:r>
        <w:rPr>
          <w:color w:val="000000"/>
        </w:rPr>
        <w:t>s.</w:t>
      </w:r>
    </w:p>
    <w:p w14:paraId="0000015D" w14:textId="660980EA" w:rsidR="00F063AD" w:rsidRDefault="00000000">
      <w:pPr>
        <w:numPr>
          <w:ilvl w:val="2"/>
          <w:numId w:val="43"/>
        </w:numPr>
        <w:pBdr>
          <w:top w:val="nil"/>
          <w:left w:val="nil"/>
          <w:bottom w:val="nil"/>
          <w:right w:val="nil"/>
          <w:between w:val="nil"/>
        </w:pBdr>
        <w:rPr>
          <w:color w:val="000000"/>
        </w:rPr>
      </w:pPr>
      <w:bookmarkStart w:id="60" w:name="_heading=h.l17tz3jvxhre" w:colFirst="0" w:colLast="0"/>
      <w:bookmarkEnd w:id="60"/>
      <w:r>
        <w:rPr>
          <w:color w:val="000000"/>
        </w:rPr>
        <w:t xml:space="preserve">The secretary is responsible for maintaining the register of </w:t>
      </w:r>
      <w:r>
        <w:t>Member</w:t>
      </w:r>
      <w:r>
        <w:rPr>
          <w:color w:val="000000"/>
        </w:rPr>
        <w:t>s.</w:t>
      </w:r>
    </w:p>
    <w:p w14:paraId="0000015E" w14:textId="22DCEE3D" w:rsidR="00F063AD" w:rsidRDefault="00000000">
      <w:pPr>
        <w:numPr>
          <w:ilvl w:val="2"/>
          <w:numId w:val="43"/>
        </w:numPr>
        <w:pBdr>
          <w:top w:val="nil"/>
          <w:left w:val="nil"/>
          <w:bottom w:val="nil"/>
          <w:right w:val="nil"/>
          <w:between w:val="nil"/>
        </w:pBdr>
        <w:rPr>
          <w:color w:val="000000"/>
        </w:rPr>
      </w:pPr>
      <w:r>
        <w:rPr>
          <w:color w:val="000000"/>
        </w:rPr>
        <w:t xml:space="preserve">NAVA must </w:t>
      </w:r>
      <w:r>
        <w:t>provide Members access to the register Member</w:t>
      </w:r>
      <w:r>
        <w:rPr>
          <w:color w:val="000000"/>
        </w:rPr>
        <w:t xml:space="preserve">s upon request, </w:t>
      </w:r>
      <w:r>
        <w:t xml:space="preserve">subject to any applicable legal requirements and the conditions set out below.          </w:t>
      </w:r>
    </w:p>
    <w:p w14:paraId="0000015F" w14:textId="5B0BA0B5" w:rsidR="00F063AD" w:rsidRDefault="00000000">
      <w:pPr>
        <w:numPr>
          <w:ilvl w:val="2"/>
          <w:numId w:val="43"/>
        </w:numPr>
        <w:pBdr>
          <w:top w:val="nil"/>
          <w:left w:val="nil"/>
          <w:bottom w:val="nil"/>
          <w:right w:val="nil"/>
          <w:between w:val="nil"/>
        </w:pBdr>
        <w:rPr>
          <w:color w:val="000000"/>
        </w:rPr>
      </w:pPr>
      <w:r>
        <w:t>A Member</w:t>
      </w:r>
      <w:r>
        <w:rPr>
          <w:color w:val="000000"/>
        </w:rPr>
        <w:t xml:space="preserve"> </w:t>
      </w:r>
      <w:r>
        <w:t>requesting</w:t>
      </w:r>
      <w:r>
        <w:rPr>
          <w:color w:val="000000"/>
        </w:rPr>
        <w:t xml:space="preserve"> access the register</w:t>
      </w:r>
      <w:r>
        <w:t xml:space="preserve"> </w:t>
      </w:r>
      <w:r>
        <w:rPr>
          <w:color w:val="000000"/>
        </w:rPr>
        <w:t>must:</w:t>
      </w:r>
    </w:p>
    <w:p w14:paraId="00000160" w14:textId="77777777" w:rsidR="00F063AD" w:rsidRDefault="00000000">
      <w:pPr>
        <w:numPr>
          <w:ilvl w:val="3"/>
          <w:numId w:val="43"/>
        </w:numPr>
        <w:pBdr>
          <w:top w:val="nil"/>
          <w:left w:val="nil"/>
          <w:bottom w:val="nil"/>
          <w:right w:val="nil"/>
          <w:between w:val="nil"/>
        </w:pBdr>
        <w:rPr>
          <w:color w:val="000000"/>
        </w:rPr>
      </w:pPr>
      <w:r>
        <w:t>p</w:t>
      </w:r>
      <w:r>
        <w:rPr>
          <w:color w:val="000000"/>
        </w:rPr>
        <w:t xml:space="preserve">rovide their name and address; </w:t>
      </w:r>
    </w:p>
    <w:p w14:paraId="00000161" w14:textId="7B23728F" w:rsidR="00F063AD" w:rsidRDefault="00000000">
      <w:pPr>
        <w:numPr>
          <w:ilvl w:val="3"/>
          <w:numId w:val="43"/>
        </w:numPr>
        <w:pBdr>
          <w:top w:val="nil"/>
          <w:left w:val="nil"/>
          <w:bottom w:val="nil"/>
          <w:right w:val="nil"/>
          <w:between w:val="nil"/>
        </w:pBdr>
        <w:rPr>
          <w:color w:val="000000"/>
        </w:rPr>
      </w:pPr>
      <w:sdt>
        <w:sdtPr>
          <w:tag w:val="goog_rdk_396"/>
          <w:id w:val="103027896"/>
        </w:sdtPr>
        <w:sdtContent>
          <w:r>
            <w:rPr>
              <w:color w:val="000000"/>
            </w:rPr>
            <w:t>state</w:t>
          </w:r>
        </w:sdtContent>
      </w:sdt>
      <w:r>
        <w:rPr>
          <w:color w:val="000000"/>
        </w:rPr>
        <w:t xml:space="preserve"> the purpose for which</w:t>
      </w:r>
      <w:r>
        <w:t xml:space="preserve"> </w:t>
      </w:r>
      <w:r>
        <w:rPr>
          <w:color w:val="000000"/>
        </w:rPr>
        <w:t>the information is required and</w:t>
      </w:r>
    </w:p>
    <w:p w14:paraId="00000162" w14:textId="47C19352" w:rsidR="00F063AD" w:rsidRDefault="00000000">
      <w:pPr>
        <w:numPr>
          <w:ilvl w:val="3"/>
          <w:numId w:val="43"/>
        </w:numPr>
        <w:pBdr>
          <w:top w:val="nil"/>
          <w:left w:val="nil"/>
          <w:bottom w:val="nil"/>
          <w:right w:val="nil"/>
          <w:between w:val="nil"/>
        </w:pBdr>
      </w:pPr>
      <w:sdt>
        <w:sdtPr>
          <w:tag w:val="goog_rdk_400"/>
          <w:id w:val="-1013212505"/>
        </w:sdtPr>
        <w:sdtContent>
          <w:r>
            <w:t>confirm that any information obtained will only be used for purposes relevant to Members' interests or rights.</w:t>
          </w:r>
        </w:sdtContent>
      </w:sdt>
      <w:sdt>
        <w:sdtPr>
          <w:tag w:val="goog_rdk_401"/>
          <w:id w:val="2091476811"/>
          <w:showingPlcHdr/>
        </w:sdtPr>
        <w:sdtContent>
          <w:r w:rsidR="00843792">
            <w:t xml:space="preserve">     </w:t>
          </w:r>
        </w:sdtContent>
      </w:sdt>
    </w:p>
    <w:p w14:paraId="00000163" w14:textId="71E59A09" w:rsidR="00F063AD" w:rsidRDefault="00000000" w:rsidP="00435098">
      <w:pPr>
        <w:pStyle w:val="Heading4"/>
      </w:pPr>
      <w:bookmarkStart w:id="61" w:name="_Toc229561432"/>
      <w:r>
        <w:t>Classes of Membership</w:t>
      </w:r>
      <w:bookmarkEnd w:id="61"/>
    </w:p>
    <w:p w14:paraId="00000164" w14:textId="3C5E3E3A" w:rsidR="00F063AD" w:rsidRDefault="00000000">
      <w:pPr>
        <w:numPr>
          <w:ilvl w:val="2"/>
          <w:numId w:val="44"/>
        </w:numPr>
        <w:pBdr>
          <w:top w:val="nil"/>
          <w:left w:val="nil"/>
          <w:bottom w:val="nil"/>
          <w:right w:val="nil"/>
          <w:between w:val="nil"/>
        </w:pBdr>
      </w:pPr>
      <w:bookmarkStart w:id="62" w:name="_heading=h.9xe2ftdww59u" w:colFirst="0" w:colLast="0"/>
      <w:bookmarkEnd w:id="62"/>
      <w:r>
        <w:rPr>
          <w:color w:val="000000"/>
        </w:rPr>
        <w:t xml:space="preserve">The </w:t>
      </w:r>
      <w:r w:rsidR="009B0F5B">
        <w:rPr>
          <w:color w:val="000000"/>
        </w:rPr>
        <w:t>Board</w:t>
      </w:r>
      <w:r>
        <w:rPr>
          <w:color w:val="000000"/>
        </w:rPr>
        <w:t xml:space="preserve"> may establish different classes of </w:t>
      </w:r>
      <w:r>
        <w:t>Member</w:t>
      </w:r>
      <w:r>
        <w:rPr>
          <w:color w:val="000000"/>
        </w:rPr>
        <w:t xml:space="preserve">ship and </w:t>
      </w:r>
      <w:r>
        <w:t xml:space="preserve">     </w:t>
      </w:r>
      <w:r>
        <w:rPr>
          <w:color w:val="000000"/>
        </w:rPr>
        <w:t xml:space="preserve">prescribe the qualifications, rights and privileges of each class. </w:t>
      </w:r>
      <w:sdt>
        <w:sdtPr>
          <w:tag w:val="goog_rdk_405"/>
          <w:id w:val="493002118"/>
          <w:showingPlcHdr/>
        </w:sdtPr>
        <w:sdtContent>
          <w:r w:rsidR="00843792">
            <w:t xml:space="preserve">     </w:t>
          </w:r>
        </w:sdtContent>
      </w:sdt>
    </w:p>
    <w:p w14:paraId="00000165" w14:textId="2680A2C2" w:rsidR="00F063AD" w:rsidRDefault="00000000">
      <w:pPr>
        <w:numPr>
          <w:ilvl w:val="2"/>
          <w:numId w:val="44"/>
        </w:numPr>
        <w:pBdr>
          <w:top w:val="nil"/>
          <w:left w:val="nil"/>
          <w:bottom w:val="nil"/>
          <w:right w:val="nil"/>
          <w:between w:val="nil"/>
        </w:pBdr>
      </w:pPr>
      <w:r>
        <w:rPr>
          <w:color w:val="000000"/>
        </w:rPr>
        <w:t>If exercising this power would vary existing Members' rights, restrictions or obligations, the new class requires approval by Special Resolution.</w:t>
      </w:r>
    </w:p>
    <w:p w14:paraId="00000166" w14:textId="77777777" w:rsidR="00F063AD" w:rsidRDefault="00000000" w:rsidP="00435098">
      <w:pPr>
        <w:pStyle w:val="Heading4"/>
      </w:pPr>
      <w:bookmarkStart w:id="63" w:name="_Toc229561433"/>
      <w:r>
        <w:t>Rights and privileges</w:t>
      </w:r>
      <w:bookmarkEnd w:id="63"/>
    </w:p>
    <w:p w14:paraId="00000167" w14:textId="77777777" w:rsidR="00F063AD" w:rsidRDefault="00000000">
      <w:pPr>
        <w:numPr>
          <w:ilvl w:val="2"/>
          <w:numId w:val="45"/>
        </w:numPr>
        <w:pBdr>
          <w:top w:val="nil"/>
          <w:left w:val="nil"/>
          <w:bottom w:val="nil"/>
          <w:right w:val="nil"/>
          <w:between w:val="nil"/>
        </w:pBdr>
      </w:pPr>
      <w:r>
        <w:rPr>
          <w:color w:val="000000"/>
        </w:rPr>
        <w:t xml:space="preserve">Subject to this Constitution, the </w:t>
      </w:r>
      <w:r>
        <w:t>Member</w:t>
      </w:r>
      <w:r>
        <w:rPr>
          <w:color w:val="000000"/>
        </w:rPr>
        <w:t xml:space="preserve">s are entitled to all the rights and privileges of </w:t>
      </w:r>
      <w:r>
        <w:t>Member</w:t>
      </w:r>
      <w:r>
        <w:rPr>
          <w:color w:val="000000"/>
        </w:rPr>
        <w:t>ship of NAVA.</w:t>
      </w:r>
    </w:p>
    <w:p w14:paraId="00000168" w14:textId="61E836E2" w:rsidR="00F063AD" w:rsidRDefault="00000000">
      <w:pPr>
        <w:numPr>
          <w:ilvl w:val="2"/>
          <w:numId w:val="45"/>
        </w:numPr>
        <w:pBdr>
          <w:top w:val="nil"/>
          <w:left w:val="nil"/>
          <w:bottom w:val="nil"/>
          <w:right w:val="nil"/>
          <w:between w:val="nil"/>
        </w:pBdr>
      </w:pPr>
      <w:r>
        <w:rPr>
          <w:color w:val="000000"/>
        </w:rPr>
        <w:t>A Member's right, privilege or obligation</w:t>
      </w:r>
      <w:sdt>
        <w:sdtPr>
          <w:tag w:val="goog_rdk_411"/>
          <w:id w:val="167150118"/>
        </w:sdtPr>
        <w:sdtContent>
          <w:r>
            <w:rPr>
              <w:color w:val="000000"/>
            </w:rPr>
            <w:t>:</w:t>
          </w:r>
        </w:sdtContent>
      </w:sdt>
      <w:sdt>
        <w:sdtPr>
          <w:tag w:val="goog_rdk_412"/>
          <w:id w:val="1122898993"/>
          <w:showingPlcHdr/>
        </w:sdtPr>
        <w:sdtContent>
          <w:r w:rsidR="00833870">
            <w:t xml:space="preserve">     </w:t>
          </w:r>
        </w:sdtContent>
      </w:sdt>
    </w:p>
    <w:p w14:paraId="00000169" w14:textId="77777777" w:rsidR="00F063AD" w:rsidRDefault="00000000">
      <w:pPr>
        <w:numPr>
          <w:ilvl w:val="3"/>
          <w:numId w:val="45"/>
        </w:numPr>
        <w:pBdr>
          <w:top w:val="nil"/>
          <w:left w:val="nil"/>
          <w:bottom w:val="nil"/>
          <w:right w:val="nil"/>
          <w:between w:val="nil"/>
        </w:pBdr>
      </w:pPr>
      <w:r>
        <w:rPr>
          <w:color w:val="000000"/>
        </w:rPr>
        <w:t>is not capable of being transferred or transmitted to another person; and</w:t>
      </w:r>
    </w:p>
    <w:p w14:paraId="0000016A" w14:textId="575F5B64" w:rsidR="00F063AD" w:rsidRDefault="00000000">
      <w:pPr>
        <w:numPr>
          <w:ilvl w:val="3"/>
          <w:numId w:val="45"/>
        </w:numPr>
        <w:pBdr>
          <w:top w:val="nil"/>
          <w:left w:val="nil"/>
          <w:bottom w:val="nil"/>
          <w:right w:val="nil"/>
          <w:between w:val="nil"/>
        </w:pBdr>
      </w:pPr>
      <w:r>
        <w:rPr>
          <w:color w:val="000000"/>
        </w:rPr>
        <w:t xml:space="preserve">terminates on cessation of </w:t>
      </w:r>
      <w:r>
        <w:t>Member</w:t>
      </w:r>
      <w:r>
        <w:rPr>
          <w:color w:val="000000"/>
        </w:rPr>
        <w:t>ship</w:t>
      </w:r>
      <w:sdt>
        <w:sdtPr>
          <w:tag w:val="goog_rdk_413"/>
          <w:id w:val="-1764675259"/>
        </w:sdtPr>
        <w:sdtContent>
          <w:r>
            <w:rPr>
              <w:color w:val="000000"/>
            </w:rPr>
            <w:t>,</w:t>
          </w:r>
        </w:sdtContent>
      </w:sdt>
      <w:r>
        <w:rPr>
          <w:color w:val="000000"/>
        </w:rPr>
        <w:t xml:space="preserve"> whether by death</w:t>
      </w:r>
      <w:sdt>
        <w:sdtPr>
          <w:tag w:val="goog_rdk_414"/>
          <w:id w:val="-311238583"/>
        </w:sdtPr>
        <w:sdtContent>
          <w:r>
            <w:rPr>
              <w:color w:val="000000"/>
            </w:rPr>
            <w:t>,</w:t>
          </w:r>
        </w:sdtContent>
      </w:sdt>
      <w:sdt>
        <w:sdtPr>
          <w:tag w:val="goog_rdk_415"/>
          <w:id w:val="-1554724369"/>
          <w:showingPlcHdr/>
        </w:sdtPr>
        <w:sdtContent>
          <w:r w:rsidR="00833870">
            <w:t xml:space="preserve">     </w:t>
          </w:r>
        </w:sdtContent>
      </w:sdt>
      <w:r>
        <w:rPr>
          <w:color w:val="000000"/>
        </w:rPr>
        <w:t xml:space="preserve"> resignation or otherwise under clause 6.10.</w:t>
      </w:r>
    </w:p>
    <w:p w14:paraId="0000016B" w14:textId="77777777" w:rsidR="00F063AD" w:rsidRDefault="00000000" w:rsidP="00435098">
      <w:pPr>
        <w:pStyle w:val="Heading4"/>
      </w:pPr>
      <w:bookmarkStart w:id="64" w:name="_Toc229561434"/>
      <w:r>
        <w:lastRenderedPageBreak/>
        <w:t xml:space="preserve">Who can be a </w:t>
      </w:r>
      <w:proofErr w:type="gramStart"/>
      <w:r>
        <w:t>Member</w:t>
      </w:r>
      <w:bookmarkEnd w:id="64"/>
      <w:proofErr w:type="gramEnd"/>
    </w:p>
    <w:p w14:paraId="0000016C" w14:textId="168C6D5E" w:rsidR="00F063AD" w:rsidRDefault="00000000">
      <w:pPr>
        <w:numPr>
          <w:ilvl w:val="2"/>
          <w:numId w:val="46"/>
        </w:numPr>
        <w:pBdr>
          <w:top w:val="nil"/>
          <w:left w:val="nil"/>
          <w:bottom w:val="nil"/>
          <w:right w:val="nil"/>
          <w:between w:val="nil"/>
        </w:pBdr>
      </w:pPr>
      <w:bookmarkStart w:id="65" w:name="_heading=h.qs6qkd1owk4q" w:colFirst="0" w:colLast="0"/>
      <w:bookmarkEnd w:id="65"/>
      <w:r>
        <w:rPr>
          <w:color w:val="000000"/>
        </w:rPr>
        <w:t xml:space="preserve">A person who supports NAVA's purposes is eligible to apply to be a </w:t>
      </w:r>
      <w:proofErr w:type="gramStart"/>
      <w:r>
        <w:t>Member</w:t>
      </w:r>
      <w:proofErr w:type="gramEnd"/>
      <w:r>
        <w:rPr>
          <w:color w:val="000000"/>
        </w:rPr>
        <w:t xml:space="preserve"> under clause 6.6.</w:t>
      </w:r>
    </w:p>
    <w:p w14:paraId="0000016D" w14:textId="77777777" w:rsidR="00F063AD" w:rsidRDefault="00000000">
      <w:pPr>
        <w:numPr>
          <w:ilvl w:val="2"/>
          <w:numId w:val="46"/>
        </w:numPr>
        <w:pBdr>
          <w:top w:val="nil"/>
          <w:left w:val="nil"/>
          <w:bottom w:val="nil"/>
          <w:right w:val="nil"/>
          <w:between w:val="nil"/>
        </w:pBdr>
      </w:pPr>
      <w:bookmarkStart w:id="66" w:name="_heading=h.fz2mvkd27f0y" w:colFirst="0" w:colLast="0"/>
      <w:bookmarkEnd w:id="66"/>
      <w:r>
        <w:rPr>
          <w:color w:val="000000"/>
        </w:rPr>
        <w:t>In this clause, ‘person’ means an individual or Body.</w:t>
      </w:r>
    </w:p>
    <w:p w14:paraId="0000016E" w14:textId="77777777" w:rsidR="00F063AD" w:rsidRDefault="00000000" w:rsidP="00435098">
      <w:pPr>
        <w:pStyle w:val="Heading4"/>
      </w:pPr>
      <w:bookmarkStart w:id="67" w:name="_Toc229561435"/>
      <w:r>
        <w:t xml:space="preserve">How to apply to become a </w:t>
      </w:r>
      <w:proofErr w:type="gramStart"/>
      <w:r>
        <w:t>Member</w:t>
      </w:r>
      <w:bookmarkEnd w:id="67"/>
      <w:proofErr w:type="gramEnd"/>
    </w:p>
    <w:p w14:paraId="0000016F" w14:textId="3F267C37" w:rsidR="00F063AD" w:rsidRDefault="00000000">
      <w:pPr>
        <w:pBdr>
          <w:top w:val="nil"/>
          <w:left w:val="nil"/>
          <w:bottom w:val="nil"/>
          <w:right w:val="nil"/>
          <w:between w:val="nil"/>
        </w:pBdr>
        <w:ind w:left="680"/>
        <w:rPr>
          <w:color w:val="000000"/>
        </w:rPr>
      </w:pPr>
      <w:r>
        <w:rPr>
          <w:color w:val="000000"/>
        </w:rPr>
        <w:t xml:space="preserve">A person may apply to become a </w:t>
      </w:r>
      <w:proofErr w:type="gramStart"/>
      <w:r>
        <w:t>Member</w:t>
      </w:r>
      <w:proofErr w:type="gramEnd"/>
      <w:sdt>
        <w:sdtPr>
          <w:tag w:val="goog_rdk_423"/>
          <w:id w:val="-563654710"/>
        </w:sdtPr>
        <w:sdtContent>
          <w:r>
            <w:rPr>
              <w:color w:val="000000"/>
            </w:rPr>
            <w:t>:</w:t>
          </w:r>
        </w:sdtContent>
      </w:sdt>
      <w:sdt>
        <w:sdtPr>
          <w:tag w:val="goog_rdk_424"/>
          <w:id w:val="508816156"/>
          <w:showingPlcHdr/>
        </w:sdtPr>
        <w:sdtContent>
          <w:r w:rsidR="00833870">
            <w:t xml:space="preserve">     </w:t>
          </w:r>
        </w:sdtContent>
      </w:sdt>
    </w:p>
    <w:p w14:paraId="00000170" w14:textId="6CEB2DA8" w:rsidR="00F063AD" w:rsidRDefault="00000000">
      <w:pPr>
        <w:numPr>
          <w:ilvl w:val="2"/>
          <w:numId w:val="47"/>
        </w:numPr>
        <w:pBdr>
          <w:top w:val="nil"/>
          <w:left w:val="nil"/>
          <w:bottom w:val="nil"/>
          <w:right w:val="nil"/>
          <w:between w:val="nil"/>
        </w:pBdr>
      </w:pPr>
      <w:bookmarkStart w:id="68" w:name="_heading=h.nzg5y1jnc2og" w:colFirst="0" w:colLast="0"/>
      <w:bookmarkEnd w:id="68"/>
      <w:r>
        <w:rPr>
          <w:color w:val="000000"/>
        </w:rPr>
        <w:t>through NAVA's standard application process; and</w:t>
      </w:r>
    </w:p>
    <w:p w14:paraId="00000171" w14:textId="585BCA7A" w:rsidR="00F063AD" w:rsidRDefault="00000000">
      <w:pPr>
        <w:numPr>
          <w:ilvl w:val="2"/>
          <w:numId w:val="47"/>
        </w:numPr>
        <w:pBdr>
          <w:top w:val="nil"/>
          <w:left w:val="nil"/>
          <w:bottom w:val="nil"/>
          <w:right w:val="nil"/>
          <w:between w:val="nil"/>
        </w:pBdr>
      </w:pPr>
      <w:bookmarkStart w:id="69" w:name="_heading=h.6hzzyj1ij5i6" w:colFirst="0" w:colLast="0"/>
      <w:bookmarkEnd w:id="69"/>
      <w:r>
        <w:rPr>
          <w:color w:val="000000"/>
        </w:rPr>
        <w:t>by agreeing to:</w:t>
      </w:r>
    </w:p>
    <w:p w14:paraId="00000172" w14:textId="5C5C50EC" w:rsidR="00F063AD" w:rsidRDefault="00000000">
      <w:pPr>
        <w:numPr>
          <w:ilvl w:val="3"/>
          <w:numId w:val="47"/>
        </w:numPr>
        <w:pBdr>
          <w:top w:val="nil"/>
          <w:left w:val="nil"/>
          <w:bottom w:val="nil"/>
          <w:right w:val="nil"/>
          <w:between w:val="nil"/>
        </w:pBdr>
      </w:pPr>
      <w:r>
        <w:rPr>
          <w:color w:val="000000"/>
        </w:rPr>
        <w:t>pay the applicable Membership Fee; and</w:t>
      </w:r>
    </w:p>
    <w:p w14:paraId="00000173" w14:textId="4CE1E697" w:rsidR="00F063AD" w:rsidRDefault="00000000">
      <w:pPr>
        <w:numPr>
          <w:ilvl w:val="3"/>
          <w:numId w:val="47"/>
        </w:numPr>
        <w:pBdr>
          <w:top w:val="nil"/>
          <w:left w:val="nil"/>
          <w:bottom w:val="nil"/>
          <w:right w:val="nil"/>
          <w:between w:val="nil"/>
        </w:pBdr>
      </w:pPr>
      <w:r>
        <w:rPr>
          <w:color w:val="000000"/>
        </w:rPr>
        <w:t>comply with this Constitution, including the guarantee under clause 3.3</w:t>
      </w:r>
      <w:sdt>
        <w:sdtPr>
          <w:tag w:val="goog_rdk_436"/>
          <w:id w:val="-1042014009"/>
        </w:sdtPr>
        <w:sdtContent>
          <w:r>
            <w:rPr>
              <w:color w:val="000000"/>
            </w:rPr>
            <w:t>.</w:t>
          </w:r>
        </w:sdtContent>
      </w:sdt>
      <w:sdt>
        <w:sdtPr>
          <w:tag w:val="goog_rdk_437"/>
          <w:id w:val="476046990"/>
          <w:showingPlcHdr/>
        </w:sdtPr>
        <w:sdtContent>
          <w:r w:rsidR="00833870">
            <w:t xml:space="preserve">     </w:t>
          </w:r>
        </w:sdtContent>
      </w:sdt>
    </w:p>
    <w:p w14:paraId="00000174" w14:textId="77777777" w:rsidR="00F063AD" w:rsidRDefault="00000000" w:rsidP="00435098">
      <w:pPr>
        <w:pStyle w:val="Heading4"/>
      </w:pPr>
      <w:bookmarkStart w:id="70" w:name="_Toc229561436"/>
      <w:r>
        <w:t>Approving Membership</w:t>
      </w:r>
      <w:bookmarkEnd w:id="70"/>
    </w:p>
    <w:p w14:paraId="00000175" w14:textId="66BD93A3" w:rsidR="00F063AD" w:rsidRDefault="00000000">
      <w:pPr>
        <w:numPr>
          <w:ilvl w:val="2"/>
          <w:numId w:val="48"/>
        </w:numPr>
        <w:pBdr>
          <w:top w:val="nil"/>
          <w:left w:val="nil"/>
          <w:bottom w:val="nil"/>
          <w:right w:val="nil"/>
          <w:between w:val="nil"/>
        </w:pBdr>
      </w:pPr>
      <w:r>
        <w:rPr>
          <w:color w:val="000000"/>
        </w:rPr>
        <w:t xml:space="preserve">The secretary, or </w:t>
      </w:r>
      <w:r>
        <w:t xml:space="preserve">an </w:t>
      </w:r>
      <w:r>
        <w:rPr>
          <w:color w:val="000000"/>
        </w:rPr>
        <w:t xml:space="preserve">appropriate NAVA staff </w:t>
      </w:r>
      <w:r w:rsidR="009B0F5B">
        <w:t>m</w:t>
      </w:r>
      <w:r>
        <w:t>ember</w:t>
      </w:r>
      <w:r>
        <w:rPr>
          <w:color w:val="000000"/>
        </w:rPr>
        <w:t xml:space="preserve"> delegated by the secretary with responsibility for </w:t>
      </w:r>
      <w:r>
        <w:t>Member</w:t>
      </w:r>
      <w:r>
        <w:rPr>
          <w:color w:val="000000"/>
        </w:rPr>
        <w:t>ship matters,</w:t>
      </w:r>
      <w:r>
        <w:t xml:space="preserve"> </w:t>
      </w:r>
      <w:r>
        <w:rPr>
          <w:color w:val="000000"/>
        </w:rPr>
        <w:t xml:space="preserve">must consider an application for </w:t>
      </w:r>
      <w:r>
        <w:t>Member</w:t>
      </w:r>
      <w:r>
        <w:rPr>
          <w:color w:val="000000"/>
        </w:rPr>
        <w:t>ship within a reasonable time after NAVA receives the application.</w:t>
      </w:r>
    </w:p>
    <w:p w14:paraId="00000176" w14:textId="4E7495E5" w:rsidR="00F063AD" w:rsidRDefault="00000000">
      <w:pPr>
        <w:numPr>
          <w:ilvl w:val="2"/>
          <w:numId w:val="48"/>
        </w:numPr>
        <w:pBdr>
          <w:top w:val="nil"/>
          <w:left w:val="nil"/>
          <w:bottom w:val="nil"/>
          <w:right w:val="nil"/>
          <w:between w:val="nil"/>
        </w:pBdr>
      </w:pPr>
      <w:bookmarkStart w:id="71" w:name="_heading=h.mxooh9w1pxnr" w:colFirst="0" w:colLast="0"/>
      <w:bookmarkEnd w:id="71"/>
      <w:r>
        <w:rPr>
          <w:color w:val="000000"/>
        </w:rPr>
        <w:t xml:space="preserve">Subject to clauses 6.7(c) and 6.7(e), applications to become a </w:t>
      </w:r>
      <w:r>
        <w:t>Member</w:t>
      </w:r>
      <w:r>
        <w:rPr>
          <w:color w:val="000000"/>
        </w:rPr>
        <w:t xml:space="preserve"> of NAVA will generally be approved automatically by the secretary or </w:t>
      </w:r>
      <w:r>
        <w:t xml:space="preserve">delegated staff </w:t>
      </w:r>
      <w:r w:rsidR="009B0F5B">
        <w:t>m</w:t>
      </w:r>
      <w:r>
        <w:t>ember</w:t>
      </w:r>
      <w:r>
        <w:rPr>
          <w:color w:val="000000"/>
        </w:rPr>
        <w:t>.</w:t>
      </w:r>
    </w:p>
    <w:p w14:paraId="00000177" w14:textId="607C8A1B" w:rsidR="00F063AD" w:rsidRDefault="00000000">
      <w:pPr>
        <w:numPr>
          <w:ilvl w:val="2"/>
          <w:numId w:val="48"/>
        </w:numPr>
        <w:pBdr>
          <w:top w:val="nil"/>
          <w:left w:val="nil"/>
          <w:bottom w:val="nil"/>
          <w:right w:val="nil"/>
          <w:between w:val="nil"/>
        </w:pBdr>
      </w:pPr>
      <w:bookmarkStart w:id="72" w:name="_heading=h.tcokkf8midpi" w:colFirst="0" w:colLast="0"/>
      <w:bookmarkEnd w:id="72"/>
      <w:r>
        <w:rPr>
          <w:color w:val="000000"/>
        </w:rPr>
        <w:t xml:space="preserve">The secretary or </w:t>
      </w:r>
      <w:r>
        <w:t xml:space="preserve">delegated </w:t>
      </w:r>
      <w:r w:rsidR="009B0F5B">
        <w:t>staff member</w:t>
      </w:r>
      <w:r>
        <w:t xml:space="preserve"> </w:t>
      </w:r>
      <w:r>
        <w:rPr>
          <w:color w:val="000000"/>
        </w:rPr>
        <w:t xml:space="preserve">may, in their absolute discretion and within a reasonable time, reject an application for </w:t>
      </w:r>
      <w:r>
        <w:t>Member</w:t>
      </w:r>
      <w:r>
        <w:rPr>
          <w:color w:val="000000"/>
        </w:rPr>
        <w:t xml:space="preserve">ship without providing reasons, if they determine the applicant does not meet </w:t>
      </w:r>
      <w:r>
        <w:t>NAVA’s</w:t>
      </w:r>
      <w:r w:rsidR="00833870">
        <w:t xml:space="preserve"> </w:t>
      </w:r>
      <w:r>
        <w:rPr>
          <w:color w:val="000000"/>
        </w:rPr>
        <w:t xml:space="preserve">eligibility requirements, including </w:t>
      </w:r>
      <w:r>
        <w:t xml:space="preserve">any </w:t>
      </w:r>
      <w:r>
        <w:rPr>
          <w:color w:val="000000"/>
        </w:rPr>
        <w:t xml:space="preserve">requirements </w:t>
      </w:r>
      <w:r>
        <w:t>related to</w:t>
      </w:r>
      <w:r>
        <w:rPr>
          <w:color w:val="000000"/>
        </w:rPr>
        <w:t xml:space="preserve"> public liability insurance that may be offered by NAVA to its </w:t>
      </w:r>
      <w:r>
        <w:t>Member</w:t>
      </w:r>
      <w:r>
        <w:rPr>
          <w:color w:val="000000"/>
        </w:rPr>
        <w:t>s from time to time.</w:t>
      </w:r>
    </w:p>
    <w:p w14:paraId="00000178" w14:textId="5C73C958" w:rsidR="00F063AD" w:rsidRDefault="00000000">
      <w:pPr>
        <w:numPr>
          <w:ilvl w:val="2"/>
          <w:numId w:val="48"/>
        </w:numPr>
        <w:pBdr>
          <w:top w:val="nil"/>
          <w:left w:val="nil"/>
          <w:bottom w:val="nil"/>
          <w:right w:val="nil"/>
          <w:between w:val="nil"/>
        </w:pBdr>
      </w:pPr>
      <w:bookmarkStart w:id="73" w:name="_heading=h.ufze7ic3aegi" w:colFirst="0" w:colLast="0"/>
      <w:bookmarkEnd w:id="73"/>
      <w:r>
        <w:rPr>
          <w:color w:val="000000"/>
        </w:rPr>
        <w:t>For an approved application, the secretary or delegate must promptly:</w:t>
      </w:r>
    </w:p>
    <w:p w14:paraId="00000179" w14:textId="77777777" w:rsidR="00F063AD" w:rsidRDefault="00000000">
      <w:pPr>
        <w:numPr>
          <w:ilvl w:val="3"/>
          <w:numId w:val="48"/>
        </w:numPr>
        <w:pBdr>
          <w:top w:val="nil"/>
          <w:left w:val="nil"/>
          <w:bottom w:val="nil"/>
          <w:right w:val="nil"/>
          <w:between w:val="nil"/>
        </w:pBdr>
      </w:pPr>
      <w:r>
        <w:rPr>
          <w:color w:val="000000"/>
        </w:rPr>
        <w:t xml:space="preserve">enter the new </w:t>
      </w:r>
      <w:r>
        <w:t>Member</w:t>
      </w:r>
      <w:r>
        <w:rPr>
          <w:color w:val="000000"/>
        </w:rPr>
        <w:t xml:space="preserve"> on the register of </w:t>
      </w:r>
      <w:r>
        <w:t>Member</w:t>
      </w:r>
      <w:r>
        <w:rPr>
          <w:color w:val="000000"/>
        </w:rPr>
        <w:t>s; and</w:t>
      </w:r>
    </w:p>
    <w:p w14:paraId="0000017A" w14:textId="4C844AA3" w:rsidR="00F063AD" w:rsidRDefault="00000000">
      <w:pPr>
        <w:numPr>
          <w:ilvl w:val="3"/>
          <w:numId w:val="48"/>
        </w:numPr>
        <w:pBdr>
          <w:top w:val="nil"/>
          <w:left w:val="nil"/>
          <w:bottom w:val="nil"/>
          <w:right w:val="nil"/>
          <w:between w:val="nil"/>
        </w:pBdr>
      </w:pPr>
      <w:r>
        <w:t>notify the applicant of approval and the date Membership commenced.</w:t>
      </w:r>
    </w:p>
    <w:p w14:paraId="0000017B" w14:textId="06668111" w:rsidR="00F063AD" w:rsidRDefault="00000000">
      <w:pPr>
        <w:numPr>
          <w:ilvl w:val="2"/>
          <w:numId w:val="48"/>
        </w:numPr>
        <w:pBdr>
          <w:top w:val="nil"/>
          <w:left w:val="nil"/>
          <w:bottom w:val="nil"/>
          <w:right w:val="nil"/>
          <w:between w:val="nil"/>
        </w:pBdr>
      </w:pPr>
      <w:bookmarkStart w:id="74" w:name="_heading=h.jvpgkihgwv44" w:colFirst="0" w:colLast="0"/>
      <w:bookmarkEnd w:id="74"/>
      <w:r>
        <w:rPr>
          <w:color w:val="000000"/>
        </w:rPr>
        <w:t xml:space="preserve">The </w:t>
      </w:r>
      <w:r w:rsidR="009B0F5B">
        <w:rPr>
          <w:color w:val="000000"/>
        </w:rPr>
        <w:t>Director</w:t>
      </w:r>
      <w:r>
        <w:rPr>
          <w:color w:val="000000"/>
        </w:rPr>
        <w:t xml:space="preserve">s may also, in their absolute discretion, reject an application for </w:t>
      </w:r>
      <w:r>
        <w:t>Member</w:t>
      </w:r>
      <w:r>
        <w:rPr>
          <w:color w:val="000000"/>
        </w:rPr>
        <w:t xml:space="preserve">ship </w:t>
      </w:r>
      <w:r>
        <w:t>within a reasonable time after receipt</w:t>
      </w:r>
      <w:r>
        <w:rPr>
          <w:color w:val="000000"/>
        </w:rPr>
        <w:t>.</w:t>
      </w:r>
    </w:p>
    <w:p w14:paraId="0000017C" w14:textId="204C8ACD" w:rsidR="00F063AD" w:rsidRDefault="00000000">
      <w:pPr>
        <w:numPr>
          <w:ilvl w:val="2"/>
          <w:numId w:val="48"/>
        </w:numPr>
        <w:pBdr>
          <w:top w:val="nil"/>
          <w:left w:val="nil"/>
          <w:bottom w:val="nil"/>
          <w:right w:val="nil"/>
          <w:between w:val="nil"/>
        </w:pBdr>
      </w:pPr>
      <w:r>
        <w:lastRenderedPageBreak/>
        <w:t>Where</w:t>
      </w:r>
      <w:r>
        <w:rPr>
          <w:color w:val="000000"/>
        </w:rPr>
        <w:t xml:space="preserve"> there is an inconsistency between the application of clauses 6.7(b) and 6.7(e), clause 6.7(e)</w:t>
      </w:r>
      <w:r>
        <w:t xml:space="preserve"> </w:t>
      </w:r>
      <w:r>
        <w:rPr>
          <w:color w:val="000000"/>
        </w:rPr>
        <w:t>prevails. In such c</w:t>
      </w:r>
      <w:r>
        <w:t>as</w:t>
      </w:r>
      <w:r>
        <w:rPr>
          <w:color w:val="000000"/>
        </w:rPr>
        <w:t xml:space="preserve">es, the secretary or </w:t>
      </w:r>
      <w:r>
        <w:t xml:space="preserve">delegated </w:t>
      </w:r>
      <w:r w:rsidR="009B0F5B">
        <w:t>staff member</w:t>
      </w:r>
      <w:r>
        <w:t xml:space="preserve"> </w:t>
      </w:r>
      <w:r>
        <w:rPr>
          <w:color w:val="000000"/>
        </w:rPr>
        <w:t xml:space="preserve">must </w:t>
      </w:r>
      <w:r>
        <w:t xml:space="preserve">take all </w:t>
      </w:r>
      <w:r>
        <w:rPr>
          <w:color w:val="000000"/>
        </w:rPr>
        <w:t>reasonabl</w:t>
      </w:r>
      <w:r>
        <w:t>e</w:t>
      </w:r>
      <w:r>
        <w:rPr>
          <w:color w:val="000000"/>
        </w:rPr>
        <w:t xml:space="preserve"> </w:t>
      </w:r>
      <w:r>
        <w:t>steps</w:t>
      </w:r>
      <w:r>
        <w:rPr>
          <w:color w:val="000000"/>
        </w:rPr>
        <w:t xml:space="preserve"> to</w:t>
      </w:r>
      <w:r>
        <w:t xml:space="preserve"> </w:t>
      </w:r>
      <w:r>
        <w:rPr>
          <w:color w:val="000000"/>
        </w:rPr>
        <w:t xml:space="preserve">rectify any </w:t>
      </w:r>
      <w:r>
        <w:t>actions taken under</w:t>
      </w:r>
      <w:r>
        <w:rPr>
          <w:color w:val="000000"/>
        </w:rPr>
        <w:t xml:space="preserve"> clause 6.7(d), including reversing any relevant processes.</w:t>
      </w:r>
    </w:p>
    <w:p w14:paraId="0000017D" w14:textId="2B5913BD" w:rsidR="00F063AD" w:rsidRDefault="00000000">
      <w:pPr>
        <w:numPr>
          <w:ilvl w:val="2"/>
          <w:numId w:val="48"/>
        </w:numPr>
        <w:pBdr>
          <w:top w:val="nil"/>
          <w:left w:val="nil"/>
          <w:bottom w:val="nil"/>
          <w:right w:val="nil"/>
          <w:between w:val="nil"/>
        </w:pBdr>
      </w:pPr>
      <w:r>
        <w:rPr>
          <w:color w:val="000000"/>
        </w:rPr>
        <w:t>If an application is rejected, the secretary or delegate may notify the applicant but is not required to give reasons.</w:t>
      </w:r>
      <w:sdt>
        <w:sdtPr>
          <w:tag w:val="goog_rdk_447"/>
          <w:id w:val="2053025408"/>
          <w:showingPlcHdr/>
        </w:sdtPr>
        <w:sdtContent>
          <w:r w:rsidR="00AB1162">
            <w:t xml:space="preserve">     </w:t>
          </w:r>
        </w:sdtContent>
      </w:sdt>
    </w:p>
    <w:p w14:paraId="0000017E" w14:textId="0336C9D2" w:rsidR="00F063AD" w:rsidRDefault="00000000">
      <w:pPr>
        <w:numPr>
          <w:ilvl w:val="2"/>
          <w:numId w:val="48"/>
        </w:numPr>
        <w:pBdr>
          <w:top w:val="nil"/>
          <w:left w:val="nil"/>
          <w:bottom w:val="nil"/>
          <w:right w:val="nil"/>
          <w:between w:val="nil"/>
        </w:pBdr>
      </w:pPr>
      <w:r>
        <w:rPr>
          <w:color w:val="000000"/>
        </w:rPr>
        <w:t>Applications are generally approved automatically</w:t>
      </w:r>
      <w:r>
        <w:t xml:space="preserve"> under</w:t>
      </w:r>
      <w:r w:rsidR="00AB1162">
        <w:t xml:space="preserve"> </w:t>
      </w:r>
      <w:r>
        <w:rPr>
          <w:color w:val="000000"/>
        </w:rPr>
        <w:t>clause 6.7(b)</w:t>
      </w:r>
      <w:r>
        <w:t xml:space="preserve">, and by </w:t>
      </w:r>
      <w:proofErr w:type="gramStart"/>
      <w:r>
        <w:t>submitting an application</w:t>
      </w:r>
      <w:proofErr w:type="gramEnd"/>
      <w:r>
        <w:t xml:space="preserve">, </w:t>
      </w:r>
      <w:r>
        <w:rPr>
          <w:color w:val="000000"/>
        </w:rPr>
        <w:t xml:space="preserve">the applicant </w:t>
      </w:r>
      <w:r>
        <w:t xml:space="preserve">is taken to have     </w:t>
      </w:r>
      <w:r>
        <w:rPr>
          <w:color w:val="000000"/>
        </w:rPr>
        <w:t xml:space="preserve"> agreed to the matters set out in clause 6.6(b), </w:t>
      </w:r>
      <w:r>
        <w:t>even if not explicitly acknowledged</w:t>
      </w:r>
      <w:r>
        <w:rPr>
          <w:color w:val="000000"/>
        </w:rPr>
        <w:t>.</w:t>
      </w:r>
    </w:p>
    <w:p w14:paraId="0000017F" w14:textId="77777777" w:rsidR="00F063AD" w:rsidRDefault="00000000" w:rsidP="00435098">
      <w:pPr>
        <w:pStyle w:val="Heading4"/>
      </w:pPr>
      <w:bookmarkStart w:id="75" w:name="_Toc229561437"/>
      <w:r>
        <w:t xml:space="preserve">When a person becomes a </w:t>
      </w:r>
      <w:proofErr w:type="gramStart"/>
      <w:r>
        <w:t>Member</w:t>
      </w:r>
      <w:bookmarkEnd w:id="75"/>
      <w:proofErr w:type="gramEnd"/>
    </w:p>
    <w:p w14:paraId="00000180" w14:textId="77777777" w:rsidR="00F063AD" w:rsidRDefault="00000000">
      <w:pPr>
        <w:pBdr>
          <w:top w:val="nil"/>
          <w:left w:val="nil"/>
          <w:bottom w:val="nil"/>
          <w:right w:val="nil"/>
          <w:between w:val="nil"/>
        </w:pBdr>
        <w:ind w:left="680"/>
        <w:rPr>
          <w:color w:val="000000"/>
        </w:rPr>
      </w:pPr>
      <w:bookmarkStart w:id="76" w:name="_heading=h.6blzqduoftpb" w:colFirst="0" w:colLast="0"/>
      <w:bookmarkEnd w:id="76"/>
      <w:r>
        <w:rPr>
          <w:color w:val="000000"/>
        </w:rPr>
        <w:t xml:space="preserve">An applicant will become a </w:t>
      </w:r>
      <w:proofErr w:type="gramStart"/>
      <w:r>
        <w:t>Member</w:t>
      </w:r>
      <w:proofErr w:type="gramEnd"/>
      <w:r>
        <w:rPr>
          <w:color w:val="000000"/>
        </w:rPr>
        <w:t xml:space="preserve"> when they are entered on the register of </w:t>
      </w:r>
      <w:r>
        <w:t>Member</w:t>
      </w:r>
      <w:r>
        <w:rPr>
          <w:color w:val="000000"/>
        </w:rPr>
        <w:t>s.</w:t>
      </w:r>
    </w:p>
    <w:p w14:paraId="00000181" w14:textId="77777777" w:rsidR="00F063AD" w:rsidRDefault="00000000" w:rsidP="00435098">
      <w:pPr>
        <w:pStyle w:val="Heading4"/>
      </w:pPr>
      <w:bookmarkStart w:id="77" w:name="_Toc229561438"/>
      <w:r>
        <w:t>Membership Fee</w:t>
      </w:r>
      <w:bookmarkEnd w:id="77"/>
    </w:p>
    <w:p w14:paraId="00000182" w14:textId="5FF5EFCE" w:rsidR="00F063AD" w:rsidRPr="00435098" w:rsidRDefault="00000000">
      <w:pPr>
        <w:numPr>
          <w:ilvl w:val="2"/>
          <w:numId w:val="49"/>
        </w:numPr>
        <w:pBdr>
          <w:top w:val="nil"/>
          <w:left w:val="nil"/>
          <w:bottom w:val="nil"/>
          <w:right w:val="nil"/>
          <w:between w:val="nil"/>
        </w:pBdr>
        <w:rPr>
          <w:color w:val="000000"/>
        </w:rPr>
      </w:pPr>
      <w:r>
        <w:rPr>
          <w:color w:val="000000"/>
        </w:rPr>
        <w:t xml:space="preserve">The </w:t>
      </w:r>
      <w:r w:rsidR="009B0F5B">
        <w:rPr>
          <w:color w:val="000000"/>
        </w:rPr>
        <w:t>Board</w:t>
      </w:r>
      <w:r>
        <w:rPr>
          <w:color w:val="000000"/>
        </w:rPr>
        <w:t xml:space="preserve"> will determine the Membership Fee payable by </w:t>
      </w:r>
      <w:r w:rsidRPr="00435098">
        <w:rPr>
          <w:color w:val="000000"/>
        </w:rPr>
        <w:t>each class of Member for each financial year.</w:t>
      </w:r>
    </w:p>
    <w:p w14:paraId="00000183" w14:textId="370022AD" w:rsidR="00F063AD" w:rsidRPr="00435098" w:rsidRDefault="00000000">
      <w:pPr>
        <w:numPr>
          <w:ilvl w:val="2"/>
          <w:numId w:val="49"/>
        </w:numPr>
        <w:pBdr>
          <w:top w:val="nil"/>
          <w:left w:val="nil"/>
          <w:bottom w:val="nil"/>
          <w:right w:val="nil"/>
          <w:between w:val="nil"/>
        </w:pBdr>
        <w:rPr>
          <w:color w:val="000000"/>
        </w:rPr>
      </w:pPr>
      <w:r>
        <w:rPr>
          <w:color w:val="000000"/>
        </w:rPr>
        <w:t>The Membership Fee must be paid annually in advance at the commencement of each Member’s Membership Year</w:t>
      </w:r>
      <w:r w:rsidR="009B0F5B">
        <w:rPr>
          <w:color w:val="000000"/>
        </w:rPr>
        <w:t>, unless otherwise determined by the Board</w:t>
      </w:r>
      <w:r>
        <w:rPr>
          <w:color w:val="000000"/>
        </w:rPr>
        <w:t>.</w:t>
      </w:r>
    </w:p>
    <w:p w14:paraId="00000184" w14:textId="77777777" w:rsidR="00F063AD" w:rsidRDefault="00000000" w:rsidP="00295019">
      <w:pPr>
        <w:pStyle w:val="Heading4"/>
      </w:pPr>
      <w:bookmarkStart w:id="78" w:name="_Toc229561439"/>
      <w:r>
        <w:t xml:space="preserve">When a person stops being a </w:t>
      </w:r>
      <w:proofErr w:type="gramStart"/>
      <w:r>
        <w:t>Member</w:t>
      </w:r>
      <w:bookmarkEnd w:id="78"/>
      <w:proofErr w:type="gramEnd"/>
    </w:p>
    <w:p w14:paraId="00000185" w14:textId="77777777" w:rsidR="00F063AD" w:rsidRDefault="00000000">
      <w:pPr>
        <w:pBdr>
          <w:top w:val="nil"/>
          <w:left w:val="nil"/>
          <w:bottom w:val="nil"/>
          <w:right w:val="nil"/>
          <w:between w:val="nil"/>
        </w:pBdr>
        <w:ind w:left="680"/>
        <w:rPr>
          <w:color w:val="000000"/>
        </w:rPr>
      </w:pPr>
      <w:r>
        <w:rPr>
          <w:color w:val="000000"/>
        </w:rPr>
        <w:t xml:space="preserve">A person immediately stops being a </w:t>
      </w:r>
      <w:proofErr w:type="gramStart"/>
      <w:r>
        <w:t>Member</w:t>
      </w:r>
      <w:proofErr w:type="gramEnd"/>
      <w:r>
        <w:rPr>
          <w:color w:val="000000"/>
        </w:rPr>
        <w:t xml:space="preserve"> if they:</w:t>
      </w:r>
    </w:p>
    <w:p w14:paraId="00000186" w14:textId="77777777" w:rsidR="00F063AD" w:rsidRDefault="00000000">
      <w:pPr>
        <w:numPr>
          <w:ilvl w:val="2"/>
          <w:numId w:val="50"/>
        </w:numPr>
        <w:pBdr>
          <w:top w:val="nil"/>
          <w:left w:val="nil"/>
          <w:bottom w:val="nil"/>
          <w:right w:val="nil"/>
          <w:between w:val="nil"/>
        </w:pBdr>
      </w:pPr>
      <w:r>
        <w:rPr>
          <w:color w:val="000000"/>
        </w:rPr>
        <w:t>fail to pay a Membership Fee in accordance with clause 6.9;</w:t>
      </w:r>
    </w:p>
    <w:p w14:paraId="00000187" w14:textId="77777777" w:rsidR="00F063AD" w:rsidRDefault="00000000">
      <w:pPr>
        <w:numPr>
          <w:ilvl w:val="2"/>
          <w:numId w:val="50"/>
        </w:numPr>
        <w:pBdr>
          <w:top w:val="nil"/>
          <w:left w:val="nil"/>
          <w:bottom w:val="nil"/>
          <w:right w:val="nil"/>
          <w:between w:val="nil"/>
        </w:pBdr>
      </w:pPr>
      <w:r>
        <w:rPr>
          <w:color w:val="000000"/>
        </w:rPr>
        <w:t>die;</w:t>
      </w:r>
    </w:p>
    <w:p w14:paraId="00000188" w14:textId="77777777" w:rsidR="00F063AD" w:rsidRDefault="00000000">
      <w:pPr>
        <w:numPr>
          <w:ilvl w:val="2"/>
          <w:numId w:val="50"/>
        </w:numPr>
        <w:pBdr>
          <w:top w:val="nil"/>
          <w:left w:val="nil"/>
          <w:bottom w:val="nil"/>
          <w:right w:val="nil"/>
          <w:between w:val="nil"/>
        </w:pBdr>
      </w:pPr>
      <w:r>
        <w:rPr>
          <w:color w:val="000000"/>
        </w:rPr>
        <w:t xml:space="preserve">are wound up or otherwise dissolved or deregistered (for a </w:t>
      </w:r>
      <w:proofErr w:type="gramStart"/>
      <w:r>
        <w:t>Member</w:t>
      </w:r>
      <w:proofErr w:type="gramEnd"/>
      <w:r>
        <w:rPr>
          <w:color w:val="000000"/>
        </w:rPr>
        <w:t xml:space="preserve"> that is a Body); or</w:t>
      </w:r>
    </w:p>
    <w:p w14:paraId="00000189" w14:textId="6F8531A1" w:rsidR="00F063AD" w:rsidRDefault="00000000">
      <w:pPr>
        <w:numPr>
          <w:ilvl w:val="2"/>
          <w:numId w:val="50"/>
        </w:numPr>
        <w:pBdr>
          <w:top w:val="nil"/>
          <w:left w:val="nil"/>
          <w:bottom w:val="nil"/>
          <w:right w:val="nil"/>
          <w:between w:val="nil"/>
        </w:pBdr>
      </w:pPr>
      <w:bookmarkStart w:id="79" w:name="_heading=h.bwhbpkh5ccka" w:colFirst="0" w:colLast="0"/>
      <w:bookmarkEnd w:id="79"/>
      <w:r>
        <w:t>resign by writing to the secretary, including by any method specified by NAVA from time to time.</w:t>
      </w:r>
    </w:p>
    <w:p w14:paraId="0000018A" w14:textId="77777777" w:rsidR="00F063AD" w:rsidRDefault="00000000" w:rsidP="00295019">
      <w:pPr>
        <w:pStyle w:val="Heading3"/>
      </w:pPr>
      <w:bookmarkStart w:id="80" w:name="_Toc229561440"/>
      <w:r>
        <w:lastRenderedPageBreak/>
        <w:t>General meetings of Members</w:t>
      </w:r>
      <w:bookmarkEnd w:id="80"/>
    </w:p>
    <w:p w14:paraId="0000018B" w14:textId="25F5C204" w:rsidR="00F063AD" w:rsidRDefault="00000000" w:rsidP="00295019">
      <w:pPr>
        <w:pStyle w:val="Heading4"/>
      </w:pPr>
      <w:bookmarkStart w:id="81" w:name="_Toc229561441"/>
      <w:r>
        <w:t xml:space="preserve">General meetings called by </w:t>
      </w:r>
      <w:r w:rsidR="009B0F5B">
        <w:t>Director</w:t>
      </w:r>
      <w:r>
        <w:t>s</w:t>
      </w:r>
      <w:bookmarkEnd w:id="81"/>
    </w:p>
    <w:p w14:paraId="0000018C" w14:textId="64CCE682" w:rsidR="00F063AD" w:rsidRDefault="00000000">
      <w:pPr>
        <w:numPr>
          <w:ilvl w:val="2"/>
          <w:numId w:val="51"/>
        </w:numPr>
        <w:pBdr>
          <w:top w:val="nil"/>
          <w:left w:val="nil"/>
          <w:bottom w:val="nil"/>
          <w:right w:val="nil"/>
          <w:between w:val="nil"/>
        </w:pBdr>
      </w:pPr>
      <w:bookmarkStart w:id="82" w:name="_heading=h.mboq7u8d6s8j" w:colFirst="0" w:colLast="0"/>
      <w:bookmarkEnd w:id="82"/>
      <w:r>
        <w:rPr>
          <w:color w:val="000000"/>
        </w:rPr>
        <w:t xml:space="preserve">The </w:t>
      </w:r>
      <w:r w:rsidR="009B0F5B">
        <w:rPr>
          <w:color w:val="000000"/>
        </w:rPr>
        <w:t>Director</w:t>
      </w:r>
      <w:r>
        <w:rPr>
          <w:color w:val="000000"/>
        </w:rPr>
        <w:t>s may call a General Meeting.</w:t>
      </w:r>
    </w:p>
    <w:p w14:paraId="0000018D" w14:textId="4CBDD3ED" w:rsidR="00F063AD" w:rsidRDefault="00000000">
      <w:pPr>
        <w:numPr>
          <w:ilvl w:val="2"/>
          <w:numId w:val="51"/>
        </w:numPr>
        <w:pBdr>
          <w:top w:val="nil"/>
          <w:left w:val="nil"/>
          <w:bottom w:val="nil"/>
          <w:right w:val="nil"/>
          <w:between w:val="nil"/>
        </w:pBdr>
      </w:pPr>
      <w:bookmarkStart w:id="83" w:name="_heading=h.mhsumjz6yy06" w:colFirst="0" w:colLast="0"/>
      <w:bookmarkEnd w:id="83"/>
      <w:r>
        <w:rPr>
          <w:color w:val="000000"/>
        </w:rPr>
        <w:t xml:space="preserve">If </w:t>
      </w:r>
      <w:r>
        <w:t>Member</w:t>
      </w:r>
      <w:r>
        <w:rPr>
          <w:color w:val="000000"/>
        </w:rPr>
        <w:t xml:space="preserve">s with at least 5% of the votes that may be cast at a General Meeting request in writing that a General Meeting be held, the </w:t>
      </w:r>
      <w:r w:rsidR="009B0F5B">
        <w:rPr>
          <w:color w:val="000000"/>
        </w:rPr>
        <w:t>Director</w:t>
      </w:r>
      <w:r>
        <w:rPr>
          <w:color w:val="000000"/>
        </w:rPr>
        <w:t>s must:</w:t>
      </w:r>
    </w:p>
    <w:p w14:paraId="0000018E" w14:textId="77777777" w:rsidR="00F063AD" w:rsidRDefault="00000000">
      <w:pPr>
        <w:numPr>
          <w:ilvl w:val="3"/>
          <w:numId w:val="51"/>
        </w:numPr>
        <w:pBdr>
          <w:top w:val="nil"/>
          <w:left w:val="nil"/>
          <w:bottom w:val="nil"/>
          <w:right w:val="nil"/>
          <w:between w:val="nil"/>
        </w:pBdr>
      </w:pPr>
      <w:r>
        <w:rPr>
          <w:color w:val="000000"/>
        </w:rPr>
        <w:t xml:space="preserve">within 21 days of the </w:t>
      </w:r>
      <w:r>
        <w:t>Member</w:t>
      </w:r>
      <w:r>
        <w:rPr>
          <w:color w:val="000000"/>
        </w:rPr>
        <w:t xml:space="preserve">s’ request, give all </w:t>
      </w:r>
      <w:r>
        <w:t>Member</w:t>
      </w:r>
      <w:r>
        <w:rPr>
          <w:color w:val="000000"/>
        </w:rPr>
        <w:t>s notice of a General Meeting; and</w:t>
      </w:r>
    </w:p>
    <w:p w14:paraId="0000018F" w14:textId="77777777" w:rsidR="00F063AD" w:rsidRDefault="00000000">
      <w:pPr>
        <w:numPr>
          <w:ilvl w:val="3"/>
          <w:numId w:val="51"/>
        </w:numPr>
        <w:pBdr>
          <w:top w:val="nil"/>
          <w:left w:val="nil"/>
          <w:bottom w:val="nil"/>
          <w:right w:val="nil"/>
          <w:between w:val="nil"/>
        </w:pBdr>
      </w:pPr>
      <w:r>
        <w:rPr>
          <w:color w:val="000000"/>
        </w:rPr>
        <w:t xml:space="preserve">hold the General Meeting within 2 months of the </w:t>
      </w:r>
      <w:r>
        <w:t>Member</w:t>
      </w:r>
      <w:r>
        <w:rPr>
          <w:color w:val="000000"/>
        </w:rPr>
        <w:t>s’ request.</w:t>
      </w:r>
    </w:p>
    <w:p w14:paraId="00000190" w14:textId="7704B765" w:rsidR="00F063AD" w:rsidRDefault="00000000">
      <w:pPr>
        <w:numPr>
          <w:ilvl w:val="2"/>
          <w:numId w:val="51"/>
        </w:numPr>
        <w:pBdr>
          <w:top w:val="nil"/>
          <w:left w:val="nil"/>
          <w:bottom w:val="nil"/>
          <w:right w:val="nil"/>
          <w:between w:val="nil"/>
        </w:pBdr>
      </w:pPr>
      <w:r>
        <w:rPr>
          <w:color w:val="000000"/>
        </w:rPr>
        <w:t>The percentage of votes is calculated as at midnight before the request.</w:t>
      </w:r>
    </w:p>
    <w:p w14:paraId="48ECCA24" w14:textId="77777777" w:rsidR="00DF6DBD" w:rsidRPr="00DF6DBD" w:rsidRDefault="00000000">
      <w:pPr>
        <w:numPr>
          <w:ilvl w:val="2"/>
          <w:numId w:val="51"/>
        </w:numPr>
        <w:pBdr>
          <w:top w:val="nil"/>
          <w:left w:val="nil"/>
          <w:bottom w:val="nil"/>
          <w:right w:val="nil"/>
          <w:between w:val="nil"/>
        </w:pBdr>
      </w:pPr>
      <w:bookmarkStart w:id="84" w:name="_heading=h.wu1j98qacmpt" w:colFirst="0" w:colLast="0"/>
      <w:bookmarkEnd w:id="84"/>
      <w:r w:rsidRPr="00DF6DBD">
        <w:rPr>
          <w:color w:val="000000"/>
        </w:rPr>
        <w:t xml:space="preserve">The </w:t>
      </w:r>
      <w:r>
        <w:t>requesting Members</w:t>
      </w:r>
      <w:r w:rsidRPr="00DF6DBD">
        <w:rPr>
          <w:color w:val="000000"/>
        </w:rPr>
        <w:t xml:space="preserve"> must:</w:t>
      </w:r>
    </w:p>
    <w:p w14:paraId="00000192" w14:textId="7C64FA8C" w:rsidR="00F063AD" w:rsidRDefault="00000000">
      <w:pPr>
        <w:numPr>
          <w:ilvl w:val="3"/>
          <w:numId w:val="51"/>
        </w:numPr>
        <w:pBdr>
          <w:top w:val="nil"/>
          <w:left w:val="nil"/>
          <w:bottom w:val="nil"/>
          <w:right w:val="nil"/>
          <w:between w:val="nil"/>
        </w:pBdr>
      </w:pPr>
      <w:r>
        <w:t>state any resolution to be proposed at the meeting;</w:t>
      </w:r>
    </w:p>
    <w:p w14:paraId="00000193" w14:textId="77777777" w:rsidR="00F063AD" w:rsidRDefault="00000000">
      <w:pPr>
        <w:numPr>
          <w:ilvl w:val="3"/>
          <w:numId w:val="51"/>
        </w:numPr>
        <w:pBdr>
          <w:top w:val="nil"/>
          <w:left w:val="nil"/>
          <w:bottom w:val="nil"/>
          <w:right w:val="nil"/>
          <w:between w:val="nil"/>
        </w:pBdr>
      </w:pPr>
      <w:r>
        <w:rPr>
          <w:color w:val="000000"/>
        </w:rPr>
        <w:t>sign the request; and</w:t>
      </w:r>
    </w:p>
    <w:p w14:paraId="00000194" w14:textId="77777777" w:rsidR="00F063AD" w:rsidRDefault="00000000">
      <w:pPr>
        <w:numPr>
          <w:ilvl w:val="3"/>
          <w:numId w:val="51"/>
        </w:numPr>
        <w:pBdr>
          <w:top w:val="nil"/>
          <w:left w:val="nil"/>
          <w:bottom w:val="nil"/>
          <w:right w:val="nil"/>
          <w:between w:val="nil"/>
        </w:pBdr>
      </w:pPr>
      <w:r>
        <w:rPr>
          <w:color w:val="000000"/>
        </w:rPr>
        <w:t>give the request to NAVA.</w:t>
      </w:r>
    </w:p>
    <w:p w14:paraId="00000195" w14:textId="0C689C4F" w:rsidR="00F063AD" w:rsidRDefault="00000000">
      <w:pPr>
        <w:numPr>
          <w:ilvl w:val="2"/>
          <w:numId w:val="51"/>
        </w:numPr>
        <w:pBdr>
          <w:top w:val="nil"/>
          <w:left w:val="nil"/>
          <w:bottom w:val="nil"/>
          <w:right w:val="nil"/>
          <w:between w:val="nil"/>
        </w:pBdr>
      </w:pPr>
      <w:r>
        <w:rPr>
          <w:color w:val="000000"/>
        </w:rPr>
        <w:t xml:space="preserve">Separate copies of a request may be signed by </w:t>
      </w:r>
      <w:r>
        <w:t>Member</w:t>
      </w:r>
      <w:r>
        <w:rPr>
          <w:color w:val="000000"/>
        </w:rPr>
        <w:t>s if the wording is identical.</w:t>
      </w:r>
      <w:sdt>
        <w:sdtPr>
          <w:tag w:val="goog_rdk_475"/>
          <w:id w:val="1138964741"/>
          <w:showingPlcHdr/>
        </w:sdtPr>
        <w:sdtContent>
          <w:r w:rsidR="00AB1162">
            <w:t xml:space="preserve">     </w:t>
          </w:r>
        </w:sdtContent>
      </w:sdt>
    </w:p>
    <w:p w14:paraId="00000196" w14:textId="77777777" w:rsidR="00F063AD" w:rsidRDefault="00000000" w:rsidP="00DF6DBD">
      <w:pPr>
        <w:pStyle w:val="Heading4"/>
      </w:pPr>
      <w:bookmarkStart w:id="85" w:name="_Toc229561442"/>
      <w:r>
        <w:t>General meetings called by Members</w:t>
      </w:r>
      <w:bookmarkEnd w:id="85"/>
    </w:p>
    <w:p w14:paraId="00000197" w14:textId="7CBE38B8" w:rsidR="00F063AD" w:rsidRDefault="00000000">
      <w:pPr>
        <w:numPr>
          <w:ilvl w:val="2"/>
          <w:numId w:val="52"/>
        </w:numPr>
        <w:pBdr>
          <w:top w:val="nil"/>
          <w:left w:val="nil"/>
          <w:bottom w:val="nil"/>
          <w:right w:val="nil"/>
          <w:between w:val="nil"/>
        </w:pBdr>
      </w:pPr>
      <w:bookmarkStart w:id="86" w:name="_heading=h.jdac85obmskr" w:colFirst="0" w:colLast="0"/>
      <w:bookmarkEnd w:id="86"/>
      <w:r>
        <w:rPr>
          <w:color w:val="000000"/>
        </w:rPr>
        <w:t xml:space="preserve">If the </w:t>
      </w:r>
      <w:r w:rsidR="009B0F5B">
        <w:rPr>
          <w:color w:val="000000"/>
        </w:rPr>
        <w:t>Director</w:t>
      </w:r>
      <w:r>
        <w:rPr>
          <w:color w:val="000000"/>
        </w:rPr>
        <w:t>s do not call the meeting within 21 days of the request, 50% or more of the requesting Members may call and hold a General Meeting.</w:t>
      </w:r>
    </w:p>
    <w:p w14:paraId="00000198" w14:textId="77777777" w:rsidR="00F063AD" w:rsidRDefault="00000000">
      <w:pPr>
        <w:numPr>
          <w:ilvl w:val="2"/>
          <w:numId w:val="52"/>
        </w:numPr>
        <w:pBdr>
          <w:top w:val="nil"/>
          <w:left w:val="nil"/>
          <w:bottom w:val="nil"/>
          <w:right w:val="nil"/>
          <w:between w:val="nil"/>
        </w:pBdr>
      </w:pPr>
      <w:r>
        <w:rPr>
          <w:color w:val="000000"/>
        </w:rPr>
        <w:t xml:space="preserve">To call and hold a meeting under clause 7.2(a) the </w:t>
      </w:r>
      <w:r>
        <w:t>Member</w:t>
      </w:r>
      <w:r>
        <w:rPr>
          <w:color w:val="000000"/>
        </w:rPr>
        <w:t>s must:</w:t>
      </w:r>
    </w:p>
    <w:p w14:paraId="00000199" w14:textId="2005D8BF" w:rsidR="00F063AD" w:rsidRDefault="00000000">
      <w:pPr>
        <w:numPr>
          <w:ilvl w:val="3"/>
          <w:numId w:val="52"/>
        </w:numPr>
        <w:pBdr>
          <w:top w:val="nil"/>
          <w:left w:val="nil"/>
          <w:bottom w:val="nil"/>
          <w:right w:val="nil"/>
          <w:between w:val="nil"/>
        </w:pBdr>
      </w:pPr>
      <w:r>
        <w:rPr>
          <w:color w:val="000000"/>
        </w:rPr>
        <w:t>as far as possible, follow the procedures for General Meetings in this Constitution;</w:t>
      </w:r>
    </w:p>
    <w:p w14:paraId="0000019A" w14:textId="61519E76" w:rsidR="00F063AD" w:rsidRDefault="00000000">
      <w:pPr>
        <w:numPr>
          <w:ilvl w:val="3"/>
          <w:numId w:val="52"/>
        </w:numPr>
        <w:pBdr>
          <w:top w:val="nil"/>
          <w:left w:val="nil"/>
          <w:bottom w:val="nil"/>
          <w:right w:val="nil"/>
          <w:between w:val="nil"/>
        </w:pBdr>
      </w:pPr>
      <w:r>
        <w:rPr>
          <w:color w:val="000000"/>
        </w:rPr>
        <w:t xml:space="preserve">call the meeting using NAVA’s </w:t>
      </w:r>
      <w:r>
        <w:t>Member</w:t>
      </w:r>
      <w:r>
        <w:rPr>
          <w:color w:val="000000"/>
        </w:rPr>
        <w:t xml:space="preserve"> register, which NAVA must provide at no cost; and</w:t>
      </w:r>
    </w:p>
    <w:p w14:paraId="0000019B" w14:textId="77777777" w:rsidR="00F063AD" w:rsidRDefault="00000000">
      <w:pPr>
        <w:numPr>
          <w:ilvl w:val="3"/>
          <w:numId w:val="52"/>
        </w:numPr>
        <w:pBdr>
          <w:top w:val="nil"/>
          <w:left w:val="nil"/>
          <w:bottom w:val="nil"/>
          <w:right w:val="nil"/>
          <w:between w:val="nil"/>
        </w:pBdr>
      </w:pPr>
      <w:r>
        <w:rPr>
          <w:color w:val="000000"/>
        </w:rPr>
        <w:t>hold the General Meeting within three months after the request was given to NAVA.</w:t>
      </w:r>
    </w:p>
    <w:p w14:paraId="0000019C" w14:textId="24BADADA" w:rsidR="00F063AD" w:rsidRDefault="00000000">
      <w:pPr>
        <w:numPr>
          <w:ilvl w:val="2"/>
          <w:numId w:val="52"/>
        </w:numPr>
        <w:pBdr>
          <w:top w:val="nil"/>
          <w:left w:val="nil"/>
          <w:bottom w:val="nil"/>
          <w:right w:val="nil"/>
          <w:between w:val="nil"/>
        </w:pBdr>
      </w:pPr>
      <w:r>
        <w:rPr>
          <w:color w:val="000000"/>
        </w:rPr>
        <w:t xml:space="preserve">NAVA must reimburse the requesting Members' reasonable expenses </w:t>
      </w:r>
      <w:sdt>
        <w:sdtPr>
          <w:tag w:val="goog_rdk_484"/>
          <w:id w:val="854591299"/>
          <w:showingPlcHdr/>
        </w:sdtPr>
        <w:sdtContent>
          <w:r w:rsidR="00AB1162">
            <w:t xml:space="preserve">     </w:t>
          </w:r>
        </w:sdtContent>
      </w:sdt>
      <w:r>
        <w:rPr>
          <w:color w:val="000000"/>
        </w:rPr>
        <w:t xml:space="preserve">incurred because the </w:t>
      </w:r>
      <w:r w:rsidR="009B0F5B">
        <w:rPr>
          <w:color w:val="000000"/>
        </w:rPr>
        <w:t>Director</w:t>
      </w:r>
      <w:r>
        <w:rPr>
          <w:color w:val="000000"/>
        </w:rPr>
        <w:t>s did not call and hold the meeting.</w:t>
      </w:r>
    </w:p>
    <w:p w14:paraId="0000019D" w14:textId="77777777" w:rsidR="00F063AD" w:rsidRDefault="00000000" w:rsidP="00DF6DBD">
      <w:pPr>
        <w:pStyle w:val="Heading4"/>
      </w:pPr>
      <w:bookmarkStart w:id="87" w:name="_Toc229561443"/>
      <w:r>
        <w:lastRenderedPageBreak/>
        <w:t>Annual general meeting</w:t>
      </w:r>
      <w:bookmarkEnd w:id="87"/>
    </w:p>
    <w:p w14:paraId="0000019E" w14:textId="0507180A" w:rsidR="00F063AD" w:rsidRDefault="00000000">
      <w:pPr>
        <w:numPr>
          <w:ilvl w:val="2"/>
          <w:numId w:val="53"/>
        </w:numPr>
        <w:pBdr>
          <w:top w:val="nil"/>
          <w:left w:val="nil"/>
          <w:bottom w:val="nil"/>
          <w:right w:val="nil"/>
          <w:between w:val="nil"/>
        </w:pBdr>
      </w:pPr>
      <w:bookmarkStart w:id="88" w:name="_heading=h.xujn0pkzzuhn" w:colFirst="0" w:colLast="0"/>
      <w:bookmarkEnd w:id="88"/>
      <w:r>
        <w:rPr>
          <w:color w:val="000000"/>
        </w:rPr>
        <w:t>A General Meeting, called the annual general meeting, must be held:</w:t>
      </w:r>
    </w:p>
    <w:p w14:paraId="0000019F" w14:textId="77777777" w:rsidR="00F063AD" w:rsidRDefault="00000000">
      <w:pPr>
        <w:numPr>
          <w:ilvl w:val="3"/>
          <w:numId w:val="53"/>
        </w:numPr>
        <w:pBdr>
          <w:top w:val="nil"/>
          <w:left w:val="nil"/>
          <w:bottom w:val="nil"/>
          <w:right w:val="nil"/>
          <w:between w:val="nil"/>
        </w:pBdr>
      </w:pPr>
      <w:r>
        <w:rPr>
          <w:color w:val="000000"/>
        </w:rPr>
        <w:t>within 18 months after registration of NAVA, and</w:t>
      </w:r>
    </w:p>
    <w:p w14:paraId="000001A0" w14:textId="77777777" w:rsidR="00F063AD" w:rsidRDefault="00000000">
      <w:pPr>
        <w:numPr>
          <w:ilvl w:val="3"/>
          <w:numId w:val="53"/>
        </w:numPr>
        <w:pBdr>
          <w:top w:val="nil"/>
          <w:left w:val="nil"/>
          <w:bottom w:val="nil"/>
          <w:right w:val="nil"/>
          <w:between w:val="nil"/>
        </w:pBdr>
      </w:pPr>
      <w:r>
        <w:rPr>
          <w:color w:val="000000"/>
        </w:rPr>
        <w:t>after the first annual General Meeting, at least once in every calendar year.</w:t>
      </w:r>
    </w:p>
    <w:p w14:paraId="6BC9FAB3" w14:textId="77777777" w:rsidR="00514FCD" w:rsidRPr="00514FCD" w:rsidRDefault="00000000">
      <w:pPr>
        <w:numPr>
          <w:ilvl w:val="2"/>
          <w:numId w:val="53"/>
        </w:numPr>
        <w:pBdr>
          <w:top w:val="nil"/>
          <w:left w:val="nil"/>
          <w:bottom w:val="nil"/>
          <w:right w:val="nil"/>
          <w:between w:val="nil"/>
        </w:pBdr>
      </w:pPr>
      <w:r>
        <w:rPr>
          <w:color w:val="000000"/>
        </w:rPr>
        <w:t>Even if not set out in the notice of meeting, the business of an annual general meeting may include:</w:t>
      </w:r>
    </w:p>
    <w:p w14:paraId="000001A2" w14:textId="0A07E432" w:rsidR="00F063AD" w:rsidRDefault="00000000">
      <w:pPr>
        <w:numPr>
          <w:ilvl w:val="3"/>
          <w:numId w:val="53"/>
        </w:numPr>
        <w:pBdr>
          <w:top w:val="nil"/>
          <w:left w:val="nil"/>
          <w:bottom w:val="nil"/>
          <w:right w:val="nil"/>
          <w:between w:val="nil"/>
        </w:pBdr>
      </w:pPr>
      <w:r>
        <w:t>a review of NAVA’s activities;</w:t>
      </w:r>
    </w:p>
    <w:p w14:paraId="000001A3" w14:textId="77777777" w:rsidR="00F063AD" w:rsidRDefault="00000000">
      <w:pPr>
        <w:numPr>
          <w:ilvl w:val="3"/>
          <w:numId w:val="53"/>
        </w:numPr>
        <w:pBdr>
          <w:top w:val="nil"/>
          <w:left w:val="nil"/>
          <w:bottom w:val="nil"/>
          <w:right w:val="nil"/>
          <w:between w:val="nil"/>
        </w:pBdr>
      </w:pPr>
      <w:r>
        <w:rPr>
          <w:color w:val="000000"/>
        </w:rPr>
        <w:t>a review of NAVA’s finances;</w:t>
      </w:r>
    </w:p>
    <w:p w14:paraId="000001A4" w14:textId="77777777" w:rsidR="00F063AD" w:rsidRDefault="00000000">
      <w:pPr>
        <w:numPr>
          <w:ilvl w:val="3"/>
          <w:numId w:val="53"/>
        </w:numPr>
        <w:pBdr>
          <w:top w:val="nil"/>
          <w:left w:val="nil"/>
          <w:bottom w:val="nil"/>
          <w:right w:val="nil"/>
          <w:between w:val="nil"/>
        </w:pBdr>
      </w:pPr>
      <w:r>
        <w:rPr>
          <w:color w:val="000000"/>
        </w:rPr>
        <w:t>any auditor’s report;</w:t>
      </w:r>
    </w:p>
    <w:p w14:paraId="000001A5" w14:textId="2B478E17" w:rsidR="00F063AD" w:rsidRDefault="00000000">
      <w:pPr>
        <w:numPr>
          <w:ilvl w:val="3"/>
          <w:numId w:val="53"/>
        </w:numPr>
        <w:pBdr>
          <w:top w:val="nil"/>
          <w:left w:val="nil"/>
          <w:bottom w:val="nil"/>
          <w:right w:val="nil"/>
          <w:between w:val="nil"/>
        </w:pBdr>
      </w:pPr>
      <w:r>
        <w:rPr>
          <w:color w:val="000000"/>
        </w:rPr>
        <w:t xml:space="preserve">the election of </w:t>
      </w:r>
      <w:r w:rsidR="009B0F5B">
        <w:rPr>
          <w:color w:val="000000"/>
        </w:rPr>
        <w:t>Director</w:t>
      </w:r>
      <w:r>
        <w:rPr>
          <w:color w:val="000000"/>
        </w:rPr>
        <w:t>s; and</w:t>
      </w:r>
    </w:p>
    <w:p w14:paraId="000001A6" w14:textId="77777777" w:rsidR="00F063AD" w:rsidRDefault="00000000">
      <w:pPr>
        <w:numPr>
          <w:ilvl w:val="3"/>
          <w:numId w:val="53"/>
        </w:numPr>
        <w:pBdr>
          <w:top w:val="nil"/>
          <w:left w:val="nil"/>
          <w:bottom w:val="nil"/>
          <w:right w:val="nil"/>
          <w:between w:val="nil"/>
        </w:pBdr>
      </w:pPr>
      <w:r>
        <w:rPr>
          <w:color w:val="000000"/>
        </w:rPr>
        <w:t>the appointment and payment of auditors, if any.</w:t>
      </w:r>
    </w:p>
    <w:p w14:paraId="000001A7" w14:textId="1AE51A01" w:rsidR="00F063AD" w:rsidRDefault="00000000">
      <w:pPr>
        <w:numPr>
          <w:ilvl w:val="2"/>
          <w:numId w:val="53"/>
        </w:numPr>
        <w:pBdr>
          <w:top w:val="nil"/>
          <w:left w:val="nil"/>
          <w:bottom w:val="nil"/>
          <w:right w:val="nil"/>
          <w:between w:val="nil"/>
        </w:pBdr>
      </w:pPr>
      <w:bookmarkStart w:id="89" w:name="_heading=h.1xt18l6ooctk" w:colFirst="0" w:colLast="0"/>
      <w:bookmarkEnd w:id="89"/>
      <w:r>
        <w:rPr>
          <w:color w:val="000000"/>
        </w:rPr>
        <w:t xml:space="preserve">Before or at the annual general meeting, the </w:t>
      </w:r>
      <w:r w:rsidR="009B0F5B">
        <w:rPr>
          <w:color w:val="000000"/>
        </w:rPr>
        <w:t>Director</w:t>
      </w:r>
      <w:r>
        <w:rPr>
          <w:color w:val="000000"/>
        </w:rPr>
        <w:t>s must inform</w:t>
      </w:r>
      <w:sdt>
        <w:sdtPr>
          <w:tag w:val="goog_rdk_494"/>
          <w:id w:val="-48902891"/>
          <w:showingPlcHdr/>
        </w:sdtPr>
        <w:sdtContent>
          <w:r w:rsidR="00DE4756">
            <w:t xml:space="preserve">     </w:t>
          </w:r>
        </w:sdtContent>
      </w:sdt>
      <w:r>
        <w:rPr>
          <w:color w:val="000000"/>
        </w:rPr>
        <w:t xml:space="preserve"> </w:t>
      </w:r>
      <w:r>
        <w:t>Member</w:t>
      </w:r>
      <w:r>
        <w:rPr>
          <w:color w:val="000000"/>
        </w:rPr>
        <w:t>s about NAVA’s activities and finances since the last annual general meeting.</w:t>
      </w:r>
      <w:sdt>
        <w:sdtPr>
          <w:tag w:val="goog_rdk_499"/>
          <w:id w:val="-1723925542"/>
          <w:showingPlcHdr/>
        </w:sdtPr>
        <w:sdtContent>
          <w:r w:rsidR="00DE4756">
            <w:t xml:space="preserve">     </w:t>
          </w:r>
        </w:sdtContent>
      </w:sdt>
    </w:p>
    <w:p w14:paraId="000001A8" w14:textId="3A46479F" w:rsidR="00F063AD" w:rsidRDefault="00000000">
      <w:pPr>
        <w:numPr>
          <w:ilvl w:val="2"/>
          <w:numId w:val="53"/>
        </w:numPr>
        <w:pBdr>
          <w:top w:val="nil"/>
          <w:left w:val="nil"/>
          <w:bottom w:val="nil"/>
          <w:right w:val="nil"/>
          <w:between w:val="nil"/>
        </w:pBdr>
      </w:pPr>
      <w:r>
        <w:rPr>
          <w:color w:val="000000"/>
        </w:rPr>
        <w:t xml:space="preserve">The chairperson must give </w:t>
      </w:r>
      <w:r>
        <w:t>Member</w:t>
      </w:r>
      <w:r>
        <w:rPr>
          <w:color w:val="000000"/>
        </w:rPr>
        <w:t>s a reasonable opportunity to ask questions or comment about NAVA's management</w:t>
      </w:r>
      <w:sdt>
        <w:sdtPr>
          <w:tag w:val="goog_rdk_507"/>
          <w:id w:val="647415411"/>
        </w:sdtPr>
        <w:sdtContent>
          <w:r>
            <w:rPr>
              <w:color w:val="000000"/>
            </w:rPr>
            <w:t>.</w:t>
          </w:r>
        </w:sdtContent>
      </w:sdt>
      <w:sdt>
        <w:sdtPr>
          <w:tag w:val="goog_rdk_508"/>
          <w:id w:val="1057968879"/>
          <w:showingPlcHdr/>
        </w:sdtPr>
        <w:sdtContent>
          <w:r w:rsidR="00DE4756">
            <w:t xml:space="preserve">     </w:t>
          </w:r>
        </w:sdtContent>
      </w:sdt>
    </w:p>
    <w:p w14:paraId="000001A9" w14:textId="77777777" w:rsidR="00F063AD" w:rsidRDefault="00000000" w:rsidP="00DF6DBD">
      <w:pPr>
        <w:pStyle w:val="Heading4"/>
      </w:pPr>
      <w:bookmarkStart w:id="90" w:name="_Toc229561444"/>
      <w:r>
        <w:t>Notice of general meetings</w:t>
      </w:r>
      <w:bookmarkEnd w:id="90"/>
    </w:p>
    <w:p w14:paraId="000001AA" w14:textId="77777777" w:rsidR="00F063AD" w:rsidRDefault="00000000">
      <w:pPr>
        <w:numPr>
          <w:ilvl w:val="2"/>
          <w:numId w:val="54"/>
        </w:numPr>
        <w:pBdr>
          <w:top w:val="nil"/>
          <w:left w:val="nil"/>
          <w:bottom w:val="nil"/>
          <w:right w:val="nil"/>
          <w:between w:val="nil"/>
        </w:pBdr>
        <w:rPr>
          <w:color w:val="000000"/>
        </w:rPr>
      </w:pPr>
      <w:r>
        <w:rPr>
          <w:color w:val="000000"/>
        </w:rPr>
        <w:t>Notice of a General Meeting must be given to:</w:t>
      </w:r>
    </w:p>
    <w:p w14:paraId="000001AB" w14:textId="77777777" w:rsidR="00F063AD" w:rsidRDefault="00000000">
      <w:pPr>
        <w:numPr>
          <w:ilvl w:val="3"/>
          <w:numId w:val="54"/>
        </w:numPr>
        <w:pBdr>
          <w:top w:val="nil"/>
          <w:left w:val="nil"/>
          <w:bottom w:val="nil"/>
          <w:right w:val="nil"/>
          <w:between w:val="nil"/>
        </w:pBdr>
      </w:pPr>
      <w:r>
        <w:rPr>
          <w:color w:val="000000"/>
        </w:rPr>
        <w:t xml:space="preserve">each </w:t>
      </w:r>
      <w:r>
        <w:t>Member</w:t>
      </w:r>
      <w:r>
        <w:rPr>
          <w:color w:val="000000"/>
        </w:rPr>
        <w:t xml:space="preserve"> entitled to vote at the meeting;</w:t>
      </w:r>
    </w:p>
    <w:p w14:paraId="000001AC" w14:textId="01886D1B" w:rsidR="00F063AD" w:rsidRDefault="00000000">
      <w:pPr>
        <w:numPr>
          <w:ilvl w:val="3"/>
          <w:numId w:val="54"/>
        </w:numPr>
        <w:pBdr>
          <w:top w:val="nil"/>
          <w:left w:val="nil"/>
          <w:bottom w:val="nil"/>
          <w:right w:val="nil"/>
          <w:between w:val="nil"/>
        </w:pBdr>
      </w:pPr>
      <w:r>
        <w:rPr>
          <w:color w:val="000000"/>
        </w:rPr>
        <w:t xml:space="preserve">each </w:t>
      </w:r>
      <w:r w:rsidR="009B0F5B">
        <w:rPr>
          <w:color w:val="000000"/>
        </w:rPr>
        <w:t>Director</w:t>
      </w:r>
      <w:r>
        <w:rPr>
          <w:color w:val="000000"/>
        </w:rPr>
        <w:t>; and</w:t>
      </w:r>
    </w:p>
    <w:p w14:paraId="000001AD" w14:textId="77777777" w:rsidR="00F063AD" w:rsidRDefault="00000000">
      <w:pPr>
        <w:numPr>
          <w:ilvl w:val="3"/>
          <w:numId w:val="54"/>
        </w:numPr>
        <w:pBdr>
          <w:top w:val="nil"/>
          <w:left w:val="nil"/>
          <w:bottom w:val="nil"/>
          <w:right w:val="nil"/>
          <w:between w:val="nil"/>
        </w:pBdr>
      </w:pPr>
      <w:r>
        <w:rPr>
          <w:color w:val="000000"/>
        </w:rPr>
        <w:t>the auditor (if any).</w:t>
      </w:r>
    </w:p>
    <w:p w14:paraId="000001AE" w14:textId="5A3B46D3" w:rsidR="00F063AD" w:rsidRDefault="00000000">
      <w:pPr>
        <w:numPr>
          <w:ilvl w:val="2"/>
          <w:numId w:val="54"/>
        </w:numPr>
        <w:pBdr>
          <w:top w:val="nil"/>
          <w:left w:val="nil"/>
          <w:bottom w:val="nil"/>
          <w:right w:val="nil"/>
          <w:between w:val="nil"/>
        </w:pBdr>
        <w:rPr>
          <w:color w:val="000000"/>
        </w:rPr>
      </w:pPr>
      <w:bookmarkStart w:id="91" w:name="_heading=h.whb1qu6kxraq" w:colFirst="0" w:colLast="0"/>
      <w:bookmarkEnd w:id="91"/>
      <w:r>
        <w:rPr>
          <w:color w:val="000000"/>
        </w:rPr>
        <w:t>Notice of a General Meeting must be given in writing at least 21 days before the meeting.</w:t>
      </w:r>
    </w:p>
    <w:p w14:paraId="206D018F" w14:textId="77777777" w:rsidR="00DF6DBD" w:rsidRPr="00DF6DBD" w:rsidRDefault="00000000">
      <w:pPr>
        <w:numPr>
          <w:ilvl w:val="2"/>
          <w:numId w:val="54"/>
        </w:numPr>
        <w:pBdr>
          <w:top w:val="nil"/>
          <w:left w:val="nil"/>
          <w:bottom w:val="nil"/>
          <w:right w:val="nil"/>
          <w:between w:val="nil"/>
        </w:pBdr>
      </w:pPr>
      <w:r w:rsidRPr="00DF6DBD">
        <w:rPr>
          <w:color w:val="000000"/>
        </w:rPr>
        <w:t>Subject to clause 7.4(d), shorter notice may be given if:</w:t>
      </w:r>
    </w:p>
    <w:p w14:paraId="005E483A" w14:textId="77777777" w:rsidR="00DF6DBD" w:rsidRDefault="00000000">
      <w:pPr>
        <w:numPr>
          <w:ilvl w:val="3"/>
          <w:numId w:val="54"/>
        </w:numPr>
        <w:pBdr>
          <w:top w:val="nil"/>
          <w:left w:val="nil"/>
          <w:bottom w:val="nil"/>
          <w:right w:val="nil"/>
          <w:between w:val="nil"/>
        </w:pBdr>
      </w:pPr>
      <w:r>
        <w:t>for an annual general meeting, all entitled Members agree beforehand; or</w:t>
      </w:r>
    </w:p>
    <w:p w14:paraId="000001B1" w14:textId="4B185AC0" w:rsidR="00F063AD" w:rsidRDefault="00000000">
      <w:pPr>
        <w:numPr>
          <w:ilvl w:val="3"/>
          <w:numId w:val="54"/>
        </w:numPr>
        <w:pBdr>
          <w:top w:val="nil"/>
          <w:left w:val="nil"/>
          <w:bottom w:val="nil"/>
          <w:right w:val="nil"/>
          <w:between w:val="nil"/>
        </w:pBdr>
      </w:pPr>
      <w:r w:rsidRPr="00514FCD">
        <w:t xml:space="preserve">for other General Meetings, </w:t>
      </w:r>
      <w:r>
        <w:t>Member</w:t>
      </w:r>
      <w:r w:rsidRPr="00514FCD">
        <w:t>s with at least 95% of votes agree beforehand.</w:t>
      </w:r>
      <w:bookmarkStart w:id="92" w:name="_heading=h.tujj69lh8g8m" w:colFirst="0" w:colLast="0"/>
      <w:bookmarkEnd w:id="92"/>
    </w:p>
    <w:p w14:paraId="2117BDAA" w14:textId="77777777" w:rsidR="00DF6DBD" w:rsidRPr="00DF6DBD" w:rsidRDefault="00000000">
      <w:pPr>
        <w:numPr>
          <w:ilvl w:val="2"/>
          <w:numId w:val="55"/>
        </w:numPr>
        <w:pBdr>
          <w:top w:val="nil"/>
          <w:left w:val="nil"/>
          <w:bottom w:val="nil"/>
          <w:right w:val="nil"/>
          <w:between w:val="nil"/>
        </w:pBdr>
      </w:pPr>
      <w:r>
        <w:rPr>
          <w:color w:val="000000"/>
        </w:rPr>
        <w:lastRenderedPageBreak/>
        <w:t>At least 21 days' notice is required for a resolution to:</w:t>
      </w:r>
      <w:bookmarkStart w:id="93" w:name="_heading=h.dc8p539up1t8" w:colFirst="0" w:colLast="0"/>
      <w:bookmarkEnd w:id="93"/>
    </w:p>
    <w:p w14:paraId="02271C4C" w14:textId="77777777" w:rsidR="00DF6DBD" w:rsidRDefault="00000000">
      <w:pPr>
        <w:numPr>
          <w:ilvl w:val="3"/>
          <w:numId w:val="55"/>
        </w:numPr>
        <w:pBdr>
          <w:top w:val="nil"/>
          <w:left w:val="nil"/>
          <w:bottom w:val="nil"/>
          <w:right w:val="nil"/>
          <w:between w:val="nil"/>
        </w:pBdr>
      </w:pPr>
      <w:r>
        <w:t xml:space="preserve">remove a </w:t>
      </w:r>
      <w:proofErr w:type="gramStart"/>
      <w:r w:rsidR="009B0F5B">
        <w:t>Director</w:t>
      </w:r>
      <w:proofErr w:type="gramEnd"/>
      <w:r>
        <w:t>;</w:t>
      </w:r>
    </w:p>
    <w:p w14:paraId="3349F9FC" w14:textId="77777777" w:rsidR="00DF6DBD" w:rsidRDefault="00000000">
      <w:pPr>
        <w:numPr>
          <w:ilvl w:val="3"/>
          <w:numId w:val="55"/>
        </w:numPr>
        <w:pBdr>
          <w:top w:val="nil"/>
          <w:left w:val="nil"/>
          <w:bottom w:val="nil"/>
          <w:right w:val="nil"/>
          <w:between w:val="nil"/>
        </w:pBdr>
      </w:pPr>
      <w:r w:rsidRPr="00514FCD">
        <w:t xml:space="preserve">appoint a </w:t>
      </w:r>
      <w:proofErr w:type="gramStart"/>
      <w:r w:rsidR="009B0F5B">
        <w:t>Director</w:t>
      </w:r>
      <w:proofErr w:type="gramEnd"/>
      <w:r w:rsidRPr="00514FCD">
        <w:t xml:space="preserve"> to replace a </w:t>
      </w:r>
      <w:proofErr w:type="gramStart"/>
      <w:r w:rsidR="009B0F5B">
        <w:t>Director</w:t>
      </w:r>
      <w:proofErr w:type="gramEnd"/>
      <w:r w:rsidRPr="00514FCD">
        <w:t xml:space="preserve"> who was removed; or</w:t>
      </w:r>
    </w:p>
    <w:p w14:paraId="000001B5" w14:textId="23273C88" w:rsidR="00F063AD" w:rsidRDefault="00000000">
      <w:pPr>
        <w:numPr>
          <w:ilvl w:val="3"/>
          <w:numId w:val="55"/>
        </w:numPr>
        <w:pBdr>
          <w:top w:val="nil"/>
          <w:left w:val="nil"/>
          <w:bottom w:val="nil"/>
          <w:right w:val="nil"/>
          <w:between w:val="nil"/>
        </w:pBdr>
      </w:pPr>
      <w:r w:rsidRPr="00514FCD">
        <w:t>remove an auditor.</w:t>
      </w:r>
    </w:p>
    <w:p w14:paraId="3F45E950" w14:textId="77777777" w:rsidR="00DF6DBD" w:rsidRPr="00DF6DBD" w:rsidRDefault="00000000">
      <w:pPr>
        <w:numPr>
          <w:ilvl w:val="2"/>
          <w:numId w:val="15"/>
        </w:numPr>
        <w:pBdr>
          <w:top w:val="nil"/>
          <w:left w:val="nil"/>
          <w:bottom w:val="nil"/>
          <w:right w:val="nil"/>
          <w:between w:val="nil"/>
        </w:pBdr>
      </w:pPr>
      <w:r>
        <w:rPr>
          <w:color w:val="000000"/>
        </w:rPr>
        <w:t>Notice of a General Meeting must include:</w:t>
      </w:r>
    </w:p>
    <w:p w14:paraId="4D35D16F" w14:textId="77777777" w:rsidR="00DF6DBD" w:rsidRDefault="00000000">
      <w:pPr>
        <w:numPr>
          <w:ilvl w:val="3"/>
          <w:numId w:val="15"/>
        </w:numPr>
        <w:pBdr>
          <w:top w:val="nil"/>
          <w:left w:val="nil"/>
          <w:bottom w:val="nil"/>
          <w:right w:val="nil"/>
          <w:between w:val="nil"/>
        </w:pBdr>
      </w:pPr>
      <w:r>
        <w:t>the place, date and time for the meeting (and the Virtual Meeting Technology if held in multiple places);</w:t>
      </w:r>
    </w:p>
    <w:p w14:paraId="7B752FF4" w14:textId="77777777" w:rsidR="00DF6DBD" w:rsidRDefault="00000000">
      <w:pPr>
        <w:numPr>
          <w:ilvl w:val="3"/>
          <w:numId w:val="15"/>
        </w:numPr>
        <w:pBdr>
          <w:top w:val="nil"/>
          <w:left w:val="nil"/>
          <w:bottom w:val="nil"/>
          <w:right w:val="nil"/>
          <w:between w:val="nil"/>
        </w:pBdr>
      </w:pPr>
      <w:r w:rsidRPr="00514FCD">
        <w:t>the general nature of the meeting’s business;</w:t>
      </w:r>
      <w:bookmarkStart w:id="94" w:name="_heading=h.yofnbzhcv8w" w:colFirst="0" w:colLast="0"/>
      <w:bookmarkEnd w:id="94"/>
    </w:p>
    <w:p w14:paraId="353527A0" w14:textId="77777777" w:rsidR="00DF6DBD" w:rsidRDefault="00000000">
      <w:pPr>
        <w:numPr>
          <w:ilvl w:val="3"/>
          <w:numId w:val="15"/>
        </w:numPr>
        <w:pBdr>
          <w:top w:val="nil"/>
          <w:left w:val="nil"/>
          <w:bottom w:val="nil"/>
          <w:right w:val="nil"/>
          <w:between w:val="nil"/>
        </w:pBdr>
      </w:pPr>
      <w:r w:rsidRPr="00514FCD">
        <w:t>if applicable, that a Special Resolution is to be proposed and the words of the proposed resolution; and</w:t>
      </w:r>
      <w:bookmarkStart w:id="95" w:name="_heading=h.4q3ik6lzwy9p" w:colFirst="0" w:colLast="0"/>
      <w:bookmarkEnd w:id="95"/>
    </w:p>
    <w:p w14:paraId="000001BA" w14:textId="743F232B" w:rsidR="00F063AD" w:rsidRDefault="00000000">
      <w:pPr>
        <w:numPr>
          <w:ilvl w:val="3"/>
          <w:numId w:val="15"/>
        </w:numPr>
        <w:pBdr>
          <w:top w:val="nil"/>
          <w:left w:val="nil"/>
          <w:bottom w:val="nil"/>
          <w:right w:val="nil"/>
          <w:between w:val="nil"/>
        </w:pBdr>
      </w:pPr>
      <w:r w:rsidRPr="00514FCD">
        <w:t xml:space="preserve">a statement that </w:t>
      </w:r>
      <w:r>
        <w:t>Member</w:t>
      </w:r>
      <w:r w:rsidRPr="00514FCD">
        <w:t>s have the right to appoint proxies and that:</w:t>
      </w:r>
    </w:p>
    <w:p w14:paraId="000001BB" w14:textId="3810D367" w:rsidR="00F063AD" w:rsidRDefault="00000000">
      <w:pPr>
        <w:numPr>
          <w:ilvl w:val="4"/>
          <w:numId w:val="56"/>
        </w:numPr>
        <w:pBdr>
          <w:top w:val="nil"/>
          <w:left w:val="nil"/>
          <w:bottom w:val="nil"/>
          <w:right w:val="nil"/>
          <w:between w:val="nil"/>
        </w:pBdr>
      </w:pPr>
      <w:r>
        <w:rPr>
          <w:color w:val="000000"/>
        </w:rPr>
        <w:t xml:space="preserve">the proxy need not be a </w:t>
      </w:r>
      <w:proofErr w:type="gramStart"/>
      <w:r>
        <w:t>Member</w:t>
      </w:r>
      <w:proofErr w:type="gramEnd"/>
      <w:r>
        <w:rPr>
          <w:color w:val="000000"/>
        </w:rPr>
        <w:t>;</w:t>
      </w:r>
    </w:p>
    <w:p w14:paraId="000001BC" w14:textId="62D6A80D" w:rsidR="00F063AD" w:rsidRDefault="00000000">
      <w:pPr>
        <w:numPr>
          <w:ilvl w:val="4"/>
          <w:numId w:val="56"/>
        </w:numPr>
        <w:pBdr>
          <w:top w:val="nil"/>
          <w:left w:val="nil"/>
          <w:bottom w:val="nil"/>
          <w:right w:val="nil"/>
          <w:between w:val="nil"/>
        </w:pBdr>
      </w:pPr>
      <w:r>
        <w:rPr>
          <w:color w:val="000000"/>
        </w:rPr>
        <w:t>the proxy form must be delivered to NAVA at its registered address or the address specified in the notice; and</w:t>
      </w:r>
    </w:p>
    <w:p w14:paraId="000001BD" w14:textId="77777777" w:rsidR="00F063AD" w:rsidRDefault="00000000">
      <w:pPr>
        <w:numPr>
          <w:ilvl w:val="4"/>
          <w:numId w:val="56"/>
        </w:numPr>
        <w:pBdr>
          <w:top w:val="nil"/>
          <w:left w:val="nil"/>
          <w:bottom w:val="nil"/>
          <w:right w:val="nil"/>
          <w:between w:val="nil"/>
        </w:pBdr>
      </w:pPr>
      <w:r>
        <w:rPr>
          <w:color w:val="000000"/>
        </w:rPr>
        <w:t>the proxy form must be delivered to NAVA at least 48 hours before the meeting.</w:t>
      </w:r>
    </w:p>
    <w:p w14:paraId="000001BE" w14:textId="466512B8" w:rsidR="00F063AD" w:rsidRDefault="00000000">
      <w:pPr>
        <w:numPr>
          <w:ilvl w:val="2"/>
          <w:numId w:val="57"/>
        </w:numPr>
        <w:pBdr>
          <w:top w:val="nil"/>
          <w:left w:val="nil"/>
          <w:bottom w:val="nil"/>
          <w:right w:val="nil"/>
          <w:between w:val="nil"/>
        </w:pBdr>
      </w:pPr>
      <w:r>
        <w:rPr>
          <w:color w:val="000000"/>
        </w:rPr>
        <w:t>If a General Meeting is adjourned for one month or more, new notice</w:t>
      </w:r>
      <w:sdt>
        <w:sdtPr>
          <w:tag w:val="goog_rdk_537"/>
          <w:id w:val="683722879"/>
          <w:showingPlcHdr/>
        </w:sdtPr>
        <w:sdtContent>
          <w:r w:rsidR="00026D12">
            <w:t xml:space="preserve">     </w:t>
          </w:r>
        </w:sdtContent>
      </w:sdt>
      <w:r>
        <w:rPr>
          <w:color w:val="000000"/>
        </w:rPr>
        <w:t xml:space="preserve"> must be given.</w:t>
      </w:r>
    </w:p>
    <w:p w14:paraId="000001BF" w14:textId="77777777" w:rsidR="00F063AD" w:rsidRDefault="00000000" w:rsidP="00DF6DBD">
      <w:pPr>
        <w:pStyle w:val="Heading4"/>
      </w:pPr>
      <w:bookmarkStart w:id="96" w:name="_Toc229561445"/>
      <w:r>
        <w:t>Quorum at general meetings</w:t>
      </w:r>
      <w:bookmarkEnd w:id="96"/>
    </w:p>
    <w:p w14:paraId="000001C0" w14:textId="6665492D" w:rsidR="00F063AD" w:rsidRDefault="00000000">
      <w:pPr>
        <w:numPr>
          <w:ilvl w:val="2"/>
          <w:numId w:val="58"/>
        </w:numPr>
        <w:pBdr>
          <w:top w:val="nil"/>
          <w:left w:val="nil"/>
          <w:bottom w:val="nil"/>
          <w:right w:val="nil"/>
          <w:between w:val="nil"/>
        </w:pBdr>
      </w:pPr>
      <w:bookmarkStart w:id="97" w:name="_heading=h.4muy6icu48sf" w:colFirst="0" w:colLast="0"/>
      <w:bookmarkEnd w:id="97"/>
      <w:r>
        <w:rPr>
          <w:color w:val="000000"/>
        </w:rPr>
        <w:t xml:space="preserve">At least 10 </w:t>
      </w:r>
      <w:r>
        <w:t>Member</w:t>
      </w:r>
      <w:r>
        <w:rPr>
          <w:color w:val="000000"/>
        </w:rPr>
        <w:t>s (a quorum) must be present (in person, by proxy or by representative) for the whole meeting.</w:t>
      </w:r>
    </w:p>
    <w:p w14:paraId="000001C1" w14:textId="7E5CB866" w:rsidR="00F063AD" w:rsidRDefault="00000000">
      <w:pPr>
        <w:numPr>
          <w:ilvl w:val="2"/>
          <w:numId w:val="58"/>
        </w:numPr>
        <w:pBdr>
          <w:top w:val="nil"/>
          <w:left w:val="nil"/>
          <w:bottom w:val="nil"/>
          <w:right w:val="nil"/>
          <w:between w:val="nil"/>
        </w:pBdr>
      </w:pPr>
      <w:r>
        <w:rPr>
          <w:color w:val="000000"/>
        </w:rPr>
        <w:t>When determining quorum, a person may only be counted once</w:t>
      </w:r>
      <w:sdt>
        <w:sdtPr>
          <w:tag w:val="goog_rdk_545"/>
          <w:id w:val="738523029"/>
        </w:sdtPr>
        <w:sdtContent>
          <w:r>
            <w:rPr>
              <w:color w:val="000000"/>
            </w:rPr>
            <w:t>.</w:t>
          </w:r>
        </w:sdtContent>
      </w:sdt>
      <w:sdt>
        <w:sdtPr>
          <w:tag w:val="goog_rdk_546"/>
          <w:id w:val="-483209574"/>
          <w:showingPlcHdr/>
        </w:sdtPr>
        <w:sdtContent>
          <w:r w:rsidR="00026D12">
            <w:t xml:space="preserve">     </w:t>
          </w:r>
        </w:sdtContent>
      </w:sdt>
    </w:p>
    <w:p w14:paraId="000001C2" w14:textId="77777777" w:rsidR="00F063AD" w:rsidRDefault="00000000">
      <w:pPr>
        <w:numPr>
          <w:ilvl w:val="2"/>
          <w:numId w:val="58"/>
        </w:numPr>
        <w:pBdr>
          <w:top w:val="nil"/>
          <w:left w:val="nil"/>
          <w:bottom w:val="nil"/>
          <w:right w:val="nil"/>
          <w:between w:val="nil"/>
        </w:pBdr>
      </w:pPr>
      <w:r>
        <w:rPr>
          <w:color w:val="000000"/>
        </w:rPr>
        <w:t>No business may be conducted at a General Meeting if a quorum is not present.</w:t>
      </w:r>
    </w:p>
    <w:p w14:paraId="000001C3" w14:textId="40CB7DEC" w:rsidR="00F063AD" w:rsidRDefault="00000000">
      <w:pPr>
        <w:numPr>
          <w:ilvl w:val="2"/>
          <w:numId w:val="58"/>
        </w:numPr>
        <w:pBdr>
          <w:top w:val="nil"/>
          <w:left w:val="nil"/>
          <w:bottom w:val="nil"/>
          <w:right w:val="nil"/>
          <w:between w:val="nil"/>
        </w:pBdr>
      </w:pPr>
      <w:bookmarkStart w:id="98" w:name="_heading=h.297yl5nlngef" w:colFirst="0" w:colLast="0"/>
      <w:bookmarkEnd w:id="98"/>
      <w:r>
        <w:rPr>
          <w:color w:val="000000"/>
        </w:rPr>
        <w:t>If no quorum is present within 30 minutes of the scheduled starting time, the meeting is adjourned to the date, time and place the chairperson specifies, or if not specified:</w:t>
      </w:r>
    </w:p>
    <w:p w14:paraId="000001C4" w14:textId="77777777" w:rsidR="00F063AD" w:rsidRDefault="00000000">
      <w:pPr>
        <w:numPr>
          <w:ilvl w:val="3"/>
          <w:numId w:val="58"/>
        </w:numPr>
        <w:pBdr>
          <w:top w:val="nil"/>
          <w:left w:val="nil"/>
          <w:bottom w:val="nil"/>
          <w:right w:val="nil"/>
          <w:between w:val="nil"/>
        </w:pBdr>
      </w:pPr>
      <w:r>
        <w:rPr>
          <w:color w:val="000000"/>
        </w:rPr>
        <w:t>if the date is not specified – the same day in the next week;</w:t>
      </w:r>
    </w:p>
    <w:p w14:paraId="000001C5" w14:textId="77777777" w:rsidR="00F063AD" w:rsidRDefault="00000000">
      <w:pPr>
        <w:numPr>
          <w:ilvl w:val="3"/>
          <w:numId w:val="58"/>
        </w:numPr>
        <w:pBdr>
          <w:top w:val="nil"/>
          <w:left w:val="nil"/>
          <w:bottom w:val="nil"/>
          <w:right w:val="nil"/>
          <w:between w:val="nil"/>
        </w:pBdr>
      </w:pPr>
      <w:r>
        <w:rPr>
          <w:color w:val="000000"/>
        </w:rPr>
        <w:t>if the time is not specified – the same time; and</w:t>
      </w:r>
    </w:p>
    <w:p w14:paraId="000001C6" w14:textId="77777777" w:rsidR="00F063AD" w:rsidRDefault="00000000">
      <w:pPr>
        <w:numPr>
          <w:ilvl w:val="3"/>
          <w:numId w:val="58"/>
        </w:numPr>
        <w:pBdr>
          <w:top w:val="nil"/>
          <w:left w:val="nil"/>
          <w:bottom w:val="nil"/>
          <w:right w:val="nil"/>
          <w:between w:val="nil"/>
        </w:pBdr>
      </w:pPr>
      <w:r>
        <w:rPr>
          <w:color w:val="000000"/>
        </w:rPr>
        <w:lastRenderedPageBreak/>
        <w:t>if the place is not specified – the same place.</w:t>
      </w:r>
    </w:p>
    <w:p w14:paraId="000001C7" w14:textId="77777777" w:rsidR="00F063AD" w:rsidRDefault="00000000">
      <w:pPr>
        <w:numPr>
          <w:ilvl w:val="2"/>
          <w:numId w:val="58"/>
        </w:numPr>
        <w:pBdr>
          <w:top w:val="nil"/>
          <w:left w:val="nil"/>
          <w:bottom w:val="nil"/>
          <w:right w:val="nil"/>
          <w:between w:val="nil"/>
        </w:pBdr>
      </w:pPr>
      <w:r>
        <w:rPr>
          <w:color w:val="000000"/>
        </w:rPr>
        <w:t>If no quorum is present at the resumed meeting within 30 minutes after the starting time set for that meeting, the meeting is cancelled.</w:t>
      </w:r>
    </w:p>
    <w:p w14:paraId="000001C8" w14:textId="77777777" w:rsidR="00F063AD" w:rsidRDefault="00000000" w:rsidP="00DF6DBD">
      <w:pPr>
        <w:pStyle w:val="Heading4"/>
      </w:pPr>
      <w:bookmarkStart w:id="99" w:name="_Toc229561446"/>
      <w:r>
        <w:t>Auditor's right to attend meetings</w:t>
      </w:r>
      <w:bookmarkEnd w:id="99"/>
    </w:p>
    <w:p w14:paraId="000001C9" w14:textId="5C6F443D" w:rsidR="00F063AD" w:rsidRDefault="00000000">
      <w:pPr>
        <w:numPr>
          <w:ilvl w:val="2"/>
          <w:numId w:val="59"/>
        </w:numPr>
        <w:pBdr>
          <w:top w:val="nil"/>
          <w:left w:val="nil"/>
          <w:bottom w:val="nil"/>
          <w:right w:val="nil"/>
          <w:between w:val="nil"/>
        </w:pBdr>
      </w:pPr>
      <w:r>
        <w:rPr>
          <w:color w:val="000000"/>
        </w:rPr>
        <w:t>The auditor (if any) is entitled to attend any General Meeting and be heard on any part of the business concerning the auditor.</w:t>
      </w:r>
    </w:p>
    <w:p w14:paraId="000001CA" w14:textId="039633F0" w:rsidR="00F063AD" w:rsidRDefault="00000000">
      <w:pPr>
        <w:numPr>
          <w:ilvl w:val="2"/>
          <w:numId w:val="59"/>
        </w:numPr>
        <w:pBdr>
          <w:top w:val="nil"/>
          <w:left w:val="nil"/>
          <w:bottom w:val="nil"/>
          <w:right w:val="nil"/>
          <w:between w:val="nil"/>
        </w:pBdr>
      </w:pPr>
      <w:r>
        <w:rPr>
          <w:color w:val="000000"/>
        </w:rPr>
        <w:t>NAVA must give the auditor (if any) communications relating to the General Meeting that Members are entitled to receive.</w:t>
      </w:r>
    </w:p>
    <w:p w14:paraId="000001CB" w14:textId="77777777" w:rsidR="00F063AD" w:rsidRDefault="00000000" w:rsidP="00DF6DBD">
      <w:pPr>
        <w:pStyle w:val="Heading4"/>
      </w:pPr>
      <w:bookmarkStart w:id="100" w:name="_Toc229561447"/>
      <w:r>
        <w:t>Representatives of Members</w:t>
      </w:r>
      <w:bookmarkEnd w:id="100"/>
    </w:p>
    <w:p w14:paraId="000001CC" w14:textId="3B747540" w:rsidR="00F063AD" w:rsidRDefault="00000000">
      <w:pPr>
        <w:numPr>
          <w:ilvl w:val="2"/>
          <w:numId w:val="60"/>
        </w:numPr>
        <w:pBdr>
          <w:top w:val="nil"/>
          <w:left w:val="nil"/>
          <w:bottom w:val="nil"/>
          <w:right w:val="nil"/>
          <w:between w:val="nil"/>
        </w:pBdr>
      </w:pPr>
      <w:r>
        <w:rPr>
          <w:color w:val="000000"/>
        </w:rPr>
        <w:t xml:space="preserve">A </w:t>
      </w:r>
      <w:r>
        <w:t>Member</w:t>
      </w:r>
      <w:r>
        <w:rPr>
          <w:color w:val="000000"/>
        </w:rPr>
        <w:t xml:space="preserve"> that is a Body may appoint as a representative:</w:t>
      </w:r>
    </w:p>
    <w:p w14:paraId="000001CD" w14:textId="77777777" w:rsidR="00F063AD" w:rsidRDefault="00000000">
      <w:pPr>
        <w:numPr>
          <w:ilvl w:val="3"/>
          <w:numId w:val="60"/>
        </w:numPr>
        <w:pBdr>
          <w:top w:val="nil"/>
          <w:left w:val="nil"/>
          <w:bottom w:val="nil"/>
          <w:right w:val="nil"/>
          <w:between w:val="nil"/>
        </w:pBdr>
      </w:pPr>
      <w:r>
        <w:rPr>
          <w:color w:val="000000"/>
        </w:rPr>
        <w:t xml:space="preserve">one individual to represent the </w:t>
      </w:r>
      <w:r>
        <w:t>Member</w:t>
      </w:r>
      <w:r>
        <w:rPr>
          <w:color w:val="000000"/>
        </w:rPr>
        <w:t xml:space="preserve"> at meetings and to sign circular resolutions under clause 8.3; and</w:t>
      </w:r>
    </w:p>
    <w:p w14:paraId="000001CE" w14:textId="4FBCCEF3" w:rsidR="00F063AD" w:rsidRDefault="00000000">
      <w:pPr>
        <w:numPr>
          <w:ilvl w:val="3"/>
          <w:numId w:val="60"/>
        </w:numPr>
        <w:pBdr>
          <w:top w:val="nil"/>
          <w:left w:val="nil"/>
          <w:bottom w:val="nil"/>
          <w:right w:val="nil"/>
          <w:between w:val="nil"/>
        </w:pBdr>
      </w:pPr>
      <w:r>
        <w:rPr>
          <w:color w:val="000000"/>
        </w:rPr>
        <w:t xml:space="preserve">the same individual or another individual for the purpose of being appointed or elected as a </w:t>
      </w:r>
      <w:proofErr w:type="gramStart"/>
      <w:r w:rsidR="009B0F5B">
        <w:rPr>
          <w:color w:val="000000"/>
        </w:rPr>
        <w:t>Director</w:t>
      </w:r>
      <w:proofErr w:type="gramEnd"/>
      <w:r>
        <w:rPr>
          <w:color w:val="000000"/>
        </w:rPr>
        <w:t>.</w:t>
      </w:r>
    </w:p>
    <w:p w14:paraId="012DAB0F" w14:textId="77777777" w:rsidR="00DF6DBD" w:rsidRPr="00DF6DBD" w:rsidRDefault="00000000">
      <w:pPr>
        <w:numPr>
          <w:ilvl w:val="2"/>
          <w:numId w:val="22"/>
        </w:numPr>
        <w:pBdr>
          <w:top w:val="nil"/>
          <w:left w:val="nil"/>
          <w:bottom w:val="nil"/>
          <w:right w:val="nil"/>
          <w:between w:val="nil"/>
        </w:pBdr>
      </w:pPr>
      <w:r>
        <w:rPr>
          <w:color w:val="000000"/>
        </w:rPr>
        <w:t>The appointment of a representative must:</w:t>
      </w:r>
    </w:p>
    <w:p w14:paraId="19840559" w14:textId="77777777" w:rsidR="00DF6DBD" w:rsidRDefault="00000000">
      <w:pPr>
        <w:numPr>
          <w:ilvl w:val="3"/>
          <w:numId w:val="22"/>
        </w:numPr>
        <w:pBdr>
          <w:top w:val="nil"/>
          <w:left w:val="nil"/>
          <w:bottom w:val="nil"/>
          <w:right w:val="nil"/>
          <w:between w:val="nil"/>
        </w:pBdr>
      </w:pPr>
      <w:r>
        <w:t>be in writing;</w:t>
      </w:r>
    </w:p>
    <w:p w14:paraId="30C1DC97" w14:textId="77777777" w:rsidR="00DF6DBD" w:rsidRDefault="00000000">
      <w:pPr>
        <w:numPr>
          <w:ilvl w:val="3"/>
          <w:numId w:val="22"/>
        </w:numPr>
        <w:pBdr>
          <w:top w:val="nil"/>
          <w:left w:val="nil"/>
          <w:bottom w:val="nil"/>
          <w:right w:val="nil"/>
          <w:between w:val="nil"/>
        </w:pBdr>
      </w:pPr>
      <w:r w:rsidRPr="00514FCD">
        <w:t>include the name of the representative;</w:t>
      </w:r>
    </w:p>
    <w:p w14:paraId="5313D8E4" w14:textId="77777777" w:rsidR="00DF6DBD" w:rsidRDefault="00000000">
      <w:pPr>
        <w:numPr>
          <w:ilvl w:val="3"/>
          <w:numId w:val="22"/>
        </w:numPr>
        <w:pBdr>
          <w:top w:val="nil"/>
          <w:left w:val="nil"/>
          <w:bottom w:val="nil"/>
          <w:right w:val="nil"/>
          <w:between w:val="nil"/>
        </w:pBdr>
      </w:pPr>
      <w:r w:rsidRPr="00514FCD">
        <w:t xml:space="preserve">be signed on behalf of the </w:t>
      </w:r>
      <w:r>
        <w:t>Member</w:t>
      </w:r>
      <w:r w:rsidRPr="00514FCD">
        <w:t>; and</w:t>
      </w:r>
    </w:p>
    <w:p w14:paraId="000001D3" w14:textId="69F0B9C6" w:rsidR="00F063AD" w:rsidRDefault="00000000">
      <w:pPr>
        <w:numPr>
          <w:ilvl w:val="3"/>
          <w:numId w:val="22"/>
        </w:numPr>
        <w:pBdr>
          <w:top w:val="nil"/>
          <w:left w:val="nil"/>
          <w:bottom w:val="nil"/>
          <w:right w:val="nil"/>
          <w:between w:val="nil"/>
        </w:pBdr>
      </w:pPr>
      <w:r w:rsidRPr="00514FCD">
        <w:t>be given to NAVA or, for representation at a meeting, to the chairperson before the meeting starts.</w:t>
      </w:r>
    </w:p>
    <w:p w14:paraId="000001D4" w14:textId="77777777" w:rsidR="00F063AD" w:rsidRDefault="00000000">
      <w:pPr>
        <w:numPr>
          <w:ilvl w:val="2"/>
          <w:numId w:val="60"/>
        </w:numPr>
        <w:pBdr>
          <w:top w:val="nil"/>
          <w:left w:val="nil"/>
          <w:bottom w:val="nil"/>
          <w:right w:val="nil"/>
          <w:between w:val="nil"/>
        </w:pBdr>
      </w:pPr>
      <w:r>
        <w:rPr>
          <w:color w:val="000000"/>
        </w:rPr>
        <w:t xml:space="preserve">A representative has all the rights of a </w:t>
      </w:r>
      <w:proofErr w:type="gramStart"/>
      <w:r>
        <w:t>Member</w:t>
      </w:r>
      <w:proofErr w:type="gramEnd"/>
      <w:r>
        <w:rPr>
          <w:color w:val="000000"/>
        </w:rPr>
        <w:t xml:space="preserve"> relevant to the purposes of the appointment as a representative.</w:t>
      </w:r>
    </w:p>
    <w:p w14:paraId="000001D5" w14:textId="77777777" w:rsidR="00F063AD" w:rsidRDefault="00000000">
      <w:pPr>
        <w:numPr>
          <w:ilvl w:val="2"/>
          <w:numId w:val="60"/>
        </w:numPr>
        <w:pBdr>
          <w:top w:val="nil"/>
          <w:left w:val="nil"/>
          <w:bottom w:val="nil"/>
          <w:right w:val="nil"/>
          <w:between w:val="nil"/>
        </w:pBdr>
      </w:pPr>
      <w:r>
        <w:rPr>
          <w:color w:val="000000"/>
        </w:rPr>
        <w:t>The appointment may be standing (ongoing).</w:t>
      </w:r>
    </w:p>
    <w:p w14:paraId="000001D6" w14:textId="77777777" w:rsidR="00F063AD" w:rsidRDefault="00000000" w:rsidP="00DF6DBD">
      <w:pPr>
        <w:pStyle w:val="Heading4"/>
      </w:pPr>
      <w:bookmarkStart w:id="101" w:name="_Toc229561448"/>
      <w:r>
        <w:t>Using technology to hold meetings</w:t>
      </w:r>
      <w:bookmarkEnd w:id="101"/>
    </w:p>
    <w:p w14:paraId="000001D7" w14:textId="77777777" w:rsidR="00F063AD" w:rsidRDefault="00000000">
      <w:pPr>
        <w:numPr>
          <w:ilvl w:val="2"/>
          <w:numId w:val="61"/>
        </w:numPr>
        <w:pBdr>
          <w:top w:val="nil"/>
          <w:left w:val="nil"/>
          <w:bottom w:val="nil"/>
          <w:right w:val="nil"/>
          <w:between w:val="nil"/>
        </w:pBdr>
      </w:pPr>
      <w:bookmarkStart w:id="102" w:name="_heading=h.34daw4dqd5gg" w:colFirst="0" w:colLast="0"/>
      <w:bookmarkEnd w:id="102"/>
      <w:r>
        <w:rPr>
          <w:color w:val="000000"/>
        </w:rPr>
        <w:t>NAVA may hold a General Meeting:</w:t>
      </w:r>
    </w:p>
    <w:p w14:paraId="000001D8" w14:textId="5C132E6F" w:rsidR="00F063AD" w:rsidRDefault="00000000">
      <w:pPr>
        <w:numPr>
          <w:ilvl w:val="3"/>
          <w:numId w:val="61"/>
        </w:numPr>
        <w:pBdr>
          <w:top w:val="nil"/>
          <w:left w:val="nil"/>
          <w:bottom w:val="nil"/>
          <w:right w:val="nil"/>
          <w:between w:val="nil"/>
        </w:pBdr>
      </w:pPr>
      <w:r>
        <w:rPr>
          <w:color w:val="000000"/>
        </w:rPr>
        <w:t xml:space="preserve">at two or more venues using Virtual Meeting Technology that gives </w:t>
      </w:r>
      <w:r>
        <w:t>Member</w:t>
      </w:r>
      <w:r>
        <w:rPr>
          <w:color w:val="000000"/>
        </w:rPr>
        <w:t>s a reasonable opportunity to participate; or</w:t>
      </w:r>
    </w:p>
    <w:p w14:paraId="000001D9" w14:textId="77777777" w:rsidR="00F063AD" w:rsidRDefault="00000000">
      <w:pPr>
        <w:numPr>
          <w:ilvl w:val="3"/>
          <w:numId w:val="61"/>
        </w:numPr>
        <w:pBdr>
          <w:top w:val="nil"/>
          <w:left w:val="nil"/>
          <w:bottom w:val="nil"/>
          <w:right w:val="nil"/>
          <w:between w:val="nil"/>
        </w:pBdr>
      </w:pPr>
      <w:r>
        <w:rPr>
          <w:color w:val="000000"/>
        </w:rPr>
        <w:t>using Virtual Meeting Technology only.</w:t>
      </w:r>
    </w:p>
    <w:p w14:paraId="000001DA" w14:textId="3E9EB750" w:rsidR="00F063AD" w:rsidRDefault="00000000">
      <w:pPr>
        <w:numPr>
          <w:ilvl w:val="2"/>
          <w:numId w:val="61"/>
        </w:numPr>
        <w:pBdr>
          <w:top w:val="nil"/>
          <w:left w:val="nil"/>
          <w:bottom w:val="nil"/>
          <w:right w:val="nil"/>
          <w:between w:val="nil"/>
        </w:pBdr>
      </w:pPr>
      <w:r>
        <w:rPr>
          <w:color w:val="000000"/>
        </w:rPr>
        <w:lastRenderedPageBreak/>
        <w:t>Anyone using Virtual Meeting Technology is taken to be present in person</w:t>
      </w:r>
      <w:sdt>
        <w:sdtPr>
          <w:tag w:val="goog_rdk_570"/>
          <w:id w:val="-991293072"/>
        </w:sdtPr>
        <w:sdtContent>
          <w:r>
            <w:rPr>
              <w:color w:val="000000"/>
            </w:rPr>
            <w:t>.</w:t>
          </w:r>
        </w:sdtContent>
      </w:sdt>
      <w:sdt>
        <w:sdtPr>
          <w:tag w:val="goog_rdk_571"/>
          <w:id w:val="1983497605"/>
          <w:showingPlcHdr/>
        </w:sdtPr>
        <w:sdtContent>
          <w:r w:rsidR="00026D12">
            <w:t xml:space="preserve">     </w:t>
          </w:r>
        </w:sdtContent>
      </w:sdt>
    </w:p>
    <w:p w14:paraId="000001DB" w14:textId="77777777" w:rsidR="00F063AD" w:rsidRDefault="00000000" w:rsidP="00DF6DBD">
      <w:pPr>
        <w:pStyle w:val="Heading4"/>
      </w:pPr>
      <w:bookmarkStart w:id="103" w:name="_Toc229561449"/>
      <w:r>
        <w:t>Chairperson for general meetings</w:t>
      </w:r>
      <w:bookmarkEnd w:id="103"/>
    </w:p>
    <w:p w14:paraId="000001DC" w14:textId="2F3E817D" w:rsidR="00F063AD" w:rsidRDefault="00000000">
      <w:pPr>
        <w:numPr>
          <w:ilvl w:val="2"/>
          <w:numId w:val="62"/>
        </w:numPr>
        <w:pBdr>
          <w:top w:val="nil"/>
          <w:left w:val="nil"/>
          <w:bottom w:val="nil"/>
          <w:right w:val="nil"/>
          <w:between w:val="nil"/>
        </w:pBdr>
      </w:pPr>
      <w:r>
        <w:rPr>
          <w:color w:val="000000"/>
        </w:rPr>
        <w:t>The Elected Chairperson is entitled to chair General Meetings, and the Elected Deputy Chairperson may chair in the Elected Chairperson's absence.</w:t>
      </w:r>
    </w:p>
    <w:p w14:paraId="000001DD" w14:textId="7ED871C1" w:rsidR="00F063AD" w:rsidRDefault="00000000">
      <w:pPr>
        <w:numPr>
          <w:ilvl w:val="2"/>
          <w:numId w:val="62"/>
        </w:numPr>
        <w:pBdr>
          <w:top w:val="nil"/>
          <w:left w:val="nil"/>
          <w:bottom w:val="nil"/>
          <w:right w:val="nil"/>
          <w:between w:val="nil"/>
        </w:pBdr>
      </w:pPr>
      <w:bookmarkStart w:id="104" w:name="_heading=h.v7fydxfawc5d" w:colFirst="0" w:colLast="0"/>
      <w:bookmarkEnd w:id="104"/>
      <w:r>
        <w:rPr>
          <w:color w:val="000000"/>
        </w:rPr>
        <w:t xml:space="preserve">The Members Present may choose a </w:t>
      </w:r>
      <w:proofErr w:type="gramStart"/>
      <w:r w:rsidR="009B0F5B">
        <w:rPr>
          <w:color w:val="000000"/>
        </w:rPr>
        <w:t>Director</w:t>
      </w:r>
      <w:proofErr w:type="gramEnd"/>
      <w:r>
        <w:rPr>
          <w:color w:val="000000"/>
        </w:rPr>
        <w:t xml:space="preserve"> or </w:t>
      </w:r>
      <w:r>
        <w:t>Member</w:t>
      </w:r>
      <w:r>
        <w:rPr>
          <w:color w:val="000000"/>
        </w:rPr>
        <w:t xml:space="preserve"> to chair a meeting if:</w:t>
      </w:r>
    </w:p>
    <w:p w14:paraId="000001DE" w14:textId="77777777" w:rsidR="00F063AD" w:rsidRDefault="00000000">
      <w:pPr>
        <w:numPr>
          <w:ilvl w:val="3"/>
          <w:numId w:val="62"/>
        </w:numPr>
        <w:pBdr>
          <w:top w:val="nil"/>
          <w:left w:val="nil"/>
          <w:bottom w:val="nil"/>
          <w:right w:val="nil"/>
          <w:between w:val="nil"/>
        </w:pBdr>
      </w:pPr>
      <w:r>
        <w:rPr>
          <w:color w:val="000000"/>
        </w:rPr>
        <w:t>there is no Elected Chairperson;</w:t>
      </w:r>
    </w:p>
    <w:p w14:paraId="000001DF" w14:textId="77777777" w:rsidR="00F063AD" w:rsidRDefault="00000000">
      <w:pPr>
        <w:numPr>
          <w:ilvl w:val="3"/>
          <w:numId w:val="62"/>
        </w:numPr>
        <w:pBdr>
          <w:top w:val="nil"/>
          <w:left w:val="nil"/>
          <w:bottom w:val="nil"/>
          <w:right w:val="nil"/>
          <w:between w:val="nil"/>
        </w:pBdr>
      </w:pPr>
      <w:r>
        <w:rPr>
          <w:color w:val="000000"/>
        </w:rPr>
        <w:t>there is no Elected Deputy Chairperson;</w:t>
      </w:r>
    </w:p>
    <w:p w14:paraId="000001E0" w14:textId="61158474" w:rsidR="00F063AD" w:rsidRDefault="00000000">
      <w:pPr>
        <w:numPr>
          <w:ilvl w:val="3"/>
          <w:numId w:val="62"/>
        </w:numPr>
        <w:pBdr>
          <w:top w:val="nil"/>
          <w:left w:val="nil"/>
          <w:bottom w:val="nil"/>
          <w:right w:val="nil"/>
          <w:between w:val="nil"/>
        </w:pBdr>
      </w:pPr>
      <w:r>
        <w:rPr>
          <w:color w:val="000000"/>
        </w:rPr>
        <w:t>neither is present within 30 minutes of the scheduled starting time; or</w:t>
      </w:r>
    </w:p>
    <w:p w14:paraId="000001E1" w14:textId="1A0D87F0" w:rsidR="00F063AD" w:rsidRDefault="00000000">
      <w:pPr>
        <w:numPr>
          <w:ilvl w:val="3"/>
          <w:numId w:val="62"/>
        </w:numPr>
        <w:pBdr>
          <w:top w:val="nil"/>
          <w:left w:val="nil"/>
          <w:bottom w:val="nil"/>
          <w:right w:val="nil"/>
          <w:between w:val="nil"/>
        </w:pBdr>
      </w:pPr>
      <w:bookmarkStart w:id="105" w:name="_heading=h.8jxyev1ex4yz" w:colFirst="0" w:colLast="0"/>
      <w:bookmarkEnd w:id="105"/>
      <w:r>
        <w:rPr>
          <w:color w:val="000000"/>
        </w:rPr>
        <w:t>both are present but decline to chair the meeting.</w:t>
      </w:r>
    </w:p>
    <w:p w14:paraId="000001E2" w14:textId="77777777" w:rsidR="00F063AD" w:rsidRDefault="00000000" w:rsidP="00DF6DBD">
      <w:pPr>
        <w:pStyle w:val="Heading4"/>
      </w:pPr>
      <w:bookmarkStart w:id="106" w:name="_Toc229561450"/>
      <w:r>
        <w:t>Role of the chairperson</w:t>
      </w:r>
      <w:bookmarkEnd w:id="106"/>
    </w:p>
    <w:p w14:paraId="000001E3" w14:textId="00531417" w:rsidR="00F063AD" w:rsidRDefault="00000000">
      <w:pPr>
        <w:numPr>
          <w:ilvl w:val="2"/>
          <w:numId w:val="63"/>
        </w:numPr>
        <w:pBdr>
          <w:top w:val="nil"/>
          <w:left w:val="nil"/>
          <w:bottom w:val="nil"/>
          <w:right w:val="nil"/>
          <w:between w:val="nil"/>
        </w:pBdr>
      </w:pPr>
      <w:r>
        <w:rPr>
          <w:color w:val="000000"/>
        </w:rPr>
        <w:t>The chairperson is responsible for the conduct of the meeting and</w:t>
      </w:r>
      <w:sdt>
        <w:sdtPr>
          <w:tag w:val="goog_rdk_585"/>
          <w:id w:val="-1154520377"/>
          <w:showingPlcHdr/>
        </w:sdtPr>
        <w:sdtContent>
          <w:r w:rsidR="00026D12">
            <w:t xml:space="preserve">     </w:t>
          </w:r>
        </w:sdtContent>
      </w:sdt>
      <w:r>
        <w:rPr>
          <w:color w:val="000000"/>
        </w:rPr>
        <w:t xml:space="preserve"> must give </w:t>
      </w:r>
      <w:r>
        <w:t>Member</w:t>
      </w:r>
      <w:r>
        <w:rPr>
          <w:color w:val="000000"/>
        </w:rPr>
        <w:t>s a reasonable opportunity to comment and ask questions (including to the auditor).</w:t>
      </w:r>
    </w:p>
    <w:p w14:paraId="000001E4" w14:textId="77777777" w:rsidR="00F063AD" w:rsidRDefault="00000000">
      <w:pPr>
        <w:numPr>
          <w:ilvl w:val="2"/>
          <w:numId w:val="63"/>
        </w:numPr>
        <w:pBdr>
          <w:top w:val="nil"/>
          <w:left w:val="nil"/>
          <w:bottom w:val="nil"/>
          <w:right w:val="nil"/>
          <w:between w:val="nil"/>
        </w:pBdr>
      </w:pPr>
      <w:bookmarkStart w:id="107" w:name="_heading=h.laa0vb74tb4c" w:colFirst="0" w:colLast="0"/>
      <w:bookmarkEnd w:id="107"/>
      <w:r>
        <w:rPr>
          <w:color w:val="000000"/>
        </w:rPr>
        <w:t>The chairperson does not have a casting vote.</w:t>
      </w:r>
    </w:p>
    <w:p w14:paraId="000001E5" w14:textId="77777777" w:rsidR="00F063AD" w:rsidRDefault="00000000" w:rsidP="00DF6DBD">
      <w:pPr>
        <w:pStyle w:val="Heading4"/>
      </w:pPr>
      <w:bookmarkStart w:id="108" w:name="_Toc229561451"/>
      <w:r>
        <w:t>Adjournment of meetings</w:t>
      </w:r>
      <w:bookmarkEnd w:id="108"/>
    </w:p>
    <w:p w14:paraId="000001E6" w14:textId="2EC0A0A9" w:rsidR="00F063AD" w:rsidRDefault="00000000">
      <w:pPr>
        <w:numPr>
          <w:ilvl w:val="2"/>
          <w:numId w:val="64"/>
        </w:numPr>
        <w:pBdr>
          <w:top w:val="nil"/>
          <w:left w:val="nil"/>
          <w:bottom w:val="nil"/>
          <w:right w:val="nil"/>
          <w:between w:val="nil"/>
        </w:pBdr>
      </w:pPr>
      <w:r>
        <w:rPr>
          <w:color w:val="000000"/>
        </w:rPr>
        <w:t>If a quorum is present, a General Meeting must be adjourned if a majority of Members Present so direct.</w:t>
      </w:r>
    </w:p>
    <w:p w14:paraId="000001E7" w14:textId="77777777" w:rsidR="00F063AD" w:rsidRDefault="00000000">
      <w:pPr>
        <w:numPr>
          <w:ilvl w:val="2"/>
          <w:numId w:val="64"/>
        </w:numPr>
        <w:pBdr>
          <w:top w:val="nil"/>
          <w:left w:val="nil"/>
          <w:bottom w:val="nil"/>
          <w:right w:val="nil"/>
          <w:between w:val="nil"/>
        </w:pBdr>
      </w:pPr>
      <w:r>
        <w:rPr>
          <w:color w:val="000000"/>
        </w:rPr>
        <w:t>Only unfinished business may be dealt with at a meeting resumed after an adjournment.</w:t>
      </w:r>
    </w:p>
    <w:p w14:paraId="000001E8" w14:textId="77777777" w:rsidR="00F063AD" w:rsidRDefault="00000000" w:rsidP="00DF6DBD">
      <w:pPr>
        <w:pStyle w:val="Heading4"/>
      </w:pPr>
      <w:bookmarkStart w:id="109" w:name="_Toc229561452"/>
      <w:r>
        <w:t>When there is only one Member</w:t>
      </w:r>
      <w:bookmarkEnd w:id="109"/>
    </w:p>
    <w:p w14:paraId="000001E9" w14:textId="7C718682" w:rsidR="00F063AD" w:rsidRDefault="00000000">
      <w:pPr>
        <w:numPr>
          <w:ilvl w:val="2"/>
          <w:numId w:val="65"/>
        </w:numPr>
        <w:pBdr>
          <w:top w:val="nil"/>
          <w:left w:val="nil"/>
          <w:bottom w:val="nil"/>
          <w:right w:val="nil"/>
          <w:between w:val="nil"/>
        </w:pBdr>
      </w:pPr>
      <w:r>
        <w:rPr>
          <w:color w:val="000000"/>
        </w:rPr>
        <w:t xml:space="preserve">If NAVA has only one </w:t>
      </w:r>
      <w:r>
        <w:t>Member</w:t>
      </w:r>
      <w:r>
        <w:rPr>
          <w:color w:val="000000"/>
        </w:rPr>
        <w:t>, all resolutions required by the Corporations Act or this Constitution may be passed by that Member recording and signing the decision, without holding a General Meeting.</w:t>
      </w:r>
    </w:p>
    <w:p w14:paraId="000001EA" w14:textId="785D46AC" w:rsidR="00F063AD" w:rsidRDefault="00000000">
      <w:pPr>
        <w:numPr>
          <w:ilvl w:val="2"/>
          <w:numId w:val="65"/>
        </w:numPr>
        <w:pBdr>
          <w:top w:val="nil"/>
          <w:left w:val="nil"/>
          <w:bottom w:val="nil"/>
          <w:right w:val="nil"/>
          <w:between w:val="nil"/>
        </w:pBdr>
      </w:pPr>
      <w:r>
        <w:rPr>
          <w:color w:val="000000"/>
        </w:rPr>
        <w:t xml:space="preserve">Clauses 7.1 to 7.11, clauses 8 and 9, and any clause contemplating multiple Members, apply only when there is more than one </w:t>
      </w:r>
      <w:r>
        <w:t>Member</w:t>
      </w:r>
      <w:sdt>
        <w:sdtPr>
          <w:tag w:val="goog_rdk_614"/>
          <w:id w:val="-407615377"/>
        </w:sdtPr>
        <w:sdtContent>
          <w:r>
            <w:rPr>
              <w:color w:val="000000"/>
            </w:rPr>
            <w:t>.</w:t>
          </w:r>
        </w:sdtContent>
      </w:sdt>
      <w:sdt>
        <w:sdtPr>
          <w:tag w:val="goog_rdk_615"/>
          <w:id w:val="550963422"/>
          <w:showingPlcHdr/>
        </w:sdtPr>
        <w:sdtContent>
          <w:r w:rsidR="00EA7695">
            <w:t xml:space="preserve">     </w:t>
          </w:r>
        </w:sdtContent>
      </w:sdt>
    </w:p>
    <w:p w14:paraId="000001EB" w14:textId="77777777" w:rsidR="00F063AD" w:rsidRDefault="00000000" w:rsidP="00C50868">
      <w:pPr>
        <w:pStyle w:val="Heading3"/>
      </w:pPr>
      <w:bookmarkStart w:id="110" w:name="_Toc229561453"/>
      <w:r>
        <w:lastRenderedPageBreak/>
        <w:t>Members’ resolutions and statements</w:t>
      </w:r>
      <w:bookmarkEnd w:id="110"/>
    </w:p>
    <w:p w14:paraId="000001EC" w14:textId="77777777" w:rsidR="00F063AD" w:rsidRDefault="00000000" w:rsidP="00C50868">
      <w:pPr>
        <w:pStyle w:val="Heading4"/>
      </w:pPr>
      <w:bookmarkStart w:id="111" w:name="_Toc229561454"/>
      <w:r>
        <w:t>Members' resolutions and statements</w:t>
      </w:r>
      <w:bookmarkEnd w:id="111"/>
    </w:p>
    <w:p w14:paraId="000001ED" w14:textId="514F6D08" w:rsidR="00F063AD" w:rsidRDefault="00000000">
      <w:pPr>
        <w:numPr>
          <w:ilvl w:val="2"/>
          <w:numId w:val="66"/>
        </w:numPr>
        <w:pBdr>
          <w:top w:val="nil"/>
          <w:left w:val="nil"/>
          <w:bottom w:val="nil"/>
          <w:right w:val="nil"/>
          <w:between w:val="nil"/>
        </w:pBdr>
      </w:pPr>
      <w:bookmarkStart w:id="112" w:name="_heading=h.5c2za1h64evz" w:colFirst="0" w:colLast="0"/>
      <w:bookmarkEnd w:id="112"/>
      <w:r>
        <w:rPr>
          <w:color w:val="000000"/>
        </w:rPr>
        <w:t>Members with at least 5% of votes that may be cast on a resolution may give:</w:t>
      </w:r>
    </w:p>
    <w:p w14:paraId="000001EE" w14:textId="03599DAD" w:rsidR="00F063AD" w:rsidRDefault="00000000">
      <w:pPr>
        <w:numPr>
          <w:ilvl w:val="3"/>
          <w:numId w:val="66"/>
        </w:numPr>
        <w:pBdr>
          <w:top w:val="nil"/>
          <w:left w:val="nil"/>
          <w:bottom w:val="nil"/>
          <w:right w:val="nil"/>
          <w:between w:val="nil"/>
        </w:pBdr>
      </w:pPr>
      <w:bookmarkStart w:id="113" w:name="_heading=h.9sx4g6691hli" w:colFirst="0" w:colLast="0"/>
      <w:bookmarkEnd w:id="113"/>
      <w:r>
        <w:rPr>
          <w:color w:val="000000"/>
        </w:rPr>
        <w:t>written notice to NAVA of a resolution they propose to move at a General Meeting; and/or</w:t>
      </w:r>
    </w:p>
    <w:p w14:paraId="000001EF" w14:textId="0C3C3B0B" w:rsidR="00F063AD" w:rsidRDefault="00000000">
      <w:pPr>
        <w:numPr>
          <w:ilvl w:val="3"/>
          <w:numId w:val="66"/>
        </w:numPr>
        <w:pBdr>
          <w:top w:val="nil"/>
          <w:left w:val="nil"/>
          <w:bottom w:val="nil"/>
          <w:right w:val="nil"/>
          <w:between w:val="nil"/>
        </w:pBdr>
      </w:pPr>
      <w:bookmarkStart w:id="114" w:name="_heading=h.55qez89zmouv" w:colFirst="0" w:colLast="0"/>
      <w:bookmarkEnd w:id="114"/>
      <w:r>
        <w:rPr>
          <w:color w:val="000000"/>
        </w:rPr>
        <w:t>a written request that NAVA distribute a statement to Members</w:t>
      </w:r>
      <w:sdt>
        <w:sdtPr>
          <w:tag w:val="goog_rdk_620"/>
          <w:id w:val="-1841205097"/>
          <w:showingPlcHdr/>
        </w:sdtPr>
        <w:sdtContent>
          <w:r w:rsidR="00EA7695">
            <w:t xml:space="preserve">     </w:t>
          </w:r>
        </w:sdtContent>
      </w:sdt>
      <w:r>
        <w:rPr>
          <w:color w:val="000000"/>
        </w:rPr>
        <w:t xml:space="preserve"> about a proposed resolution or any other matter properly </w:t>
      </w:r>
      <w:sdt>
        <w:sdtPr>
          <w:tag w:val="goog_rdk_622"/>
          <w:id w:val="-1452148395"/>
          <w:showingPlcHdr/>
        </w:sdtPr>
        <w:sdtContent>
          <w:r w:rsidR="00EA7695">
            <w:t xml:space="preserve">     </w:t>
          </w:r>
        </w:sdtContent>
      </w:sdt>
      <w:r>
        <w:rPr>
          <w:color w:val="000000"/>
        </w:rPr>
        <w:t>considered at a General Meeting</w:t>
      </w:r>
      <w:sdt>
        <w:sdtPr>
          <w:tag w:val="goog_rdk_623"/>
          <w:id w:val="-1712637938"/>
        </w:sdtPr>
        <w:sdtContent>
          <w:r>
            <w:rPr>
              <w:color w:val="000000"/>
            </w:rPr>
            <w:t>.</w:t>
          </w:r>
        </w:sdtContent>
      </w:sdt>
      <w:sdt>
        <w:sdtPr>
          <w:tag w:val="goog_rdk_624"/>
          <w:id w:val="1345869627"/>
          <w:showingPlcHdr/>
        </w:sdtPr>
        <w:sdtContent>
          <w:r w:rsidR="00EA7695">
            <w:t xml:space="preserve">     </w:t>
          </w:r>
        </w:sdtContent>
      </w:sdt>
    </w:p>
    <w:p w14:paraId="000001F0" w14:textId="70675586" w:rsidR="00F063AD" w:rsidRDefault="00000000">
      <w:pPr>
        <w:numPr>
          <w:ilvl w:val="2"/>
          <w:numId w:val="66"/>
        </w:numPr>
        <w:pBdr>
          <w:top w:val="nil"/>
          <w:left w:val="nil"/>
          <w:bottom w:val="nil"/>
          <w:right w:val="nil"/>
          <w:between w:val="nil"/>
        </w:pBdr>
      </w:pPr>
      <w:r>
        <w:rPr>
          <w:color w:val="000000"/>
        </w:rPr>
        <w:t xml:space="preserve">A notice of a </w:t>
      </w:r>
      <w:proofErr w:type="gramStart"/>
      <w:r>
        <w:t>Member</w:t>
      </w:r>
      <w:r>
        <w:rPr>
          <w:color w:val="000000"/>
        </w:rPr>
        <w:t>s’</w:t>
      </w:r>
      <w:proofErr w:type="gramEnd"/>
      <w:r>
        <w:rPr>
          <w:color w:val="000000"/>
        </w:rPr>
        <w:t xml:space="preserve"> resolution must set out the proposed wording</w:t>
      </w:r>
      <w:sdt>
        <w:sdtPr>
          <w:tag w:val="goog_rdk_626"/>
          <w:id w:val="-1381243063"/>
          <w:showingPlcHdr/>
        </w:sdtPr>
        <w:sdtContent>
          <w:r w:rsidR="00EA7695">
            <w:t xml:space="preserve">     </w:t>
          </w:r>
        </w:sdtContent>
      </w:sdt>
      <w:r>
        <w:rPr>
          <w:color w:val="000000"/>
        </w:rPr>
        <w:t xml:space="preserve"> and be signed by the proposing Members.</w:t>
      </w:r>
      <w:sdt>
        <w:sdtPr>
          <w:tag w:val="goog_rdk_629"/>
          <w:id w:val="-1678050048"/>
          <w:showingPlcHdr/>
        </w:sdtPr>
        <w:sdtContent>
          <w:r w:rsidR="00EA7695">
            <w:t xml:space="preserve">     </w:t>
          </w:r>
        </w:sdtContent>
      </w:sdt>
    </w:p>
    <w:p w14:paraId="000001F1" w14:textId="587E5FC0" w:rsidR="00F063AD" w:rsidRDefault="00000000">
      <w:pPr>
        <w:numPr>
          <w:ilvl w:val="2"/>
          <w:numId w:val="66"/>
        </w:numPr>
        <w:pBdr>
          <w:top w:val="nil"/>
          <w:left w:val="nil"/>
          <w:bottom w:val="nil"/>
          <w:right w:val="nil"/>
          <w:between w:val="nil"/>
        </w:pBdr>
      </w:pPr>
      <w:r>
        <w:rPr>
          <w:color w:val="000000"/>
        </w:rPr>
        <w:t xml:space="preserve">A request for a </w:t>
      </w:r>
      <w:proofErr w:type="gramStart"/>
      <w:r>
        <w:t>Member</w:t>
      </w:r>
      <w:r>
        <w:rPr>
          <w:color w:val="000000"/>
        </w:rPr>
        <w:t>s’</w:t>
      </w:r>
      <w:proofErr w:type="gramEnd"/>
      <w:r>
        <w:rPr>
          <w:color w:val="000000"/>
        </w:rPr>
        <w:t xml:space="preserve"> statement must set out the statement and be signed by the </w:t>
      </w:r>
      <w:r>
        <w:t>requesting Members.</w:t>
      </w:r>
      <w:sdt>
        <w:sdtPr>
          <w:tag w:val="goog_rdk_634"/>
          <w:id w:val="-1281847663"/>
          <w:showingPlcHdr/>
        </w:sdtPr>
        <w:sdtContent>
          <w:r w:rsidR="00EA7695">
            <w:t xml:space="preserve">     </w:t>
          </w:r>
        </w:sdtContent>
      </w:sdt>
    </w:p>
    <w:p w14:paraId="000001F2" w14:textId="0088BFC9" w:rsidR="00F063AD" w:rsidRDefault="00000000">
      <w:pPr>
        <w:numPr>
          <w:ilvl w:val="2"/>
          <w:numId w:val="66"/>
        </w:numPr>
        <w:pBdr>
          <w:top w:val="nil"/>
          <w:left w:val="nil"/>
          <w:bottom w:val="nil"/>
          <w:right w:val="nil"/>
          <w:between w:val="nil"/>
        </w:pBdr>
      </w:pPr>
      <w:r>
        <w:rPr>
          <w:color w:val="000000"/>
        </w:rPr>
        <w:t>Separate copies of a notice or request may be signed if the wording is identical.</w:t>
      </w:r>
      <w:sdt>
        <w:sdtPr>
          <w:tag w:val="goog_rdk_638"/>
          <w:id w:val="-201094323"/>
          <w:showingPlcHdr/>
        </w:sdtPr>
        <w:sdtContent>
          <w:r w:rsidR="00EA7695">
            <w:t xml:space="preserve">     </w:t>
          </w:r>
        </w:sdtContent>
      </w:sdt>
    </w:p>
    <w:p w14:paraId="000001F3" w14:textId="551EDE55" w:rsidR="00F063AD" w:rsidRDefault="00000000">
      <w:pPr>
        <w:numPr>
          <w:ilvl w:val="2"/>
          <w:numId w:val="66"/>
        </w:numPr>
        <w:pBdr>
          <w:top w:val="nil"/>
          <w:left w:val="nil"/>
          <w:bottom w:val="nil"/>
          <w:right w:val="nil"/>
          <w:between w:val="nil"/>
        </w:pBdr>
      </w:pPr>
      <w:r>
        <w:rPr>
          <w:color w:val="000000"/>
        </w:rPr>
        <w:t>The percentage of votes is calculated as at midnight before the notice or request is given.</w:t>
      </w:r>
      <w:sdt>
        <w:sdtPr>
          <w:tag w:val="goog_rdk_640"/>
          <w:id w:val="-10451126"/>
          <w:showingPlcHdr/>
        </w:sdtPr>
        <w:sdtContent>
          <w:r w:rsidR="00EA7695">
            <w:t xml:space="preserve">     </w:t>
          </w:r>
        </w:sdtContent>
      </w:sdt>
    </w:p>
    <w:p w14:paraId="000001F4" w14:textId="2276AE6A" w:rsidR="00F063AD" w:rsidRDefault="00000000">
      <w:pPr>
        <w:numPr>
          <w:ilvl w:val="2"/>
          <w:numId w:val="66"/>
        </w:numPr>
        <w:pBdr>
          <w:top w:val="nil"/>
          <w:left w:val="nil"/>
          <w:bottom w:val="nil"/>
          <w:right w:val="nil"/>
          <w:between w:val="nil"/>
        </w:pBdr>
      </w:pPr>
      <w:r>
        <w:rPr>
          <w:color w:val="000000"/>
        </w:rPr>
        <w:t>A Members' resolution must be considered at the next General Meeting held within 2 months after the notice is given.</w:t>
      </w:r>
    </w:p>
    <w:p w14:paraId="000001F5" w14:textId="76E4FBC4" w:rsidR="00F063AD" w:rsidRDefault="00000000">
      <w:pPr>
        <w:numPr>
          <w:ilvl w:val="2"/>
          <w:numId w:val="66"/>
        </w:numPr>
        <w:pBdr>
          <w:top w:val="nil"/>
          <w:left w:val="nil"/>
          <w:bottom w:val="nil"/>
          <w:right w:val="nil"/>
          <w:between w:val="nil"/>
        </w:pBdr>
      </w:pPr>
      <w:r>
        <w:rPr>
          <w:color w:val="000000"/>
        </w:rPr>
        <w:t>This clause does not limit any other right to propose a resolution at a General Meeting.</w:t>
      </w:r>
    </w:p>
    <w:p w14:paraId="000001F6" w14:textId="77777777" w:rsidR="00F063AD" w:rsidRDefault="00000000" w:rsidP="00C50868">
      <w:pPr>
        <w:pStyle w:val="Heading4"/>
      </w:pPr>
      <w:bookmarkStart w:id="115" w:name="_Toc229561455"/>
      <w:r>
        <w:t>Company must give notice of proposed resolution or distribute statement</w:t>
      </w:r>
      <w:bookmarkEnd w:id="115"/>
    </w:p>
    <w:p w14:paraId="000001F7" w14:textId="4EF8FC98" w:rsidR="00F063AD" w:rsidRDefault="00000000">
      <w:pPr>
        <w:numPr>
          <w:ilvl w:val="2"/>
          <w:numId w:val="67"/>
        </w:numPr>
        <w:pBdr>
          <w:top w:val="nil"/>
          <w:left w:val="nil"/>
          <w:bottom w:val="nil"/>
          <w:right w:val="nil"/>
          <w:between w:val="nil"/>
        </w:pBdr>
      </w:pPr>
      <w:r>
        <w:rPr>
          <w:color w:val="000000"/>
        </w:rPr>
        <w:t>If NAVA receives a notice or request under clause 8.1:</w:t>
      </w:r>
    </w:p>
    <w:p w14:paraId="000001F8" w14:textId="12882BC3" w:rsidR="00F063AD" w:rsidRDefault="00000000">
      <w:pPr>
        <w:numPr>
          <w:ilvl w:val="3"/>
          <w:numId w:val="67"/>
        </w:numPr>
        <w:pBdr>
          <w:top w:val="nil"/>
          <w:left w:val="nil"/>
          <w:bottom w:val="nil"/>
          <w:right w:val="nil"/>
          <w:between w:val="nil"/>
        </w:pBdr>
      </w:pPr>
      <w:bookmarkStart w:id="116" w:name="_heading=h.vl3vcyk09fg0" w:colFirst="0" w:colLast="0"/>
      <w:bookmarkEnd w:id="116"/>
      <w:r>
        <w:rPr>
          <w:color w:val="000000"/>
        </w:rPr>
        <w:t>in time to send with a notice of meeting, it must do so at NAVA’s cost; or</w:t>
      </w:r>
    </w:p>
    <w:p w14:paraId="000001F9" w14:textId="06FA2754" w:rsidR="00F063AD" w:rsidRDefault="00000000">
      <w:pPr>
        <w:numPr>
          <w:ilvl w:val="3"/>
          <w:numId w:val="67"/>
        </w:numPr>
        <w:pBdr>
          <w:top w:val="nil"/>
          <w:left w:val="nil"/>
          <w:bottom w:val="nil"/>
          <w:right w:val="nil"/>
          <w:between w:val="nil"/>
        </w:pBdr>
      </w:pPr>
      <w:bookmarkStart w:id="117" w:name="_heading=h.bw1hhsfro112" w:colFirst="0" w:colLast="0"/>
      <w:bookmarkEnd w:id="117"/>
      <w:r>
        <w:rPr>
          <w:color w:val="000000"/>
        </w:rPr>
        <w:t xml:space="preserve">too late to send with a notice of meeting, the proposing Members must pay NAVA's reasonable expenses, unless the </w:t>
      </w:r>
      <w:r>
        <w:t>Member</w:t>
      </w:r>
      <w:r>
        <w:rPr>
          <w:color w:val="000000"/>
        </w:rPr>
        <w:t xml:space="preserve">s </w:t>
      </w:r>
      <w:sdt>
        <w:sdtPr>
          <w:tag w:val="goog_rdk_652"/>
          <w:id w:val="1672411086"/>
          <w:showingPlcHdr/>
        </w:sdtPr>
        <w:sdtContent>
          <w:r w:rsidR="00EA7695">
            <w:t xml:space="preserve">     </w:t>
          </w:r>
        </w:sdtContent>
      </w:sdt>
      <w:r>
        <w:rPr>
          <w:color w:val="000000"/>
        </w:rPr>
        <w:t>pass a resolution for NAVA to pay.</w:t>
      </w:r>
      <w:sdt>
        <w:sdtPr>
          <w:tag w:val="goog_rdk_656"/>
          <w:id w:val="155660976"/>
          <w:showingPlcHdr/>
        </w:sdtPr>
        <w:sdtContent>
          <w:r w:rsidR="00EA7695">
            <w:t xml:space="preserve">     </w:t>
          </w:r>
        </w:sdtContent>
      </w:sdt>
    </w:p>
    <w:p w14:paraId="37DDF26F" w14:textId="77777777" w:rsidR="00C50868" w:rsidRPr="00C50868" w:rsidRDefault="00000000">
      <w:pPr>
        <w:numPr>
          <w:ilvl w:val="2"/>
          <w:numId w:val="23"/>
        </w:numPr>
        <w:pBdr>
          <w:top w:val="nil"/>
          <w:left w:val="nil"/>
          <w:bottom w:val="nil"/>
          <w:right w:val="nil"/>
          <w:between w:val="nil"/>
        </w:pBdr>
      </w:pPr>
      <w:r>
        <w:rPr>
          <w:color w:val="000000"/>
        </w:rPr>
        <w:t>NAVA need not send the notice or statement if:</w:t>
      </w:r>
    </w:p>
    <w:p w14:paraId="44E80689" w14:textId="77777777" w:rsidR="00C50868" w:rsidRDefault="00000000">
      <w:pPr>
        <w:numPr>
          <w:ilvl w:val="3"/>
          <w:numId w:val="23"/>
        </w:numPr>
        <w:pBdr>
          <w:top w:val="nil"/>
          <w:left w:val="nil"/>
          <w:bottom w:val="nil"/>
          <w:right w:val="nil"/>
          <w:between w:val="nil"/>
        </w:pBdr>
      </w:pPr>
      <w:r>
        <w:t>it is more than 1,000 words long;</w:t>
      </w:r>
    </w:p>
    <w:p w14:paraId="12DC1A88" w14:textId="77777777" w:rsidR="00C50868" w:rsidRDefault="00000000">
      <w:pPr>
        <w:numPr>
          <w:ilvl w:val="3"/>
          <w:numId w:val="23"/>
        </w:numPr>
        <w:pBdr>
          <w:top w:val="nil"/>
          <w:left w:val="nil"/>
          <w:bottom w:val="nil"/>
          <w:right w:val="nil"/>
          <w:between w:val="nil"/>
        </w:pBdr>
      </w:pPr>
      <w:r w:rsidRPr="00514FCD">
        <w:lastRenderedPageBreak/>
        <w:t xml:space="preserve">the </w:t>
      </w:r>
      <w:r w:rsidR="009B0F5B">
        <w:t>Director</w:t>
      </w:r>
      <w:r w:rsidRPr="00514FCD">
        <w:t>s consider it may be defamatory;</w:t>
      </w:r>
    </w:p>
    <w:p w14:paraId="47C69F5D" w14:textId="77777777" w:rsidR="00C50868" w:rsidRDefault="00000000">
      <w:pPr>
        <w:numPr>
          <w:ilvl w:val="3"/>
          <w:numId w:val="23"/>
        </w:numPr>
        <w:pBdr>
          <w:top w:val="nil"/>
          <w:left w:val="nil"/>
          <w:bottom w:val="nil"/>
          <w:right w:val="nil"/>
          <w:between w:val="nil"/>
        </w:pBdr>
      </w:pPr>
      <w:r w:rsidRPr="00514FCD">
        <w:t xml:space="preserve">clause 8.2(a)(ii) applies and the </w:t>
      </w:r>
      <w:r>
        <w:t>proposing Members have not paid NAVA's costs</w:t>
      </w:r>
      <w:r w:rsidRPr="00514FCD">
        <w:t>; or</w:t>
      </w:r>
    </w:p>
    <w:p w14:paraId="000001FE" w14:textId="34A8B8CF" w:rsidR="00F063AD" w:rsidRDefault="00000000">
      <w:pPr>
        <w:numPr>
          <w:ilvl w:val="3"/>
          <w:numId w:val="23"/>
        </w:numPr>
        <w:pBdr>
          <w:top w:val="nil"/>
          <w:left w:val="nil"/>
          <w:bottom w:val="nil"/>
          <w:right w:val="nil"/>
          <w:between w:val="nil"/>
        </w:pBdr>
      </w:pPr>
      <w:r w:rsidRPr="00514FCD">
        <w:t>the proposed resolution is not a matter properly considered at a General Meeting or is otherwise invalid.</w:t>
      </w:r>
    </w:p>
    <w:p w14:paraId="000001FF" w14:textId="77777777" w:rsidR="00F063AD" w:rsidRDefault="00000000" w:rsidP="00C50868">
      <w:pPr>
        <w:pStyle w:val="Heading4"/>
      </w:pPr>
      <w:bookmarkStart w:id="118" w:name="_Toc229561456"/>
      <w:r>
        <w:t>Circular resolutions of Members</w:t>
      </w:r>
      <w:bookmarkEnd w:id="118"/>
    </w:p>
    <w:p w14:paraId="00000200" w14:textId="0B668E82" w:rsidR="00F063AD" w:rsidRDefault="00000000">
      <w:pPr>
        <w:numPr>
          <w:ilvl w:val="2"/>
          <w:numId w:val="68"/>
        </w:numPr>
        <w:pBdr>
          <w:top w:val="nil"/>
          <w:left w:val="nil"/>
          <w:bottom w:val="nil"/>
          <w:right w:val="nil"/>
          <w:between w:val="nil"/>
        </w:pBdr>
      </w:pPr>
      <w:r>
        <w:rPr>
          <w:color w:val="000000"/>
        </w:rPr>
        <w:t xml:space="preserve">Subject to clause 8.3(c), the </w:t>
      </w:r>
      <w:r w:rsidR="009B0F5B">
        <w:rPr>
          <w:color w:val="000000"/>
        </w:rPr>
        <w:t>Director</w:t>
      </w:r>
      <w:r>
        <w:rPr>
          <w:color w:val="000000"/>
        </w:rPr>
        <w:t xml:space="preserve">s may put a resolution to </w:t>
      </w:r>
      <w:sdt>
        <w:sdtPr>
          <w:tag w:val="goog_rdk_671"/>
          <w:id w:val="719496090"/>
          <w:showingPlcHdr/>
        </w:sdtPr>
        <w:sdtContent>
          <w:r w:rsidR="00F077C0">
            <w:t xml:space="preserve">     </w:t>
          </w:r>
        </w:sdtContent>
      </w:sdt>
      <w:r>
        <w:t>Member</w:t>
      </w:r>
      <w:r>
        <w:rPr>
          <w:color w:val="000000"/>
        </w:rPr>
        <w:t>s without holding a General Meeting (a circular resolution).</w:t>
      </w:r>
    </w:p>
    <w:p w14:paraId="00000201" w14:textId="5C243B3D" w:rsidR="00F063AD" w:rsidRDefault="00000000">
      <w:pPr>
        <w:numPr>
          <w:ilvl w:val="2"/>
          <w:numId w:val="68"/>
        </w:numPr>
        <w:pBdr>
          <w:top w:val="nil"/>
          <w:left w:val="nil"/>
          <w:bottom w:val="nil"/>
          <w:right w:val="nil"/>
          <w:between w:val="nil"/>
        </w:pBdr>
      </w:pPr>
      <w:r>
        <w:rPr>
          <w:color w:val="000000"/>
        </w:rPr>
        <w:t xml:space="preserve">The </w:t>
      </w:r>
      <w:r w:rsidR="009B0F5B">
        <w:rPr>
          <w:color w:val="000000"/>
        </w:rPr>
        <w:t>Director</w:t>
      </w:r>
      <w:r>
        <w:rPr>
          <w:color w:val="000000"/>
        </w:rPr>
        <w:t>s must notify the auditor (if any) promptly of a circular resolution and its wording.</w:t>
      </w:r>
      <w:sdt>
        <w:sdtPr>
          <w:tag w:val="goog_rdk_676"/>
          <w:id w:val="-56499905"/>
          <w:showingPlcHdr/>
        </w:sdtPr>
        <w:sdtContent>
          <w:r w:rsidR="00F077C0">
            <w:t xml:space="preserve">     </w:t>
          </w:r>
        </w:sdtContent>
      </w:sdt>
    </w:p>
    <w:p w14:paraId="00000202" w14:textId="77777777" w:rsidR="00F063AD" w:rsidRDefault="00000000">
      <w:pPr>
        <w:numPr>
          <w:ilvl w:val="2"/>
          <w:numId w:val="68"/>
        </w:numPr>
        <w:pBdr>
          <w:top w:val="nil"/>
          <w:left w:val="nil"/>
          <w:bottom w:val="nil"/>
          <w:right w:val="nil"/>
          <w:between w:val="nil"/>
        </w:pBdr>
      </w:pPr>
      <w:bookmarkStart w:id="119" w:name="_heading=h.a6xddnnuepe" w:colFirst="0" w:colLast="0"/>
      <w:bookmarkEnd w:id="119"/>
      <w:r>
        <w:rPr>
          <w:color w:val="000000"/>
        </w:rPr>
        <w:t>Circular resolutions cannot be used:</w:t>
      </w:r>
    </w:p>
    <w:p w14:paraId="00000203" w14:textId="1F21F4EF" w:rsidR="00F063AD" w:rsidRDefault="00000000">
      <w:pPr>
        <w:numPr>
          <w:ilvl w:val="3"/>
          <w:numId w:val="68"/>
        </w:numPr>
        <w:pBdr>
          <w:top w:val="nil"/>
          <w:left w:val="nil"/>
          <w:bottom w:val="nil"/>
          <w:right w:val="nil"/>
          <w:between w:val="nil"/>
        </w:pBdr>
      </w:pPr>
      <w:r>
        <w:rPr>
          <w:color w:val="000000"/>
        </w:rPr>
        <w:t xml:space="preserve">for a resolution to remove an auditor, appoint a </w:t>
      </w:r>
      <w:proofErr w:type="gramStart"/>
      <w:r w:rsidR="009B0F5B">
        <w:rPr>
          <w:color w:val="000000"/>
        </w:rPr>
        <w:t>Director</w:t>
      </w:r>
      <w:proofErr w:type="gramEnd"/>
      <w:r>
        <w:rPr>
          <w:color w:val="000000"/>
        </w:rPr>
        <w:t xml:space="preserve"> or remove a </w:t>
      </w:r>
      <w:proofErr w:type="gramStart"/>
      <w:r w:rsidR="009B0F5B">
        <w:rPr>
          <w:color w:val="000000"/>
        </w:rPr>
        <w:t>Director</w:t>
      </w:r>
      <w:proofErr w:type="gramEnd"/>
      <w:r>
        <w:rPr>
          <w:color w:val="000000"/>
        </w:rPr>
        <w:t>;</w:t>
      </w:r>
    </w:p>
    <w:p w14:paraId="00000204" w14:textId="77777777" w:rsidR="00F063AD" w:rsidRDefault="00000000">
      <w:pPr>
        <w:numPr>
          <w:ilvl w:val="3"/>
          <w:numId w:val="68"/>
        </w:numPr>
        <w:pBdr>
          <w:top w:val="nil"/>
          <w:left w:val="nil"/>
          <w:bottom w:val="nil"/>
          <w:right w:val="nil"/>
          <w:between w:val="nil"/>
        </w:pBdr>
      </w:pPr>
      <w:r>
        <w:rPr>
          <w:color w:val="000000"/>
        </w:rPr>
        <w:t>for passing a Special Resolution; or</w:t>
      </w:r>
    </w:p>
    <w:p w14:paraId="00000205" w14:textId="7E1AA94F" w:rsidR="00F063AD" w:rsidRDefault="00000000">
      <w:pPr>
        <w:numPr>
          <w:ilvl w:val="3"/>
          <w:numId w:val="68"/>
        </w:numPr>
        <w:pBdr>
          <w:top w:val="nil"/>
          <w:left w:val="nil"/>
          <w:bottom w:val="nil"/>
          <w:right w:val="nil"/>
          <w:between w:val="nil"/>
        </w:pBdr>
      </w:pPr>
      <w:r>
        <w:rPr>
          <w:color w:val="000000"/>
        </w:rPr>
        <w:t>where the Corporations Act or this Constitution requires a meeting</w:t>
      </w:r>
      <w:sdt>
        <w:sdtPr>
          <w:tag w:val="goog_rdk_677"/>
          <w:id w:val="1974756878"/>
        </w:sdtPr>
        <w:sdtContent>
          <w:r>
            <w:rPr>
              <w:color w:val="000000"/>
            </w:rPr>
            <w:t>.</w:t>
          </w:r>
        </w:sdtContent>
      </w:sdt>
      <w:sdt>
        <w:sdtPr>
          <w:tag w:val="goog_rdk_678"/>
          <w:id w:val="654173516"/>
          <w:showingPlcHdr/>
        </w:sdtPr>
        <w:sdtContent>
          <w:r w:rsidR="00F077C0">
            <w:t xml:space="preserve">     </w:t>
          </w:r>
        </w:sdtContent>
      </w:sdt>
    </w:p>
    <w:p w14:paraId="00000206" w14:textId="59DB2499" w:rsidR="00F063AD" w:rsidRDefault="00000000">
      <w:pPr>
        <w:numPr>
          <w:ilvl w:val="2"/>
          <w:numId w:val="68"/>
        </w:numPr>
        <w:pBdr>
          <w:top w:val="nil"/>
          <w:left w:val="nil"/>
          <w:bottom w:val="nil"/>
          <w:right w:val="nil"/>
          <w:between w:val="nil"/>
        </w:pBdr>
      </w:pPr>
      <w:bookmarkStart w:id="120" w:name="_heading=h.ai4hll1m9g92" w:colFirst="0" w:colLast="0"/>
      <w:bookmarkEnd w:id="120"/>
      <w:r>
        <w:rPr>
          <w:color w:val="000000"/>
        </w:rPr>
        <w:t>A circular resolution is passed if all entitled Members sign or agree to it under clause 8.3(e) or (f).</w:t>
      </w:r>
    </w:p>
    <w:p w14:paraId="00000207" w14:textId="77777777" w:rsidR="00F063AD" w:rsidRDefault="00000000">
      <w:pPr>
        <w:numPr>
          <w:ilvl w:val="2"/>
          <w:numId w:val="68"/>
        </w:numPr>
        <w:pBdr>
          <w:top w:val="nil"/>
          <w:left w:val="nil"/>
          <w:bottom w:val="nil"/>
          <w:right w:val="nil"/>
          <w:between w:val="nil"/>
        </w:pBdr>
      </w:pPr>
      <w:bookmarkStart w:id="121" w:name="_heading=h.1kj28tpa5k0k" w:colFirst="0" w:colLast="0"/>
      <w:bookmarkEnd w:id="121"/>
      <w:r>
        <w:rPr>
          <w:color w:val="000000"/>
        </w:rPr>
        <w:t>Members may sign:</w:t>
      </w:r>
    </w:p>
    <w:p w14:paraId="00000208" w14:textId="6146ABDF" w:rsidR="00F063AD" w:rsidRDefault="00000000">
      <w:pPr>
        <w:numPr>
          <w:ilvl w:val="3"/>
          <w:numId w:val="68"/>
        </w:numPr>
        <w:pBdr>
          <w:top w:val="nil"/>
          <w:left w:val="nil"/>
          <w:bottom w:val="nil"/>
          <w:right w:val="nil"/>
          <w:between w:val="nil"/>
        </w:pBdr>
      </w:pPr>
      <w:r>
        <w:rPr>
          <w:color w:val="000000"/>
        </w:rPr>
        <w:t>a single document setting out the resolution with a statement of agreement; or</w:t>
      </w:r>
    </w:p>
    <w:p w14:paraId="00000209" w14:textId="5D7FCD07" w:rsidR="00F063AD" w:rsidRDefault="00000000">
      <w:pPr>
        <w:numPr>
          <w:ilvl w:val="3"/>
          <w:numId w:val="68"/>
        </w:numPr>
        <w:pBdr>
          <w:top w:val="nil"/>
          <w:left w:val="nil"/>
          <w:bottom w:val="nil"/>
          <w:right w:val="nil"/>
          <w:between w:val="nil"/>
        </w:pBdr>
      </w:pPr>
      <w:bookmarkStart w:id="122" w:name="_heading=h.w0daug65zzfm" w:colFirst="0" w:colLast="0"/>
      <w:bookmarkEnd w:id="122"/>
      <w:r>
        <w:rPr>
          <w:color w:val="000000"/>
        </w:rPr>
        <w:t>separate copies with identical wording.</w:t>
      </w:r>
      <w:sdt>
        <w:sdtPr>
          <w:tag w:val="goog_rdk_686"/>
          <w:id w:val="-761588839"/>
          <w:showingPlcHdr/>
        </w:sdtPr>
        <w:sdtContent>
          <w:r w:rsidR="00F077C0">
            <w:t xml:space="preserve">     </w:t>
          </w:r>
        </w:sdtContent>
      </w:sdt>
    </w:p>
    <w:p w14:paraId="0000020A" w14:textId="2609E600" w:rsidR="00F063AD" w:rsidRDefault="00000000">
      <w:pPr>
        <w:numPr>
          <w:ilvl w:val="2"/>
          <w:numId w:val="68"/>
        </w:numPr>
        <w:pBdr>
          <w:top w:val="nil"/>
          <w:left w:val="nil"/>
          <w:bottom w:val="nil"/>
          <w:right w:val="nil"/>
          <w:between w:val="nil"/>
        </w:pBdr>
      </w:pPr>
      <w:bookmarkStart w:id="123" w:name="_heading=h.qyluaog2squ1" w:colFirst="0" w:colLast="0"/>
      <w:bookmarkEnd w:id="123"/>
      <w:r>
        <w:rPr>
          <w:color w:val="000000"/>
        </w:rPr>
        <w:t xml:space="preserve">NAVA may send a circular resolution by email and </w:t>
      </w:r>
      <w:r>
        <w:t>Member</w:t>
      </w:r>
      <w:r>
        <w:rPr>
          <w:color w:val="000000"/>
        </w:rPr>
        <w:t>s may agree by reply email including the resolution text.</w:t>
      </w:r>
      <w:sdt>
        <w:sdtPr>
          <w:tag w:val="goog_rdk_690"/>
          <w:id w:val="1442997814"/>
          <w:showingPlcHdr/>
        </w:sdtPr>
        <w:sdtContent>
          <w:r w:rsidR="00F077C0">
            <w:t xml:space="preserve">     </w:t>
          </w:r>
        </w:sdtContent>
      </w:sdt>
    </w:p>
    <w:p w14:paraId="0000020B" w14:textId="77777777" w:rsidR="00F063AD" w:rsidRDefault="00000000" w:rsidP="00C50868">
      <w:pPr>
        <w:pStyle w:val="Heading3"/>
      </w:pPr>
      <w:bookmarkStart w:id="124" w:name="_Toc229561457"/>
      <w:r>
        <w:t>Voting at general meetings</w:t>
      </w:r>
      <w:bookmarkEnd w:id="124"/>
    </w:p>
    <w:p w14:paraId="0000020C" w14:textId="77777777" w:rsidR="00F063AD" w:rsidRDefault="00000000" w:rsidP="00C50868">
      <w:pPr>
        <w:pStyle w:val="Heading4"/>
      </w:pPr>
      <w:bookmarkStart w:id="125" w:name="_Toc229561458"/>
      <w:r>
        <w:t xml:space="preserve">How many votes a </w:t>
      </w:r>
      <w:proofErr w:type="gramStart"/>
      <w:r>
        <w:t>Member</w:t>
      </w:r>
      <w:proofErr w:type="gramEnd"/>
      <w:r>
        <w:t xml:space="preserve"> has</w:t>
      </w:r>
      <w:bookmarkEnd w:id="125"/>
    </w:p>
    <w:p w14:paraId="0000020D" w14:textId="77777777" w:rsidR="00F063AD" w:rsidRDefault="00000000">
      <w:pPr>
        <w:pBdr>
          <w:top w:val="nil"/>
          <w:left w:val="nil"/>
          <w:bottom w:val="nil"/>
          <w:right w:val="nil"/>
          <w:between w:val="nil"/>
        </w:pBdr>
        <w:ind w:left="680"/>
        <w:rPr>
          <w:color w:val="000000"/>
        </w:rPr>
      </w:pPr>
      <w:r>
        <w:rPr>
          <w:color w:val="000000"/>
        </w:rPr>
        <w:t xml:space="preserve">Each </w:t>
      </w:r>
      <w:r>
        <w:t>Member</w:t>
      </w:r>
      <w:r>
        <w:rPr>
          <w:color w:val="000000"/>
        </w:rPr>
        <w:t xml:space="preserve"> has one (1) vote.</w:t>
      </w:r>
    </w:p>
    <w:p w14:paraId="0000020E" w14:textId="77777777" w:rsidR="00F063AD" w:rsidRDefault="00000000" w:rsidP="00C50868">
      <w:pPr>
        <w:pStyle w:val="Heading4"/>
      </w:pPr>
      <w:bookmarkStart w:id="126" w:name="_Toc229561459"/>
      <w:r>
        <w:lastRenderedPageBreak/>
        <w:t>Challenge to Member’s right to vote</w:t>
      </w:r>
      <w:bookmarkEnd w:id="126"/>
    </w:p>
    <w:p w14:paraId="0000020F" w14:textId="7457F493" w:rsidR="00F063AD" w:rsidRDefault="00000000">
      <w:pPr>
        <w:numPr>
          <w:ilvl w:val="2"/>
          <w:numId w:val="69"/>
        </w:numPr>
        <w:pBdr>
          <w:top w:val="nil"/>
          <w:left w:val="nil"/>
          <w:bottom w:val="nil"/>
          <w:right w:val="nil"/>
          <w:between w:val="nil"/>
        </w:pBdr>
      </w:pPr>
      <w:bookmarkStart w:id="127" w:name="_heading=h.ivq3qyj9czz1" w:colFirst="0" w:colLast="0"/>
      <w:bookmarkEnd w:id="127"/>
      <w:r>
        <w:rPr>
          <w:color w:val="000000"/>
        </w:rPr>
        <w:t xml:space="preserve">A </w:t>
      </w:r>
      <w:r>
        <w:t>Member</w:t>
      </w:r>
      <w:r>
        <w:rPr>
          <w:color w:val="000000"/>
        </w:rPr>
        <w:t xml:space="preserve"> or chairperson may only challenge a person’s right to vote at a General Meeting during that meeting.</w:t>
      </w:r>
    </w:p>
    <w:p w14:paraId="00000210" w14:textId="0DB54EB0" w:rsidR="00F063AD" w:rsidRDefault="00000000">
      <w:pPr>
        <w:numPr>
          <w:ilvl w:val="2"/>
          <w:numId w:val="69"/>
        </w:numPr>
        <w:pBdr>
          <w:top w:val="nil"/>
          <w:left w:val="nil"/>
          <w:bottom w:val="nil"/>
          <w:right w:val="nil"/>
          <w:between w:val="nil"/>
        </w:pBdr>
      </w:pPr>
      <w:r>
        <w:rPr>
          <w:color w:val="000000"/>
        </w:rPr>
        <w:t>If challenged, the chairperson must decide whether the person may vote.</w:t>
      </w:r>
    </w:p>
    <w:p w14:paraId="00000211" w14:textId="77777777" w:rsidR="00F063AD" w:rsidRDefault="00000000">
      <w:pPr>
        <w:numPr>
          <w:ilvl w:val="2"/>
          <w:numId w:val="69"/>
        </w:numPr>
        <w:pBdr>
          <w:top w:val="nil"/>
          <w:left w:val="nil"/>
          <w:bottom w:val="nil"/>
          <w:right w:val="nil"/>
          <w:between w:val="nil"/>
        </w:pBdr>
      </w:pPr>
      <w:r>
        <w:rPr>
          <w:color w:val="000000"/>
        </w:rPr>
        <w:t>The chairperson’s decision is final.</w:t>
      </w:r>
    </w:p>
    <w:p w14:paraId="00000212" w14:textId="77777777" w:rsidR="00F063AD" w:rsidRDefault="00000000" w:rsidP="00C50868">
      <w:pPr>
        <w:pStyle w:val="Heading4"/>
      </w:pPr>
      <w:bookmarkStart w:id="128" w:name="_Toc229561460"/>
      <w:r>
        <w:t>How voting is carried out</w:t>
      </w:r>
      <w:bookmarkEnd w:id="128"/>
    </w:p>
    <w:p w14:paraId="00000213" w14:textId="77777777" w:rsidR="00F063AD" w:rsidRDefault="00000000">
      <w:pPr>
        <w:numPr>
          <w:ilvl w:val="2"/>
          <w:numId w:val="70"/>
        </w:numPr>
        <w:pBdr>
          <w:top w:val="nil"/>
          <w:left w:val="nil"/>
          <w:bottom w:val="nil"/>
          <w:right w:val="nil"/>
          <w:between w:val="nil"/>
        </w:pBdr>
      </w:pPr>
      <w:bookmarkStart w:id="129" w:name="_heading=h.s4y5jzz52h0p" w:colFirst="0" w:colLast="0"/>
      <w:bookmarkEnd w:id="129"/>
      <w:r>
        <w:rPr>
          <w:color w:val="000000"/>
        </w:rPr>
        <w:t>Voting must be conducted and decided by:</w:t>
      </w:r>
    </w:p>
    <w:p w14:paraId="00000214" w14:textId="77777777" w:rsidR="00F063AD" w:rsidRDefault="00000000">
      <w:pPr>
        <w:numPr>
          <w:ilvl w:val="3"/>
          <w:numId w:val="70"/>
        </w:numPr>
        <w:pBdr>
          <w:top w:val="nil"/>
          <w:left w:val="nil"/>
          <w:bottom w:val="nil"/>
          <w:right w:val="nil"/>
          <w:between w:val="nil"/>
        </w:pBdr>
      </w:pPr>
      <w:r>
        <w:rPr>
          <w:color w:val="000000"/>
        </w:rPr>
        <w:t>a show of hands;</w:t>
      </w:r>
    </w:p>
    <w:p w14:paraId="00000215" w14:textId="77777777" w:rsidR="00F063AD" w:rsidRDefault="00000000">
      <w:pPr>
        <w:numPr>
          <w:ilvl w:val="3"/>
          <w:numId w:val="70"/>
        </w:numPr>
        <w:pBdr>
          <w:top w:val="nil"/>
          <w:left w:val="nil"/>
          <w:bottom w:val="nil"/>
          <w:right w:val="nil"/>
          <w:between w:val="nil"/>
        </w:pBdr>
      </w:pPr>
      <w:r>
        <w:rPr>
          <w:color w:val="000000"/>
        </w:rPr>
        <w:t>a vote in writing;</w:t>
      </w:r>
    </w:p>
    <w:p w14:paraId="00000216" w14:textId="77777777" w:rsidR="00F063AD" w:rsidRDefault="00000000">
      <w:pPr>
        <w:numPr>
          <w:ilvl w:val="3"/>
          <w:numId w:val="70"/>
        </w:numPr>
        <w:pBdr>
          <w:top w:val="nil"/>
          <w:left w:val="nil"/>
          <w:bottom w:val="nil"/>
          <w:right w:val="nil"/>
          <w:between w:val="nil"/>
        </w:pBdr>
      </w:pPr>
      <w:r>
        <w:rPr>
          <w:color w:val="000000"/>
        </w:rPr>
        <w:t>electronically in accordance with clause 10; or</w:t>
      </w:r>
    </w:p>
    <w:p w14:paraId="00000217" w14:textId="27F406C5" w:rsidR="00F063AD" w:rsidRDefault="00000000">
      <w:pPr>
        <w:numPr>
          <w:ilvl w:val="3"/>
          <w:numId w:val="70"/>
        </w:numPr>
        <w:pBdr>
          <w:top w:val="nil"/>
          <w:left w:val="nil"/>
          <w:bottom w:val="nil"/>
          <w:right w:val="nil"/>
          <w:between w:val="nil"/>
        </w:pBdr>
      </w:pPr>
      <w:r>
        <w:rPr>
          <w:color w:val="000000"/>
        </w:rPr>
        <w:t>another fair and reasonable method chosen by the chairperson</w:t>
      </w:r>
      <w:sdt>
        <w:sdtPr>
          <w:tag w:val="goog_rdk_698"/>
          <w:id w:val="-1941221162"/>
        </w:sdtPr>
        <w:sdtContent>
          <w:r>
            <w:rPr>
              <w:color w:val="000000"/>
            </w:rPr>
            <w:t>.</w:t>
          </w:r>
        </w:sdtContent>
      </w:sdt>
    </w:p>
    <w:p w14:paraId="00000218" w14:textId="08ABF1F4" w:rsidR="00F063AD" w:rsidRDefault="00000000">
      <w:pPr>
        <w:numPr>
          <w:ilvl w:val="2"/>
          <w:numId w:val="70"/>
        </w:numPr>
        <w:pBdr>
          <w:top w:val="nil"/>
          <w:left w:val="nil"/>
          <w:bottom w:val="nil"/>
          <w:right w:val="nil"/>
          <w:between w:val="nil"/>
        </w:pBdr>
      </w:pPr>
      <w:r>
        <w:rPr>
          <w:color w:val="000000"/>
        </w:rPr>
        <w:t>Before a vote, the chairperson must state whether any proxy votes have been received and how they will be cast.</w:t>
      </w:r>
    </w:p>
    <w:p w14:paraId="00000219" w14:textId="204396AB" w:rsidR="00F063AD" w:rsidRDefault="00000000">
      <w:pPr>
        <w:numPr>
          <w:ilvl w:val="2"/>
          <w:numId w:val="70"/>
        </w:numPr>
        <w:pBdr>
          <w:top w:val="nil"/>
          <w:left w:val="nil"/>
          <w:bottom w:val="nil"/>
          <w:right w:val="nil"/>
          <w:between w:val="nil"/>
        </w:pBdr>
      </w:pPr>
      <w:r>
        <w:rPr>
          <w:color w:val="000000"/>
        </w:rPr>
        <w:t>On a show of hands, the chairperson’s decision is conclusive</w:t>
      </w:r>
      <w:sdt>
        <w:sdtPr>
          <w:tag w:val="goog_rdk_703"/>
          <w:id w:val="911386746"/>
        </w:sdtPr>
        <w:sdtContent>
          <w:r>
            <w:rPr>
              <w:color w:val="000000"/>
            </w:rPr>
            <w:t>.</w:t>
          </w:r>
        </w:sdtContent>
      </w:sdt>
      <w:sdt>
        <w:sdtPr>
          <w:tag w:val="goog_rdk_704"/>
          <w:id w:val="-1767345401"/>
          <w:showingPlcHdr/>
        </w:sdtPr>
        <w:sdtContent>
          <w:r w:rsidR="003701F6">
            <w:t xml:space="preserve">     </w:t>
          </w:r>
        </w:sdtContent>
      </w:sdt>
    </w:p>
    <w:p w14:paraId="0000021A" w14:textId="375D0D96" w:rsidR="00F063AD" w:rsidRDefault="00000000">
      <w:pPr>
        <w:numPr>
          <w:ilvl w:val="2"/>
          <w:numId w:val="70"/>
        </w:numPr>
        <w:pBdr>
          <w:top w:val="nil"/>
          <w:left w:val="nil"/>
          <w:bottom w:val="nil"/>
          <w:right w:val="nil"/>
          <w:between w:val="nil"/>
        </w:pBdr>
      </w:pPr>
      <w:r>
        <w:rPr>
          <w:color w:val="000000"/>
        </w:rPr>
        <w:t>The chairperson and meeting minutes need not record the number or proportion of votes on a show of hands.</w:t>
      </w:r>
    </w:p>
    <w:p w14:paraId="0000021B" w14:textId="77777777" w:rsidR="00F063AD" w:rsidRDefault="00000000" w:rsidP="00C50868">
      <w:pPr>
        <w:pStyle w:val="Heading4"/>
      </w:pPr>
      <w:bookmarkStart w:id="130" w:name="_Toc229561461"/>
      <w:r>
        <w:t>Voting by poll</w:t>
      </w:r>
      <w:bookmarkEnd w:id="130"/>
    </w:p>
    <w:p w14:paraId="0000021C" w14:textId="03BCDFB5" w:rsidR="00F063AD" w:rsidRDefault="00000000">
      <w:pPr>
        <w:numPr>
          <w:ilvl w:val="2"/>
          <w:numId w:val="71"/>
        </w:numPr>
        <w:pBdr>
          <w:top w:val="nil"/>
          <w:left w:val="nil"/>
          <w:bottom w:val="nil"/>
          <w:right w:val="nil"/>
          <w:between w:val="nil"/>
        </w:pBdr>
      </w:pPr>
      <w:r>
        <w:rPr>
          <w:color w:val="000000"/>
        </w:rPr>
        <w:t>Notwithstanding clause 9.3, a poll may be demanded by at least 40 Members Present entitled to vote.</w:t>
      </w:r>
    </w:p>
    <w:p w14:paraId="0000021D" w14:textId="77777777" w:rsidR="00F063AD" w:rsidRDefault="00000000">
      <w:pPr>
        <w:numPr>
          <w:ilvl w:val="2"/>
          <w:numId w:val="71"/>
        </w:numPr>
        <w:pBdr>
          <w:top w:val="nil"/>
          <w:left w:val="nil"/>
          <w:bottom w:val="nil"/>
          <w:right w:val="nil"/>
          <w:between w:val="nil"/>
        </w:pBdr>
      </w:pPr>
      <w:r>
        <w:rPr>
          <w:color w:val="000000"/>
        </w:rPr>
        <w:t>A poll may be demanded:</w:t>
      </w:r>
    </w:p>
    <w:p w14:paraId="0000021E" w14:textId="77777777" w:rsidR="00F063AD" w:rsidRDefault="00000000">
      <w:pPr>
        <w:numPr>
          <w:ilvl w:val="3"/>
          <w:numId w:val="71"/>
        </w:numPr>
        <w:pBdr>
          <w:top w:val="nil"/>
          <w:left w:val="nil"/>
          <w:bottom w:val="nil"/>
          <w:right w:val="nil"/>
          <w:between w:val="nil"/>
        </w:pBdr>
      </w:pPr>
      <w:r>
        <w:rPr>
          <w:color w:val="000000"/>
        </w:rPr>
        <w:t>before a vote is taken; or</w:t>
      </w:r>
    </w:p>
    <w:p w14:paraId="0000021F" w14:textId="77777777" w:rsidR="00F063AD" w:rsidRDefault="00000000">
      <w:pPr>
        <w:numPr>
          <w:ilvl w:val="3"/>
          <w:numId w:val="71"/>
        </w:numPr>
        <w:pBdr>
          <w:top w:val="nil"/>
          <w:left w:val="nil"/>
          <w:bottom w:val="nil"/>
          <w:right w:val="nil"/>
          <w:between w:val="nil"/>
        </w:pBdr>
      </w:pPr>
      <w:r>
        <w:rPr>
          <w:color w:val="000000"/>
        </w:rPr>
        <w:t>before or immediately after the voting results on a show of hands are declared.</w:t>
      </w:r>
    </w:p>
    <w:p w14:paraId="00000220" w14:textId="77777777" w:rsidR="00F063AD" w:rsidRDefault="00000000">
      <w:pPr>
        <w:numPr>
          <w:ilvl w:val="2"/>
          <w:numId w:val="71"/>
        </w:numPr>
        <w:pBdr>
          <w:top w:val="nil"/>
          <w:left w:val="nil"/>
          <w:bottom w:val="nil"/>
          <w:right w:val="nil"/>
          <w:between w:val="nil"/>
        </w:pBdr>
      </w:pPr>
      <w:r>
        <w:rPr>
          <w:color w:val="000000"/>
        </w:rPr>
        <w:t>The demand for a poll may be withdrawn.</w:t>
      </w:r>
    </w:p>
    <w:p w14:paraId="00000221" w14:textId="65313C90" w:rsidR="00F063AD" w:rsidRDefault="00000000">
      <w:pPr>
        <w:numPr>
          <w:ilvl w:val="2"/>
          <w:numId w:val="71"/>
        </w:numPr>
        <w:pBdr>
          <w:top w:val="nil"/>
          <w:left w:val="nil"/>
          <w:bottom w:val="nil"/>
          <w:right w:val="nil"/>
          <w:between w:val="nil"/>
        </w:pBdr>
      </w:pPr>
      <w:r>
        <w:rPr>
          <w:color w:val="000000"/>
        </w:rPr>
        <w:t>If a poll is duly demanded, it must be taken as the chairperson directs, and the result is the resolution of the meeting</w:t>
      </w:r>
      <w:sdt>
        <w:sdtPr>
          <w:tag w:val="goog_rdk_714"/>
          <w:id w:val="-884107913"/>
        </w:sdtPr>
        <w:sdtContent>
          <w:r>
            <w:rPr>
              <w:color w:val="000000"/>
            </w:rPr>
            <w:t>.</w:t>
          </w:r>
        </w:sdtContent>
      </w:sdt>
      <w:sdt>
        <w:sdtPr>
          <w:tag w:val="goog_rdk_715"/>
          <w:id w:val="2145995051"/>
          <w:showingPlcHdr/>
        </w:sdtPr>
        <w:sdtContent>
          <w:r w:rsidR="00C76AC4">
            <w:t xml:space="preserve">     </w:t>
          </w:r>
        </w:sdtContent>
      </w:sdt>
    </w:p>
    <w:p w14:paraId="00000222" w14:textId="77777777" w:rsidR="00F063AD" w:rsidRDefault="00000000">
      <w:pPr>
        <w:numPr>
          <w:ilvl w:val="2"/>
          <w:numId w:val="71"/>
        </w:numPr>
        <w:pBdr>
          <w:top w:val="nil"/>
          <w:left w:val="nil"/>
          <w:bottom w:val="nil"/>
          <w:right w:val="nil"/>
          <w:between w:val="nil"/>
        </w:pBdr>
      </w:pPr>
      <w:bookmarkStart w:id="131" w:name="_heading=h.kecl4yjg6hf5" w:colFirst="0" w:colLast="0"/>
      <w:bookmarkEnd w:id="131"/>
      <w:r>
        <w:rPr>
          <w:color w:val="000000"/>
        </w:rPr>
        <w:t>A poll demanded on the election of a chairperson or on a question of adjournment must be taken immediately.</w:t>
      </w:r>
    </w:p>
    <w:p w14:paraId="00000223" w14:textId="08C86CE5" w:rsidR="00F063AD" w:rsidRDefault="00000000">
      <w:pPr>
        <w:numPr>
          <w:ilvl w:val="2"/>
          <w:numId w:val="71"/>
        </w:numPr>
        <w:pBdr>
          <w:top w:val="nil"/>
          <w:left w:val="nil"/>
          <w:bottom w:val="nil"/>
          <w:right w:val="nil"/>
          <w:between w:val="nil"/>
        </w:pBdr>
      </w:pPr>
      <w:r>
        <w:rPr>
          <w:color w:val="000000"/>
        </w:rPr>
        <w:lastRenderedPageBreak/>
        <w:t>A poll demand does not prevent the meeting continuing for other business.</w:t>
      </w:r>
      <w:sdt>
        <w:sdtPr>
          <w:tag w:val="goog_rdk_722"/>
          <w:id w:val="1636356200"/>
          <w:showingPlcHdr/>
        </w:sdtPr>
        <w:sdtContent>
          <w:r w:rsidR="00C76AC4">
            <w:t xml:space="preserve">     </w:t>
          </w:r>
        </w:sdtContent>
      </w:sdt>
    </w:p>
    <w:p w14:paraId="00000224" w14:textId="77777777" w:rsidR="00F063AD" w:rsidRDefault="00000000" w:rsidP="00C50868">
      <w:pPr>
        <w:pStyle w:val="Heading4"/>
      </w:pPr>
      <w:bookmarkStart w:id="132" w:name="_Toc229561462"/>
      <w:r>
        <w:t>When and how a vote in writing must be held</w:t>
      </w:r>
      <w:bookmarkEnd w:id="132"/>
    </w:p>
    <w:p w14:paraId="00000225" w14:textId="13335F85" w:rsidR="00F063AD" w:rsidRDefault="00000000">
      <w:pPr>
        <w:numPr>
          <w:ilvl w:val="2"/>
          <w:numId w:val="72"/>
        </w:numPr>
        <w:pBdr>
          <w:top w:val="nil"/>
          <w:left w:val="nil"/>
          <w:bottom w:val="nil"/>
          <w:right w:val="nil"/>
          <w:between w:val="nil"/>
        </w:pBdr>
      </w:pPr>
      <w:bookmarkStart w:id="133" w:name="_heading=h.bqwpnfs9799p" w:colFirst="0" w:colLast="0"/>
      <w:bookmarkEnd w:id="133"/>
      <w:r>
        <w:rPr>
          <w:color w:val="000000"/>
        </w:rPr>
        <w:t>A vote in writing may be demanded on any resolution instead of or after a show of hands by:</w:t>
      </w:r>
    </w:p>
    <w:p w14:paraId="00000226" w14:textId="77777777" w:rsidR="00F063AD" w:rsidRDefault="00000000">
      <w:pPr>
        <w:numPr>
          <w:ilvl w:val="3"/>
          <w:numId w:val="72"/>
        </w:numPr>
        <w:pBdr>
          <w:top w:val="nil"/>
          <w:left w:val="nil"/>
          <w:bottom w:val="nil"/>
          <w:right w:val="nil"/>
          <w:between w:val="nil"/>
        </w:pBdr>
      </w:pPr>
      <w:r>
        <w:rPr>
          <w:color w:val="000000"/>
        </w:rPr>
        <w:t>at least five (5) Members Present;</w:t>
      </w:r>
    </w:p>
    <w:p w14:paraId="00000227" w14:textId="3C25A2F6" w:rsidR="00F063AD" w:rsidRDefault="00000000">
      <w:pPr>
        <w:numPr>
          <w:ilvl w:val="3"/>
          <w:numId w:val="72"/>
        </w:numPr>
        <w:pBdr>
          <w:top w:val="nil"/>
          <w:left w:val="nil"/>
          <w:bottom w:val="nil"/>
          <w:right w:val="nil"/>
          <w:between w:val="nil"/>
        </w:pBdr>
      </w:pPr>
      <w:r>
        <w:rPr>
          <w:color w:val="000000"/>
        </w:rPr>
        <w:t xml:space="preserve">Members Present with at least 5% of votes (calculated as at </w:t>
      </w:r>
      <w:sdt>
        <w:sdtPr>
          <w:tag w:val="goog_rdk_727"/>
          <w:id w:val="-2085311468"/>
          <w:showingPlcHdr/>
        </w:sdtPr>
        <w:sdtContent>
          <w:r w:rsidR="00C76AC4">
            <w:t xml:space="preserve">     </w:t>
          </w:r>
        </w:sdtContent>
      </w:sdt>
      <w:r>
        <w:rPr>
          <w:color w:val="000000"/>
        </w:rPr>
        <w:t>midnight before the demand); or</w:t>
      </w:r>
    </w:p>
    <w:p w14:paraId="00000228" w14:textId="77777777" w:rsidR="00F063AD" w:rsidRDefault="00000000">
      <w:pPr>
        <w:numPr>
          <w:ilvl w:val="3"/>
          <w:numId w:val="72"/>
        </w:numPr>
        <w:pBdr>
          <w:top w:val="nil"/>
          <w:left w:val="nil"/>
          <w:bottom w:val="nil"/>
          <w:right w:val="nil"/>
          <w:between w:val="nil"/>
        </w:pBdr>
      </w:pPr>
      <w:r>
        <w:rPr>
          <w:color w:val="000000"/>
        </w:rPr>
        <w:t>the chairperson.</w:t>
      </w:r>
    </w:p>
    <w:p w14:paraId="00000229" w14:textId="39252EA5" w:rsidR="00F063AD" w:rsidRDefault="00000000">
      <w:pPr>
        <w:numPr>
          <w:ilvl w:val="2"/>
          <w:numId w:val="72"/>
        </w:numPr>
        <w:pBdr>
          <w:top w:val="nil"/>
          <w:left w:val="nil"/>
          <w:bottom w:val="nil"/>
          <w:right w:val="nil"/>
          <w:between w:val="nil"/>
        </w:pBdr>
      </w:pPr>
      <w:bookmarkStart w:id="134" w:name="_heading=h.kynnnge1nes4" w:colFirst="0" w:colLast="0"/>
      <w:bookmarkEnd w:id="134"/>
      <w:r>
        <w:rPr>
          <w:color w:val="000000"/>
        </w:rPr>
        <w:t xml:space="preserve">A vote in writing must be taken </w:t>
      </w:r>
      <w:sdt>
        <w:sdtPr>
          <w:tag w:val="goog_rdk_730"/>
          <w:id w:val="254380041"/>
        </w:sdtPr>
        <w:sdtContent>
          <w:r>
            <w:rPr>
              <w:color w:val="000000"/>
            </w:rPr>
            <w:t>as</w:t>
          </w:r>
        </w:sdtContent>
      </w:sdt>
      <w:r>
        <w:rPr>
          <w:color w:val="000000"/>
        </w:rPr>
        <w:t xml:space="preserve"> the chairperson directs, unless clause 9.5(c) applies.</w:t>
      </w:r>
    </w:p>
    <w:p w14:paraId="77639AE1" w14:textId="28BB8162" w:rsidR="00C50868" w:rsidRDefault="00000000">
      <w:pPr>
        <w:numPr>
          <w:ilvl w:val="2"/>
          <w:numId w:val="24"/>
        </w:numPr>
        <w:pBdr>
          <w:top w:val="nil"/>
          <w:left w:val="nil"/>
          <w:bottom w:val="nil"/>
          <w:right w:val="nil"/>
          <w:between w:val="nil"/>
        </w:pBdr>
      </w:pPr>
      <w:bookmarkStart w:id="135" w:name="_heading=h.jijwfeiyi67r" w:colFirst="0" w:colLast="0"/>
      <w:bookmarkEnd w:id="135"/>
      <w:r>
        <w:rPr>
          <w:color w:val="000000"/>
        </w:rPr>
        <w:t>A vote in writing must be held immediately if demanded</w:t>
      </w:r>
      <w:sdt>
        <w:sdtPr>
          <w:tag w:val="goog_rdk_733"/>
          <w:id w:val="-1617272507"/>
        </w:sdtPr>
        <w:sdtContent>
          <w:r>
            <w:rPr>
              <w:color w:val="000000"/>
            </w:rPr>
            <w:t>:</w:t>
          </w:r>
        </w:sdtContent>
      </w:sdt>
    </w:p>
    <w:p w14:paraId="7EA1228E" w14:textId="77777777" w:rsidR="00C50868" w:rsidRDefault="00000000">
      <w:pPr>
        <w:numPr>
          <w:ilvl w:val="3"/>
          <w:numId w:val="24"/>
        </w:numPr>
        <w:pBdr>
          <w:top w:val="nil"/>
          <w:left w:val="nil"/>
          <w:bottom w:val="nil"/>
          <w:right w:val="nil"/>
          <w:between w:val="nil"/>
        </w:pBdr>
      </w:pPr>
      <w:r>
        <w:t>for election of a chairperson under clause 7.9(b); or</w:t>
      </w:r>
    </w:p>
    <w:p w14:paraId="0000022C" w14:textId="1DB33266" w:rsidR="00F063AD" w:rsidRDefault="00000000">
      <w:pPr>
        <w:numPr>
          <w:ilvl w:val="3"/>
          <w:numId w:val="24"/>
        </w:numPr>
        <w:pBdr>
          <w:top w:val="nil"/>
          <w:left w:val="nil"/>
          <w:bottom w:val="nil"/>
          <w:right w:val="nil"/>
          <w:between w:val="nil"/>
        </w:pBdr>
      </w:pPr>
      <w:r w:rsidRPr="00BD6899">
        <w:t>to decide whether to adjourn the meeting.</w:t>
      </w:r>
    </w:p>
    <w:p w14:paraId="0000022D" w14:textId="77777777" w:rsidR="00F063AD" w:rsidRDefault="00000000">
      <w:pPr>
        <w:numPr>
          <w:ilvl w:val="2"/>
          <w:numId w:val="73"/>
        </w:numPr>
        <w:pBdr>
          <w:top w:val="nil"/>
          <w:left w:val="nil"/>
          <w:bottom w:val="nil"/>
          <w:right w:val="nil"/>
          <w:between w:val="nil"/>
        </w:pBdr>
      </w:pPr>
      <w:bookmarkStart w:id="136" w:name="_heading=h.9y2i8o8iq2u9" w:colFirst="0" w:colLast="0"/>
      <w:bookmarkEnd w:id="136"/>
      <w:r>
        <w:rPr>
          <w:color w:val="000000"/>
        </w:rPr>
        <w:t>A demand for a vote in writing may be withdrawn.</w:t>
      </w:r>
    </w:p>
    <w:p w14:paraId="0000022E" w14:textId="77777777" w:rsidR="00F063AD" w:rsidRDefault="00000000" w:rsidP="004911F5">
      <w:pPr>
        <w:pStyle w:val="Heading4"/>
      </w:pPr>
      <w:bookmarkStart w:id="137" w:name="_Toc229561463"/>
      <w:r>
        <w:t>Appointment of proxy</w:t>
      </w:r>
      <w:bookmarkEnd w:id="137"/>
    </w:p>
    <w:p w14:paraId="0000022F" w14:textId="77777777" w:rsidR="00F063AD" w:rsidRDefault="00000000">
      <w:pPr>
        <w:numPr>
          <w:ilvl w:val="2"/>
          <w:numId w:val="74"/>
        </w:numPr>
        <w:pBdr>
          <w:top w:val="nil"/>
          <w:left w:val="nil"/>
          <w:bottom w:val="nil"/>
          <w:right w:val="nil"/>
          <w:between w:val="nil"/>
        </w:pBdr>
      </w:pPr>
      <w:r>
        <w:rPr>
          <w:color w:val="000000"/>
        </w:rPr>
        <w:t xml:space="preserve">A </w:t>
      </w:r>
      <w:r>
        <w:t>Member</w:t>
      </w:r>
      <w:r>
        <w:rPr>
          <w:color w:val="000000"/>
        </w:rPr>
        <w:t xml:space="preserve"> may appoint a proxy to attend and vote at a General Meeting on their behalf.</w:t>
      </w:r>
    </w:p>
    <w:p w14:paraId="00000230" w14:textId="77777777" w:rsidR="00F063AD" w:rsidRDefault="00000000">
      <w:pPr>
        <w:numPr>
          <w:ilvl w:val="2"/>
          <w:numId w:val="74"/>
        </w:numPr>
        <w:pBdr>
          <w:top w:val="nil"/>
          <w:left w:val="nil"/>
          <w:bottom w:val="nil"/>
          <w:right w:val="nil"/>
          <w:between w:val="nil"/>
        </w:pBdr>
      </w:pPr>
      <w:r>
        <w:rPr>
          <w:color w:val="000000"/>
        </w:rPr>
        <w:t xml:space="preserve">A proxy does not need to be a </w:t>
      </w:r>
      <w:proofErr w:type="gramStart"/>
      <w:r>
        <w:t>Member</w:t>
      </w:r>
      <w:proofErr w:type="gramEnd"/>
      <w:r>
        <w:rPr>
          <w:color w:val="000000"/>
        </w:rPr>
        <w:t>.</w:t>
      </w:r>
    </w:p>
    <w:p w14:paraId="00000231" w14:textId="76E13810" w:rsidR="00F063AD" w:rsidRDefault="00000000">
      <w:pPr>
        <w:numPr>
          <w:ilvl w:val="2"/>
          <w:numId w:val="74"/>
        </w:numPr>
        <w:pBdr>
          <w:top w:val="nil"/>
          <w:left w:val="nil"/>
          <w:bottom w:val="nil"/>
          <w:right w:val="nil"/>
          <w:between w:val="nil"/>
        </w:pBdr>
      </w:pPr>
      <w:r>
        <w:rPr>
          <w:color w:val="000000"/>
        </w:rPr>
        <w:t xml:space="preserve">A proxy has the same rights as the </w:t>
      </w:r>
      <w:r>
        <w:t>Member</w:t>
      </w:r>
      <w:r>
        <w:rPr>
          <w:color w:val="000000"/>
        </w:rPr>
        <w:t xml:space="preserve"> to:</w:t>
      </w:r>
    </w:p>
    <w:p w14:paraId="00000232" w14:textId="77777777" w:rsidR="00F063AD" w:rsidRDefault="00000000">
      <w:pPr>
        <w:numPr>
          <w:ilvl w:val="3"/>
          <w:numId w:val="74"/>
        </w:numPr>
        <w:pBdr>
          <w:top w:val="nil"/>
          <w:left w:val="nil"/>
          <w:bottom w:val="nil"/>
          <w:right w:val="nil"/>
          <w:between w:val="nil"/>
        </w:pBdr>
      </w:pPr>
      <w:r>
        <w:rPr>
          <w:color w:val="000000"/>
        </w:rPr>
        <w:t>speak at the meeting;</w:t>
      </w:r>
    </w:p>
    <w:p w14:paraId="00000233" w14:textId="77777777" w:rsidR="00F063AD" w:rsidRDefault="00000000">
      <w:pPr>
        <w:numPr>
          <w:ilvl w:val="3"/>
          <w:numId w:val="74"/>
        </w:numPr>
        <w:pBdr>
          <w:top w:val="nil"/>
          <w:left w:val="nil"/>
          <w:bottom w:val="nil"/>
          <w:right w:val="nil"/>
          <w:between w:val="nil"/>
        </w:pBdr>
      </w:pPr>
      <w:r>
        <w:rPr>
          <w:color w:val="000000"/>
        </w:rPr>
        <w:t>vote in a vote in writing (but only to the extent allowed by the appointment); and</w:t>
      </w:r>
    </w:p>
    <w:p w14:paraId="00000234" w14:textId="77777777" w:rsidR="00F063AD" w:rsidRDefault="00000000">
      <w:pPr>
        <w:numPr>
          <w:ilvl w:val="3"/>
          <w:numId w:val="74"/>
        </w:numPr>
        <w:pBdr>
          <w:top w:val="nil"/>
          <w:left w:val="nil"/>
          <w:bottom w:val="nil"/>
          <w:right w:val="nil"/>
          <w:between w:val="nil"/>
        </w:pBdr>
      </w:pPr>
      <w:r>
        <w:rPr>
          <w:color w:val="000000"/>
        </w:rPr>
        <w:t>join in to demand a vote in writing under clause 9.5(a).</w:t>
      </w:r>
    </w:p>
    <w:p w14:paraId="1B935317" w14:textId="36F49DC9" w:rsidR="004911F5" w:rsidRPr="004911F5" w:rsidRDefault="00000000">
      <w:pPr>
        <w:numPr>
          <w:ilvl w:val="2"/>
          <w:numId w:val="25"/>
        </w:numPr>
        <w:pBdr>
          <w:top w:val="nil"/>
          <w:left w:val="nil"/>
          <w:bottom w:val="nil"/>
          <w:right w:val="nil"/>
          <w:between w:val="nil"/>
        </w:pBdr>
      </w:pPr>
      <w:r>
        <w:rPr>
          <w:color w:val="000000"/>
        </w:rPr>
        <w:t>A</w:t>
      </w:r>
      <w:sdt>
        <w:sdtPr>
          <w:tag w:val="goog_rdk_737"/>
          <w:id w:val="-2103337183"/>
        </w:sdtPr>
        <w:sdtContent>
          <w:r>
            <w:rPr>
              <w:color w:val="000000"/>
            </w:rPr>
            <w:t xml:space="preserve"> </w:t>
          </w:r>
        </w:sdtContent>
      </w:sdt>
      <w:r>
        <w:rPr>
          <w:color w:val="000000"/>
        </w:rPr>
        <w:t xml:space="preserve">proxy form must be signed by the </w:t>
      </w:r>
      <w:r>
        <w:t>Member</w:t>
      </w:r>
      <w:r>
        <w:rPr>
          <w:color w:val="000000"/>
        </w:rPr>
        <w:t xml:space="preserve"> and contain:</w:t>
      </w:r>
    </w:p>
    <w:p w14:paraId="76991377" w14:textId="77777777" w:rsidR="004911F5" w:rsidRDefault="00000000">
      <w:pPr>
        <w:numPr>
          <w:ilvl w:val="3"/>
          <w:numId w:val="25"/>
        </w:numPr>
        <w:pBdr>
          <w:top w:val="nil"/>
          <w:left w:val="nil"/>
          <w:bottom w:val="nil"/>
          <w:right w:val="nil"/>
          <w:between w:val="nil"/>
        </w:pBdr>
      </w:pPr>
      <w:r>
        <w:t>the Member’s name and address;</w:t>
      </w:r>
    </w:p>
    <w:p w14:paraId="09172CC4" w14:textId="77777777" w:rsidR="004911F5" w:rsidRDefault="00000000">
      <w:pPr>
        <w:numPr>
          <w:ilvl w:val="3"/>
          <w:numId w:val="25"/>
        </w:numPr>
        <w:pBdr>
          <w:top w:val="nil"/>
          <w:left w:val="nil"/>
          <w:bottom w:val="nil"/>
          <w:right w:val="nil"/>
          <w:between w:val="nil"/>
        </w:pBdr>
      </w:pPr>
      <w:r w:rsidRPr="00BD6899">
        <w:t>NAVA’s name;</w:t>
      </w:r>
    </w:p>
    <w:p w14:paraId="659A9003" w14:textId="77777777" w:rsidR="004911F5" w:rsidRDefault="00000000">
      <w:pPr>
        <w:numPr>
          <w:ilvl w:val="3"/>
          <w:numId w:val="25"/>
        </w:numPr>
        <w:pBdr>
          <w:top w:val="nil"/>
          <w:left w:val="nil"/>
          <w:bottom w:val="nil"/>
          <w:right w:val="nil"/>
          <w:between w:val="nil"/>
        </w:pBdr>
      </w:pPr>
      <w:r w:rsidRPr="00BD6899">
        <w:t>the proxy’s name or the name of the office held by the proxy; and</w:t>
      </w:r>
    </w:p>
    <w:p w14:paraId="00000239" w14:textId="5D6422DE" w:rsidR="00F063AD" w:rsidRDefault="00000000">
      <w:pPr>
        <w:numPr>
          <w:ilvl w:val="3"/>
          <w:numId w:val="25"/>
        </w:numPr>
        <w:pBdr>
          <w:top w:val="nil"/>
          <w:left w:val="nil"/>
          <w:bottom w:val="nil"/>
          <w:right w:val="nil"/>
          <w:between w:val="nil"/>
        </w:pBdr>
      </w:pPr>
      <w:r w:rsidRPr="00BD6899">
        <w:lastRenderedPageBreak/>
        <w:t>the meeting(s) at which it may be used.</w:t>
      </w:r>
    </w:p>
    <w:p w14:paraId="0000023A" w14:textId="77777777" w:rsidR="00F063AD" w:rsidRDefault="00000000">
      <w:pPr>
        <w:numPr>
          <w:ilvl w:val="2"/>
          <w:numId w:val="75"/>
        </w:numPr>
        <w:pBdr>
          <w:top w:val="nil"/>
          <w:left w:val="nil"/>
          <w:bottom w:val="nil"/>
          <w:right w:val="nil"/>
          <w:between w:val="nil"/>
        </w:pBdr>
      </w:pPr>
      <w:r>
        <w:rPr>
          <w:color w:val="000000"/>
        </w:rPr>
        <w:t>A proxy appointment may be standing (ongoing).</w:t>
      </w:r>
    </w:p>
    <w:p w14:paraId="0000023B" w14:textId="3E4A1421" w:rsidR="00F063AD" w:rsidRDefault="00000000">
      <w:pPr>
        <w:numPr>
          <w:ilvl w:val="2"/>
          <w:numId w:val="75"/>
        </w:numPr>
        <w:pBdr>
          <w:top w:val="nil"/>
          <w:left w:val="nil"/>
          <w:bottom w:val="nil"/>
          <w:right w:val="nil"/>
          <w:between w:val="nil"/>
        </w:pBdr>
      </w:pPr>
      <w:bookmarkStart w:id="138" w:name="_heading=h.jb6iqvqz3irm" w:colFirst="0" w:colLast="0"/>
      <w:bookmarkEnd w:id="138"/>
      <w:r>
        <w:rPr>
          <w:color w:val="000000"/>
        </w:rPr>
        <w:t>Proxy forms must be received by NAVA at the address stated in the notice or at NAVA’s registered address at least 48 hours before the</w:t>
      </w:r>
      <w:sdt>
        <w:sdtPr>
          <w:tag w:val="goog_rdk_746"/>
          <w:id w:val="660415157"/>
          <w:showingPlcHdr/>
        </w:sdtPr>
        <w:sdtContent>
          <w:r w:rsidR="002F4C4A">
            <w:t xml:space="preserve">     </w:t>
          </w:r>
        </w:sdtContent>
      </w:sdt>
      <w:r>
        <w:rPr>
          <w:color w:val="000000"/>
        </w:rPr>
        <w:t xml:space="preserve"> meeting.</w:t>
      </w:r>
    </w:p>
    <w:p w14:paraId="0000023C" w14:textId="369CBC57" w:rsidR="00F063AD" w:rsidRDefault="00000000">
      <w:pPr>
        <w:numPr>
          <w:ilvl w:val="2"/>
          <w:numId w:val="75"/>
        </w:numPr>
        <w:pBdr>
          <w:top w:val="nil"/>
          <w:left w:val="nil"/>
          <w:bottom w:val="nil"/>
          <w:right w:val="nil"/>
          <w:between w:val="nil"/>
        </w:pBdr>
      </w:pPr>
      <w:r>
        <w:rPr>
          <w:color w:val="000000"/>
        </w:rPr>
        <w:t xml:space="preserve">A proxy has no authority to act while the </w:t>
      </w:r>
      <w:r>
        <w:t>Member</w:t>
      </w:r>
      <w:r>
        <w:rPr>
          <w:color w:val="000000"/>
        </w:rPr>
        <w:t xml:space="preserve"> is present at the meeting.</w:t>
      </w:r>
    </w:p>
    <w:p w14:paraId="67AB7246" w14:textId="1D4549C5" w:rsidR="008E1510" w:rsidRPr="008E1510" w:rsidRDefault="00000000">
      <w:pPr>
        <w:numPr>
          <w:ilvl w:val="2"/>
          <w:numId w:val="1"/>
        </w:numPr>
        <w:pBdr>
          <w:top w:val="nil"/>
          <w:left w:val="nil"/>
          <w:bottom w:val="nil"/>
          <w:right w:val="nil"/>
          <w:between w:val="nil"/>
        </w:pBdr>
      </w:pPr>
      <w:r>
        <w:rPr>
          <w:color w:val="000000"/>
        </w:rPr>
        <w:t xml:space="preserve">Unless NAVA receives written notice before the meeting, a proxy vote is valid even if, before voting, the appointing </w:t>
      </w:r>
      <w:r>
        <w:t>Member</w:t>
      </w:r>
      <w:r>
        <w:rPr>
          <w:color w:val="000000"/>
        </w:rPr>
        <w:t>:</w:t>
      </w:r>
    </w:p>
    <w:p w14:paraId="3E1F2CAA" w14:textId="77777777" w:rsidR="008E1510" w:rsidRDefault="00000000">
      <w:pPr>
        <w:numPr>
          <w:ilvl w:val="3"/>
          <w:numId w:val="1"/>
        </w:numPr>
        <w:pBdr>
          <w:top w:val="nil"/>
          <w:left w:val="nil"/>
          <w:bottom w:val="nil"/>
          <w:right w:val="nil"/>
          <w:between w:val="nil"/>
        </w:pBdr>
      </w:pPr>
      <w:r>
        <w:t>dies;</w:t>
      </w:r>
    </w:p>
    <w:p w14:paraId="1B47853E" w14:textId="77777777" w:rsidR="008E1510" w:rsidRDefault="00000000">
      <w:pPr>
        <w:numPr>
          <w:ilvl w:val="3"/>
          <w:numId w:val="1"/>
        </w:numPr>
        <w:pBdr>
          <w:top w:val="nil"/>
          <w:left w:val="nil"/>
          <w:bottom w:val="nil"/>
          <w:right w:val="nil"/>
          <w:between w:val="nil"/>
        </w:pBdr>
      </w:pPr>
      <w:r w:rsidRPr="00BD6899">
        <w:t>is medically incapacitated;</w:t>
      </w:r>
    </w:p>
    <w:p w14:paraId="6FEC7A9B" w14:textId="77777777" w:rsidR="008E1510" w:rsidRDefault="00000000">
      <w:pPr>
        <w:numPr>
          <w:ilvl w:val="3"/>
          <w:numId w:val="1"/>
        </w:numPr>
        <w:pBdr>
          <w:top w:val="nil"/>
          <w:left w:val="nil"/>
          <w:bottom w:val="nil"/>
          <w:right w:val="nil"/>
          <w:between w:val="nil"/>
        </w:pBdr>
      </w:pPr>
      <w:r w:rsidRPr="00BD6899">
        <w:t>revokes the proxy’s appointment; or</w:t>
      </w:r>
    </w:p>
    <w:p w14:paraId="00000241" w14:textId="1F85ED47" w:rsidR="00F063AD" w:rsidRDefault="00000000">
      <w:pPr>
        <w:numPr>
          <w:ilvl w:val="3"/>
          <w:numId w:val="1"/>
        </w:numPr>
        <w:pBdr>
          <w:top w:val="nil"/>
          <w:left w:val="nil"/>
          <w:bottom w:val="nil"/>
          <w:right w:val="nil"/>
          <w:between w:val="nil"/>
        </w:pBdr>
      </w:pPr>
      <w:r w:rsidRPr="00BD6899">
        <w:t>revokes the authority of a representative or agent who appointed the proxy.</w:t>
      </w:r>
    </w:p>
    <w:p w14:paraId="00000242" w14:textId="77777777" w:rsidR="00F063AD" w:rsidRDefault="00000000">
      <w:pPr>
        <w:numPr>
          <w:ilvl w:val="2"/>
          <w:numId w:val="76"/>
        </w:numPr>
        <w:pBdr>
          <w:top w:val="nil"/>
          <w:left w:val="nil"/>
          <w:bottom w:val="nil"/>
          <w:right w:val="nil"/>
          <w:between w:val="nil"/>
        </w:pBdr>
      </w:pPr>
      <w:r>
        <w:rPr>
          <w:color w:val="000000"/>
        </w:rPr>
        <w:t>A proxy appointment may specify the way the proxy must vote on a particular resolution.</w:t>
      </w:r>
    </w:p>
    <w:p w14:paraId="00000243" w14:textId="77777777" w:rsidR="00F063AD" w:rsidRDefault="00000000" w:rsidP="004A542B">
      <w:pPr>
        <w:pStyle w:val="Heading4"/>
      </w:pPr>
      <w:bookmarkStart w:id="139" w:name="_Toc229561464"/>
      <w:r>
        <w:t>Voting by proxy</w:t>
      </w:r>
      <w:bookmarkEnd w:id="139"/>
    </w:p>
    <w:p w14:paraId="00000244" w14:textId="6F681A6C" w:rsidR="00F063AD" w:rsidRDefault="00000000">
      <w:pPr>
        <w:numPr>
          <w:ilvl w:val="2"/>
          <w:numId w:val="77"/>
        </w:numPr>
        <w:pBdr>
          <w:top w:val="nil"/>
          <w:left w:val="nil"/>
          <w:bottom w:val="nil"/>
          <w:right w:val="nil"/>
          <w:between w:val="nil"/>
        </w:pBdr>
      </w:pPr>
      <w:r>
        <w:rPr>
          <w:color w:val="000000"/>
        </w:rPr>
        <w:t xml:space="preserve">A proxy </w:t>
      </w:r>
      <w:sdt>
        <w:sdtPr>
          <w:tag w:val="goog_rdk_754"/>
          <w:id w:val="-2027171668"/>
        </w:sdtPr>
        <w:sdtContent>
          <w:r>
            <w:rPr>
              <w:color w:val="000000"/>
            </w:rPr>
            <w:t>may</w:t>
          </w:r>
        </w:sdtContent>
      </w:sdt>
      <w:r>
        <w:rPr>
          <w:color w:val="000000"/>
        </w:rPr>
        <w:t xml:space="preserve"> not vote on a show of hands (but a </w:t>
      </w:r>
      <w:proofErr w:type="gramStart"/>
      <w:r>
        <w:t>Member</w:t>
      </w:r>
      <w:proofErr w:type="gramEnd"/>
      <w:r>
        <w:rPr>
          <w:color w:val="000000"/>
        </w:rPr>
        <w:t xml:space="preserve"> appointed as proxy may vote as a </w:t>
      </w:r>
      <w:proofErr w:type="gramStart"/>
      <w:r>
        <w:t>Member</w:t>
      </w:r>
      <w:proofErr w:type="gramEnd"/>
      <w:r>
        <w:rPr>
          <w:color w:val="000000"/>
        </w:rPr>
        <w:t>).</w:t>
      </w:r>
    </w:p>
    <w:p w14:paraId="00000245" w14:textId="77777777" w:rsidR="00F063AD" w:rsidRDefault="00000000">
      <w:pPr>
        <w:numPr>
          <w:ilvl w:val="2"/>
          <w:numId w:val="77"/>
        </w:numPr>
        <w:pBdr>
          <w:top w:val="nil"/>
          <w:left w:val="nil"/>
          <w:bottom w:val="nil"/>
          <w:right w:val="nil"/>
          <w:between w:val="nil"/>
        </w:pBdr>
      </w:pPr>
      <w:r>
        <w:rPr>
          <w:color w:val="000000"/>
        </w:rPr>
        <w:t>When a vote in writing is held, a proxy:</w:t>
      </w:r>
    </w:p>
    <w:p w14:paraId="00000246" w14:textId="0E098DE6" w:rsidR="00F063AD" w:rsidRDefault="00000000">
      <w:pPr>
        <w:numPr>
          <w:ilvl w:val="3"/>
          <w:numId w:val="77"/>
        </w:numPr>
        <w:pBdr>
          <w:top w:val="nil"/>
          <w:left w:val="nil"/>
          <w:bottom w:val="nil"/>
          <w:right w:val="nil"/>
          <w:between w:val="nil"/>
        </w:pBdr>
      </w:pPr>
      <w:r>
        <w:rPr>
          <w:color w:val="000000"/>
        </w:rPr>
        <w:t>need not vote, unless the appointment specifies how to vote;</w:t>
      </w:r>
    </w:p>
    <w:p w14:paraId="00000247" w14:textId="210E8B86" w:rsidR="00F063AD" w:rsidRDefault="00000000">
      <w:pPr>
        <w:numPr>
          <w:ilvl w:val="3"/>
          <w:numId w:val="77"/>
        </w:numPr>
        <w:pBdr>
          <w:top w:val="nil"/>
          <w:left w:val="nil"/>
          <w:bottom w:val="nil"/>
          <w:right w:val="nil"/>
          <w:between w:val="nil"/>
        </w:pBdr>
      </w:pPr>
      <w:r>
        <w:rPr>
          <w:color w:val="000000"/>
        </w:rPr>
        <w:t>must vote as specified on the proxy form; and</w:t>
      </w:r>
    </w:p>
    <w:p w14:paraId="00000248" w14:textId="47CA163E" w:rsidR="00F063AD" w:rsidRDefault="00000000">
      <w:pPr>
        <w:numPr>
          <w:ilvl w:val="3"/>
          <w:numId w:val="77"/>
        </w:numPr>
        <w:pBdr>
          <w:top w:val="nil"/>
          <w:left w:val="nil"/>
          <w:bottom w:val="nil"/>
          <w:right w:val="nil"/>
          <w:between w:val="nil"/>
        </w:pBdr>
      </w:pPr>
      <w:r>
        <w:rPr>
          <w:color w:val="000000"/>
        </w:rPr>
        <w:t xml:space="preserve">may cast votes held differently if also a </w:t>
      </w:r>
      <w:proofErr w:type="gramStart"/>
      <w:r>
        <w:rPr>
          <w:color w:val="000000"/>
        </w:rPr>
        <w:t>Member</w:t>
      </w:r>
      <w:proofErr w:type="gramEnd"/>
      <w:r>
        <w:rPr>
          <w:color w:val="000000"/>
        </w:rPr>
        <w:t xml:space="preserve"> or holding multiple proxies.</w:t>
      </w:r>
      <w:sdt>
        <w:sdtPr>
          <w:tag w:val="goog_rdk_776"/>
          <w:id w:val="360308335"/>
          <w:showingPlcHdr/>
        </w:sdtPr>
        <w:sdtContent>
          <w:r w:rsidR="002F4C4A">
            <w:t xml:space="preserve">     </w:t>
          </w:r>
        </w:sdtContent>
      </w:sdt>
    </w:p>
    <w:p w14:paraId="00000249" w14:textId="77777777" w:rsidR="00F063AD" w:rsidRDefault="00000000" w:rsidP="00741011">
      <w:pPr>
        <w:pStyle w:val="Heading3"/>
      </w:pPr>
      <w:bookmarkStart w:id="140" w:name="_Toc229561465"/>
      <w:r>
        <w:t>Electronic voting</w:t>
      </w:r>
      <w:bookmarkEnd w:id="140"/>
    </w:p>
    <w:p w14:paraId="0000024A" w14:textId="77777777" w:rsidR="00F063AD" w:rsidRDefault="00000000" w:rsidP="00741011">
      <w:pPr>
        <w:pStyle w:val="Heading4"/>
      </w:pPr>
      <w:bookmarkStart w:id="141" w:name="_Toc229561466"/>
      <w:r>
        <w:t>Electronic and remote voting may be available</w:t>
      </w:r>
      <w:bookmarkEnd w:id="141"/>
    </w:p>
    <w:p w14:paraId="0000024B" w14:textId="51E8E2E8" w:rsidR="00F063AD" w:rsidRDefault="00000000">
      <w:pPr>
        <w:numPr>
          <w:ilvl w:val="2"/>
          <w:numId w:val="78"/>
        </w:numPr>
        <w:pBdr>
          <w:top w:val="nil"/>
          <w:left w:val="nil"/>
          <w:bottom w:val="nil"/>
          <w:right w:val="nil"/>
          <w:between w:val="nil"/>
        </w:pBdr>
      </w:pPr>
      <w:r>
        <w:rPr>
          <w:color w:val="000000"/>
        </w:rPr>
        <w:t xml:space="preserve">Electronic or remote voting is available if approved by the </w:t>
      </w:r>
      <w:r w:rsidR="009B0F5B">
        <w:rPr>
          <w:color w:val="000000"/>
        </w:rPr>
        <w:t>Board</w:t>
      </w:r>
      <w:r>
        <w:rPr>
          <w:color w:val="000000"/>
        </w:rPr>
        <w:t xml:space="preserve"> before notice of the General Meeting is sent.</w:t>
      </w:r>
    </w:p>
    <w:p w14:paraId="0000024C" w14:textId="5E9E0269" w:rsidR="00F063AD" w:rsidRDefault="00000000">
      <w:pPr>
        <w:numPr>
          <w:ilvl w:val="2"/>
          <w:numId w:val="78"/>
        </w:numPr>
        <w:pBdr>
          <w:top w:val="nil"/>
          <w:left w:val="nil"/>
          <w:bottom w:val="nil"/>
          <w:right w:val="nil"/>
          <w:between w:val="nil"/>
        </w:pBdr>
      </w:pPr>
      <w:r>
        <w:rPr>
          <w:color w:val="000000"/>
        </w:rPr>
        <w:lastRenderedPageBreak/>
        <w:t>If the notice states electronic or remote voting is available, entitled Members may vote prior to the meeting by that method.</w:t>
      </w:r>
      <w:sdt>
        <w:sdtPr>
          <w:tag w:val="goog_rdk_787"/>
          <w:id w:val="945787532"/>
          <w:showingPlcHdr/>
        </w:sdtPr>
        <w:sdtContent>
          <w:r w:rsidR="002F4C4A">
            <w:t xml:space="preserve">     </w:t>
          </w:r>
        </w:sdtContent>
      </w:sdt>
    </w:p>
    <w:p w14:paraId="0000024D" w14:textId="6E7E4ECF" w:rsidR="00F063AD" w:rsidRDefault="00000000">
      <w:pPr>
        <w:numPr>
          <w:ilvl w:val="2"/>
          <w:numId w:val="78"/>
        </w:numPr>
        <w:pBdr>
          <w:top w:val="nil"/>
          <w:left w:val="nil"/>
          <w:bottom w:val="nil"/>
          <w:right w:val="nil"/>
          <w:between w:val="nil"/>
        </w:pBdr>
      </w:pPr>
      <w:r>
        <w:rPr>
          <w:color w:val="000000"/>
        </w:rPr>
        <w:t>If the notice does not state electronic or remote voting is available, it is not permitted and this clause 10 does not apply</w:t>
      </w:r>
      <w:sdt>
        <w:sdtPr>
          <w:tag w:val="goog_rdk_796"/>
          <w:id w:val="-79789988"/>
        </w:sdtPr>
        <w:sdtContent>
          <w:r>
            <w:rPr>
              <w:color w:val="000000"/>
            </w:rPr>
            <w:t>.</w:t>
          </w:r>
        </w:sdtContent>
      </w:sdt>
      <w:sdt>
        <w:sdtPr>
          <w:tag w:val="goog_rdk_797"/>
          <w:id w:val="-32589133"/>
          <w:showingPlcHdr/>
        </w:sdtPr>
        <w:sdtContent>
          <w:r w:rsidR="002F4C4A">
            <w:t xml:space="preserve">     </w:t>
          </w:r>
        </w:sdtContent>
      </w:sdt>
    </w:p>
    <w:p w14:paraId="0000024E" w14:textId="77777777" w:rsidR="00F063AD" w:rsidRDefault="00000000" w:rsidP="00741011">
      <w:pPr>
        <w:pStyle w:val="Heading4"/>
      </w:pPr>
      <w:bookmarkStart w:id="142" w:name="_Toc229561467"/>
      <w:r>
        <w:t>Method</w:t>
      </w:r>
      <w:bookmarkEnd w:id="142"/>
    </w:p>
    <w:p w14:paraId="0000024F" w14:textId="4098CF47" w:rsidR="00F063AD" w:rsidRDefault="00000000">
      <w:pPr>
        <w:pBdr>
          <w:top w:val="nil"/>
          <w:left w:val="nil"/>
          <w:bottom w:val="nil"/>
          <w:right w:val="nil"/>
          <w:between w:val="nil"/>
        </w:pBdr>
        <w:ind w:left="680"/>
        <w:rPr>
          <w:color w:val="000000"/>
        </w:rPr>
      </w:pPr>
      <w:r>
        <w:rPr>
          <w:color w:val="000000"/>
        </w:rPr>
        <w:t>The method of electronic or remote voting will be determined and notified by NAVA.</w:t>
      </w:r>
      <w:sdt>
        <w:sdtPr>
          <w:tag w:val="goog_rdk_801"/>
          <w:id w:val="1811632871"/>
          <w:showingPlcHdr/>
        </w:sdtPr>
        <w:sdtContent>
          <w:r w:rsidR="002F4C4A">
            <w:t xml:space="preserve">     </w:t>
          </w:r>
        </w:sdtContent>
      </w:sdt>
    </w:p>
    <w:p w14:paraId="00000250" w14:textId="77777777" w:rsidR="00F063AD" w:rsidRDefault="00000000" w:rsidP="00741011">
      <w:pPr>
        <w:pStyle w:val="Heading4"/>
      </w:pPr>
      <w:bookmarkStart w:id="143" w:name="_Toc229561468"/>
      <w:r>
        <w:t>Company must receive vote</w:t>
      </w:r>
      <w:bookmarkEnd w:id="143"/>
    </w:p>
    <w:p w14:paraId="00000251" w14:textId="144ECF32" w:rsidR="00F063AD" w:rsidRDefault="00000000">
      <w:pPr>
        <w:pBdr>
          <w:top w:val="nil"/>
          <w:left w:val="nil"/>
          <w:bottom w:val="nil"/>
          <w:right w:val="nil"/>
          <w:between w:val="nil"/>
        </w:pBdr>
        <w:ind w:left="680"/>
        <w:rPr>
          <w:color w:val="000000"/>
        </w:rPr>
      </w:pPr>
      <w:r>
        <w:rPr>
          <w:color w:val="000000"/>
        </w:rPr>
        <w:t>An electronic or remote vote is only effective if NAVA receives it at least 48 hours before the meeting (unless the notice specifies a shorter time).</w:t>
      </w:r>
    </w:p>
    <w:p w14:paraId="00000252" w14:textId="77777777" w:rsidR="00F063AD" w:rsidRDefault="00000000" w:rsidP="00741011">
      <w:pPr>
        <w:pStyle w:val="Heading4"/>
      </w:pPr>
      <w:bookmarkStart w:id="144" w:name="_Toc229561469"/>
      <w:r>
        <w:t>Receipt</w:t>
      </w:r>
      <w:bookmarkEnd w:id="144"/>
    </w:p>
    <w:p w14:paraId="00000253" w14:textId="54D4636D" w:rsidR="00F063AD" w:rsidRDefault="00000000">
      <w:pPr>
        <w:pBdr>
          <w:top w:val="nil"/>
          <w:left w:val="nil"/>
          <w:bottom w:val="nil"/>
          <w:right w:val="nil"/>
          <w:between w:val="nil"/>
        </w:pBdr>
        <w:ind w:left="680"/>
        <w:rPr>
          <w:color w:val="000000"/>
        </w:rPr>
      </w:pPr>
      <w:r>
        <w:rPr>
          <w:color w:val="000000"/>
        </w:rPr>
        <w:t>NAVA receives the vote when received:</w:t>
      </w:r>
    </w:p>
    <w:p w14:paraId="00000254" w14:textId="77777777" w:rsidR="00F063AD" w:rsidRDefault="00000000">
      <w:pPr>
        <w:numPr>
          <w:ilvl w:val="2"/>
          <w:numId w:val="79"/>
        </w:numPr>
        <w:pBdr>
          <w:top w:val="nil"/>
          <w:left w:val="nil"/>
          <w:bottom w:val="nil"/>
          <w:right w:val="nil"/>
          <w:between w:val="nil"/>
        </w:pBdr>
      </w:pPr>
      <w:r>
        <w:rPr>
          <w:color w:val="000000"/>
        </w:rPr>
        <w:t>at NAVA’s registered office address;</w:t>
      </w:r>
    </w:p>
    <w:p w14:paraId="00000255" w14:textId="0DE8B405" w:rsidR="00F063AD" w:rsidRDefault="00000000">
      <w:pPr>
        <w:numPr>
          <w:ilvl w:val="2"/>
          <w:numId w:val="79"/>
        </w:numPr>
        <w:pBdr>
          <w:top w:val="nil"/>
          <w:left w:val="nil"/>
          <w:bottom w:val="nil"/>
          <w:right w:val="nil"/>
          <w:between w:val="nil"/>
        </w:pBdr>
      </w:pPr>
      <w:r>
        <w:rPr>
          <w:color w:val="000000"/>
        </w:rPr>
        <w:t>in a manner notified under clause 10.2;</w:t>
      </w:r>
    </w:p>
    <w:p w14:paraId="00000256" w14:textId="77777777" w:rsidR="00F063AD" w:rsidRDefault="00000000">
      <w:pPr>
        <w:numPr>
          <w:ilvl w:val="2"/>
          <w:numId w:val="79"/>
        </w:numPr>
        <w:pBdr>
          <w:top w:val="nil"/>
          <w:left w:val="nil"/>
          <w:bottom w:val="nil"/>
          <w:right w:val="nil"/>
          <w:between w:val="nil"/>
        </w:pBdr>
      </w:pPr>
      <w:r>
        <w:rPr>
          <w:color w:val="000000"/>
        </w:rPr>
        <w:t>at an electronic address specified in the notice of meeting; or</w:t>
      </w:r>
    </w:p>
    <w:p w14:paraId="00000257" w14:textId="14657EFA" w:rsidR="00F063AD" w:rsidRDefault="00000000">
      <w:pPr>
        <w:numPr>
          <w:ilvl w:val="2"/>
          <w:numId w:val="79"/>
        </w:numPr>
        <w:pBdr>
          <w:top w:val="nil"/>
          <w:left w:val="nil"/>
          <w:bottom w:val="nil"/>
          <w:right w:val="nil"/>
          <w:between w:val="nil"/>
        </w:pBdr>
      </w:pPr>
      <w:r>
        <w:rPr>
          <w:color w:val="000000"/>
        </w:rPr>
        <w:t>by other electronic means specified in the notice.</w:t>
      </w:r>
    </w:p>
    <w:p w14:paraId="00000258" w14:textId="77777777" w:rsidR="00F063AD" w:rsidRDefault="00000000" w:rsidP="00741011">
      <w:pPr>
        <w:pStyle w:val="Heading4"/>
      </w:pPr>
      <w:bookmarkStart w:id="145" w:name="_Toc229561470"/>
      <w:r>
        <w:t>Chairperson may declare vote valid</w:t>
      </w:r>
      <w:bookmarkEnd w:id="145"/>
    </w:p>
    <w:p w14:paraId="00000259" w14:textId="77777777" w:rsidR="00F063AD" w:rsidRDefault="00000000">
      <w:pPr>
        <w:pBdr>
          <w:top w:val="nil"/>
          <w:left w:val="nil"/>
          <w:bottom w:val="nil"/>
          <w:right w:val="nil"/>
          <w:between w:val="nil"/>
        </w:pBdr>
        <w:ind w:left="680"/>
        <w:rPr>
          <w:color w:val="000000"/>
        </w:rPr>
      </w:pPr>
      <w:r>
        <w:rPr>
          <w:color w:val="000000"/>
        </w:rPr>
        <w:t>If the electronic or remote vote:</w:t>
      </w:r>
    </w:p>
    <w:p w14:paraId="0000025A" w14:textId="77777777" w:rsidR="00F063AD" w:rsidRDefault="00000000">
      <w:pPr>
        <w:numPr>
          <w:ilvl w:val="2"/>
          <w:numId w:val="80"/>
        </w:numPr>
        <w:pBdr>
          <w:top w:val="nil"/>
          <w:left w:val="nil"/>
          <w:bottom w:val="nil"/>
          <w:right w:val="nil"/>
          <w:between w:val="nil"/>
        </w:pBdr>
      </w:pPr>
      <w:r>
        <w:rPr>
          <w:color w:val="000000"/>
        </w:rPr>
        <w:t>does not comply with the terms of this Constitution; or</w:t>
      </w:r>
    </w:p>
    <w:p w14:paraId="0000025B" w14:textId="77777777" w:rsidR="00F063AD" w:rsidRDefault="00000000">
      <w:pPr>
        <w:numPr>
          <w:ilvl w:val="2"/>
          <w:numId w:val="80"/>
        </w:numPr>
        <w:pBdr>
          <w:top w:val="nil"/>
          <w:left w:val="nil"/>
          <w:bottom w:val="nil"/>
          <w:right w:val="nil"/>
          <w:between w:val="nil"/>
        </w:pBdr>
      </w:pPr>
      <w:r>
        <w:rPr>
          <w:color w:val="000000"/>
        </w:rPr>
        <w:t>is not received by NAVA in accordance with the terms of this Constitution,</w:t>
      </w:r>
    </w:p>
    <w:p w14:paraId="0000025C" w14:textId="77777777" w:rsidR="00F063AD" w:rsidRDefault="00000000">
      <w:pPr>
        <w:pBdr>
          <w:top w:val="nil"/>
          <w:left w:val="nil"/>
          <w:bottom w:val="nil"/>
          <w:right w:val="nil"/>
          <w:between w:val="nil"/>
        </w:pBdr>
        <w:ind w:left="680"/>
        <w:rPr>
          <w:color w:val="000000"/>
        </w:rPr>
      </w:pPr>
      <w:r>
        <w:rPr>
          <w:color w:val="000000"/>
        </w:rPr>
        <w:t>the vote will be treated as invalid unless the chairperson declares otherwise.</w:t>
      </w:r>
    </w:p>
    <w:p w14:paraId="0000025D" w14:textId="77777777" w:rsidR="00F063AD" w:rsidRDefault="00000000" w:rsidP="00741011">
      <w:pPr>
        <w:pStyle w:val="Heading4"/>
      </w:pPr>
      <w:bookmarkStart w:id="146" w:name="_Toc229561471"/>
      <w:r>
        <w:t>Adjourned meetings</w:t>
      </w:r>
      <w:bookmarkEnd w:id="146"/>
    </w:p>
    <w:p w14:paraId="0000025E" w14:textId="42564FC8" w:rsidR="00F063AD" w:rsidRDefault="00000000">
      <w:pPr>
        <w:pBdr>
          <w:top w:val="nil"/>
          <w:left w:val="nil"/>
          <w:bottom w:val="nil"/>
          <w:right w:val="nil"/>
          <w:between w:val="nil"/>
        </w:pBdr>
        <w:ind w:left="680"/>
        <w:rPr>
          <w:color w:val="000000"/>
        </w:rPr>
      </w:pPr>
      <w:r>
        <w:rPr>
          <w:color w:val="000000"/>
        </w:rPr>
        <w:t>Subject to clause 10.7, an electronic or remote vote for a General Meeting is valid at any adjourned meeting.</w:t>
      </w:r>
    </w:p>
    <w:p w14:paraId="0000025F" w14:textId="77777777" w:rsidR="00F063AD" w:rsidRDefault="00000000" w:rsidP="00741011">
      <w:pPr>
        <w:pStyle w:val="Heading4"/>
      </w:pPr>
      <w:bookmarkStart w:id="147" w:name="_Toc229561472"/>
      <w:r>
        <w:lastRenderedPageBreak/>
        <w:t>Status of electronic or remote vote if Member Present</w:t>
      </w:r>
      <w:bookmarkEnd w:id="147"/>
    </w:p>
    <w:p w14:paraId="00000260" w14:textId="30EE67DB" w:rsidR="00F063AD" w:rsidRDefault="00000000">
      <w:pPr>
        <w:pBdr>
          <w:top w:val="nil"/>
          <w:left w:val="nil"/>
          <w:bottom w:val="nil"/>
          <w:right w:val="nil"/>
          <w:between w:val="nil"/>
        </w:pBdr>
        <w:ind w:left="680"/>
        <w:rPr>
          <w:color w:val="000000"/>
        </w:rPr>
      </w:pPr>
      <w:r>
        <w:rPr>
          <w:color w:val="000000"/>
        </w:rPr>
        <w:t xml:space="preserve">If the </w:t>
      </w:r>
      <w:r>
        <w:t>Member</w:t>
      </w:r>
      <w:r>
        <w:rPr>
          <w:color w:val="000000"/>
        </w:rPr>
        <w:t xml:space="preserve"> attends a meeting where a vote is held on an issue already voted on electronically or remotely, that earlier vote is void and the </w:t>
      </w:r>
      <w:r>
        <w:t>Member</w:t>
      </w:r>
      <w:r>
        <w:rPr>
          <w:color w:val="000000"/>
        </w:rPr>
        <w:t xml:space="preserve"> must vote at the meeting.</w:t>
      </w:r>
    </w:p>
    <w:p w14:paraId="00000261" w14:textId="77777777" w:rsidR="00F063AD" w:rsidRDefault="00000000" w:rsidP="00741011">
      <w:pPr>
        <w:pStyle w:val="Heading4"/>
      </w:pPr>
      <w:bookmarkStart w:id="148" w:name="_Toc229561473"/>
      <w:r>
        <w:t>Continuing authority</w:t>
      </w:r>
      <w:bookmarkEnd w:id="148"/>
    </w:p>
    <w:p w14:paraId="00000262" w14:textId="529A633E" w:rsidR="00F063AD" w:rsidRDefault="00000000">
      <w:pPr>
        <w:pBdr>
          <w:top w:val="nil"/>
          <w:left w:val="nil"/>
          <w:bottom w:val="nil"/>
          <w:right w:val="nil"/>
          <w:between w:val="nil"/>
        </w:pBdr>
        <w:ind w:left="680"/>
        <w:rPr>
          <w:color w:val="000000"/>
        </w:rPr>
      </w:pPr>
      <w:r>
        <w:rPr>
          <w:color w:val="000000"/>
        </w:rPr>
        <w:t>An electronic or remote vote remains valid even if the Member dies or becomes medically incapacitated before the meeting, unless NAVA is notified in writing beforehand.</w:t>
      </w:r>
    </w:p>
    <w:p w14:paraId="00000263" w14:textId="77777777" w:rsidR="00F063AD" w:rsidRDefault="00000000" w:rsidP="00741011">
      <w:pPr>
        <w:pStyle w:val="Heading3"/>
      </w:pPr>
      <w:bookmarkStart w:id="149" w:name="_Toc229561474"/>
      <w:r>
        <w:t>Directors</w:t>
      </w:r>
      <w:bookmarkEnd w:id="149"/>
    </w:p>
    <w:p w14:paraId="00000264" w14:textId="41A93AC7" w:rsidR="00F063AD" w:rsidRDefault="00000000" w:rsidP="00741011">
      <w:pPr>
        <w:pStyle w:val="Heading4"/>
      </w:pPr>
      <w:bookmarkStart w:id="150" w:name="_Toc229561475"/>
      <w:r>
        <w:t xml:space="preserve">Number of </w:t>
      </w:r>
      <w:r w:rsidR="009B0F5B">
        <w:t>Director</w:t>
      </w:r>
      <w:r>
        <w:t>s</w:t>
      </w:r>
      <w:bookmarkEnd w:id="150"/>
    </w:p>
    <w:p w14:paraId="00000265" w14:textId="130A2D2E" w:rsidR="00F063AD" w:rsidRDefault="00000000">
      <w:pPr>
        <w:pBdr>
          <w:top w:val="nil"/>
          <w:left w:val="nil"/>
          <w:bottom w:val="nil"/>
          <w:right w:val="nil"/>
          <w:between w:val="nil"/>
        </w:pBdr>
        <w:ind w:left="680"/>
        <w:rPr>
          <w:color w:val="000000"/>
        </w:rPr>
      </w:pPr>
      <w:r>
        <w:rPr>
          <w:color w:val="000000"/>
        </w:rPr>
        <w:t xml:space="preserve">NAVA must have at least six (6) and no more than ten (10) </w:t>
      </w:r>
      <w:r w:rsidR="009B0F5B">
        <w:rPr>
          <w:color w:val="000000"/>
        </w:rPr>
        <w:t>Director</w:t>
      </w:r>
      <w:r>
        <w:rPr>
          <w:color w:val="000000"/>
        </w:rPr>
        <w:t>s.</w:t>
      </w:r>
    </w:p>
    <w:p w14:paraId="00000266" w14:textId="77777777" w:rsidR="00F063AD" w:rsidRDefault="00000000" w:rsidP="00741011">
      <w:pPr>
        <w:pStyle w:val="Heading4"/>
      </w:pPr>
      <w:bookmarkStart w:id="151" w:name="_Toc229561476"/>
      <w:r>
        <w:t>Composition, balance and diversity</w:t>
      </w:r>
      <w:bookmarkEnd w:id="151"/>
    </w:p>
    <w:p w14:paraId="00000267" w14:textId="6912541B" w:rsidR="00F063AD" w:rsidRDefault="00000000">
      <w:pPr>
        <w:numPr>
          <w:ilvl w:val="2"/>
          <w:numId w:val="81"/>
        </w:numPr>
        <w:pBdr>
          <w:top w:val="nil"/>
          <w:left w:val="nil"/>
          <w:bottom w:val="nil"/>
          <w:right w:val="nil"/>
          <w:between w:val="nil"/>
        </w:pBdr>
      </w:pPr>
      <w:bookmarkStart w:id="152" w:name="_heading=h.2ge06bu60ohn" w:colFirst="0" w:colLast="0"/>
      <w:bookmarkEnd w:id="152"/>
      <w:r>
        <w:rPr>
          <w:color w:val="000000"/>
        </w:rPr>
        <w:t xml:space="preserve">The </w:t>
      </w:r>
      <w:r w:rsidR="009B0F5B">
        <w:rPr>
          <w:color w:val="000000"/>
        </w:rPr>
        <w:t>Board</w:t>
      </w:r>
      <w:r>
        <w:rPr>
          <w:color w:val="000000"/>
        </w:rPr>
        <w:t xml:space="preserve"> must comprise:</w:t>
      </w:r>
    </w:p>
    <w:p w14:paraId="00000268" w14:textId="733DF5CA" w:rsidR="00F063AD" w:rsidRDefault="00000000">
      <w:pPr>
        <w:numPr>
          <w:ilvl w:val="3"/>
          <w:numId w:val="81"/>
        </w:numPr>
        <w:pBdr>
          <w:top w:val="nil"/>
          <w:left w:val="nil"/>
          <w:bottom w:val="nil"/>
          <w:right w:val="nil"/>
          <w:between w:val="nil"/>
        </w:pBdr>
      </w:pPr>
      <w:proofErr w:type="gramStart"/>
      <w:r>
        <w:rPr>
          <w:color w:val="000000"/>
        </w:rPr>
        <w:t>A majority of</w:t>
      </w:r>
      <w:proofErr w:type="gramEnd"/>
      <w:r>
        <w:t xml:space="preserve"> </w:t>
      </w:r>
      <w:r>
        <w:rPr>
          <w:color w:val="000000"/>
        </w:rPr>
        <w:t xml:space="preserve">Elected Directors (as a proportion of </w:t>
      </w:r>
      <w:r>
        <w:t>both</w:t>
      </w:r>
      <w:r>
        <w:rPr>
          <w:color w:val="000000"/>
        </w:rPr>
        <w:t xml:space="preserve"> Elected and Appointed Directors);</w:t>
      </w:r>
    </w:p>
    <w:p w14:paraId="00000269" w14:textId="77777777" w:rsidR="00F063AD" w:rsidRDefault="00000000">
      <w:pPr>
        <w:numPr>
          <w:ilvl w:val="3"/>
          <w:numId w:val="81"/>
        </w:numPr>
        <w:pBdr>
          <w:top w:val="nil"/>
          <w:left w:val="nil"/>
          <w:bottom w:val="nil"/>
          <w:right w:val="nil"/>
          <w:between w:val="nil"/>
        </w:pBdr>
      </w:pPr>
      <w:r>
        <w:rPr>
          <w:color w:val="000000"/>
        </w:rPr>
        <w:t>at least two (2) Appointed Directors;</w:t>
      </w:r>
    </w:p>
    <w:p w14:paraId="0000026A" w14:textId="669066B9" w:rsidR="00F063AD" w:rsidRDefault="00000000">
      <w:pPr>
        <w:numPr>
          <w:ilvl w:val="3"/>
          <w:numId w:val="81"/>
        </w:numPr>
        <w:pBdr>
          <w:top w:val="nil"/>
          <w:left w:val="nil"/>
          <w:bottom w:val="nil"/>
          <w:right w:val="nil"/>
          <w:between w:val="nil"/>
        </w:pBdr>
      </w:pPr>
      <w:r>
        <w:rPr>
          <w:color w:val="000000"/>
        </w:rPr>
        <w:t xml:space="preserve">at least 50% of </w:t>
      </w:r>
      <w:r w:rsidR="009B0F5B">
        <w:rPr>
          <w:color w:val="000000"/>
        </w:rPr>
        <w:t>Director</w:t>
      </w:r>
      <w:r>
        <w:rPr>
          <w:color w:val="000000"/>
        </w:rPr>
        <w:t xml:space="preserve">s who practice as Visual Artists, ideally including individuals who </w:t>
      </w:r>
      <w:r>
        <w:t>practice</w:t>
      </w:r>
      <w:r>
        <w:rPr>
          <w:color w:val="000000"/>
        </w:rPr>
        <w:t xml:space="preserve"> as Visual Artists full-time;</w:t>
      </w:r>
    </w:p>
    <w:p w14:paraId="0000026B" w14:textId="3ED2B26C" w:rsidR="00F063AD" w:rsidRDefault="00000000">
      <w:pPr>
        <w:numPr>
          <w:ilvl w:val="3"/>
          <w:numId w:val="81"/>
        </w:numPr>
        <w:pBdr>
          <w:top w:val="nil"/>
          <w:left w:val="nil"/>
          <w:bottom w:val="nil"/>
          <w:right w:val="nil"/>
          <w:between w:val="nil"/>
        </w:pBdr>
      </w:pPr>
      <w:r>
        <w:rPr>
          <w:color w:val="000000"/>
        </w:rPr>
        <w:t xml:space="preserve">at least two (2) </w:t>
      </w:r>
      <w:r w:rsidR="009B0F5B">
        <w:rPr>
          <w:color w:val="000000"/>
        </w:rPr>
        <w:t>Director</w:t>
      </w:r>
      <w:r>
        <w:rPr>
          <w:color w:val="000000"/>
        </w:rPr>
        <w:t>s who are Aboriginal and/or Torres Strait Islander persons;</w:t>
      </w:r>
    </w:p>
    <w:p w14:paraId="0000026C" w14:textId="74452080" w:rsidR="00F063AD" w:rsidRDefault="009B0F5B">
      <w:pPr>
        <w:numPr>
          <w:ilvl w:val="3"/>
          <w:numId w:val="81"/>
        </w:numPr>
        <w:pBdr>
          <w:top w:val="nil"/>
          <w:left w:val="nil"/>
          <w:bottom w:val="nil"/>
          <w:right w:val="nil"/>
          <w:between w:val="nil"/>
        </w:pBdr>
      </w:pPr>
      <w:r>
        <w:rPr>
          <w:color w:val="000000"/>
        </w:rPr>
        <w:t xml:space="preserve">Directors </w:t>
      </w:r>
      <w:r>
        <w:t xml:space="preserve">who reside in </w:t>
      </w:r>
      <w:r>
        <w:rPr>
          <w:color w:val="000000"/>
        </w:rPr>
        <w:t>at least four (4) differ</w:t>
      </w:r>
      <w:r>
        <w:t xml:space="preserve">ent </w:t>
      </w:r>
      <w:r>
        <w:rPr>
          <w:color w:val="000000"/>
        </w:rPr>
        <w:t>Australian states</w:t>
      </w:r>
      <w:r>
        <w:t xml:space="preserve"> or </w:t>
      </w:r>
      <w:r>
        <w:rPr>
          <w:color w:val="000000"/>
        </w:rPr>
        <w:t>territories.</w:t>
      </w:r>
    </w:p>
    <w:p w14:paraId="0000026D" w14:textId="6E78EDCF" w:rsidR="00F063AD" w:rsidRDefault="00000000">
      <w:pPr>
        <w:numPr>
          <w:ilvl w:val="2"/>
          <w:numId w:val="81"/>
        </w:numPr>
        <w:pBdr>
          <w:top w:val="nil"/>
          <w:left w:val="nil"/>
          <w:bottom w:val="nil"/>
          <w:right w:val="nil"/>
          <w:between w:val="nil"/>
        </w:pBdr>
      </w:pPr>
      <w:r>
        <w:rPr>
          <w:color w:val="000000"/>
        </w:rPr>
        <w:t xml:space="preserve">NAVA will strive for equitable gender balance among Aboriginal and/or Torres Strait Islander </w:t>
      </w:r>
      <w:r w:rsidR="009B0F5B">
        <w:rPr>
          <w:color w:val="000000"/>
        </w:rPr>
        <w:t>Director</w:t>
      </w:r>
      <w:r>
        <w:rPr>
          <w:color w:val="000000"/>
        </w:rPr>
        <w:t>s.</w:t>
      </w:r>
      <w:sdt>
        <w:sdtPr>
          <w:tag w:val="goog_rdk_834"/>
          <w:id w:val="481713551"/>
          <w:showingPlcHdr/>
        </w:sdtPr>
        <w:sdtContent>
          <w:r w:rsidR="0004194D">
            <w:t xml:space="preserve">     </w:t>
          </w:r>
        </w:sdtContent>
      </w:sdt>
    </w:p>
    <w:p w14:paraId="0000026E" w14:textId="1F638176" w:rsidR="00F063AD" w:rsidRDefault="00000000">
      <w:pPr>
        <w:numPr>
          <w:ilvl w:val="2"/>
          <w:numId w:val="81"/>
        </w:numPr>
        <w:pBdr>
          <w:top w:val="nil"/>
          <w:left w:val="nil"/>
          <w:bottom w:val="nil"/>
          <w:right w:val="nil"/>
          <w:between w:val="nil"/>
        </w:pBdr>
      </w:pPr>
      <w:r>
        <w:rPr>
          <w:color w:val="000000"/>
        </w:rPr>
        <w:t xml:space="preserve">To support clause 11.2(a) and ensure diverse expertise and perspectives, the </w:t>
      </w:r>
      <w:r w:rsidR="009B0F5B">
        <w:rPr>
          <w:color w:val="000000"/>
        </w:rPr>
        <w:t>Board</w:t>
      </w:r>
      <w:r>
        <w:rPr>
          <w:color w:val="000000"/>
        </w:rPr>
        <w:t xml:space="preserve"> must maintain a </w:t>
      </w:r>
      <w:r w:rsidR="009B0F5B">
        <w:rPr>
          <w:color w:val="000000"/>
        </w:rPr>
        <w:t>Board</w:t>
      </w:r>
      <w:r>
        <w:rPr>
          <w:color w:val="000000"/>
        </w:rPr>
        <w:t xml:space="preserve"> Charter outlining relevant, required or desirable:</w:t>
      </w:r>
    </w:p>
    <w:p w14:paraId="0000026F" w14:textId="7EE1D21D" w:rsidR="00F063AD" w:rsidRPr="00741011" w:rsidRDefault="00000000">
      <w:pPr>
        <w:pStyle w:val="ListParagraph"/>
        <w:numPr>
          <w:ilvl w:val="3"/>
          <w:numId w:val="114"/>
        </w:numPr>
      </w:pPr>
      <w:r w:rsidRPr="00741011">
        <w:t>areas</w:t>
      </w:r>
      <w:r>
        <w:t xml:space="preserve"> of expertise, skills and experien</w:t>
      </w:r>
      <w:sdt>
        <w:sdtPr>
          <w:tag w:val="goog_rdk_839"/>
          <w:id w:val="1704973508"/>
        </w:sdtPr>
        <w:sdtContent/>
      </w:sdt>
      <w:r>
        <w:t>ce</w:t>
      </w:r>
      <w:r w:rsidR="0004194D" w:rsidRPr="00741011">
        <w:t>, including visual arts expertise, arts management, legal, governance, risk, strategy, finance and fundraising</w:t>
      </w:r>
      <w:r w:rsidRPr="00741011">
        <w:t>;</w:t>
      </w:r>
    </w:p>
    <w:p w14:paraId="00000270" w14:textId="1A63DE5E" w:rsidR="00F063AD" w:rsidRPr="00741011" w:rsidRDefault="00000000">
      <w:pPr>
        <w:pStyle w:val="ListParagraph"/>
        <w:numPr>
          <w:ilvl w:val="3"/>
          <w:numId w:val="114"/>
        </w:numPr>
      </w:pPr>
      <w:r>
        <w:lastRenderedPageBreak/>
        <w:t>qualifications and personal</w:t>
      </w:r>
      <w:r w:rsidR="0004194D" w:rsidRPr="00741011">
        <w:t xml:space="preserve"> </w:t>
      </w:r>
      <w:r>
        <w:t>attributes</w:t>
      </w:r>
      <w:r w:rsidRPr="00741011">
        <w:t>; and</w:t>
      </w:r>
    </w:p>
    <w:p w14:paraId="00000272" w14:textId="04567E2A" w:rsidR="00F063AD" w:rsidRPr="0004194D" w:rsidRDefault="00000000">
      <w:pPr>
        <w:pStyle w:val="ListParagraph"/>
        <w:numPr>
          <w:ilvl w:val="3"/>
          <w:numId w:val="114"/>
        </w:numPr>
      </w:pPr>
      <w:r w:rsidRPr="00741011">
        <w:t xml:space="preserve">collective capabilities expected across the </w:t>
      </w:r>
      <w:r w:rsidR="009B0F5B" w:rsidRPr="00741011">
        <w:t>Board</w:t>
      </w:r>
      <w:r w:rsidRPr="00741011">
        <w:t xml:space="preserve">.  </w:t>
      </w:r>
      <w:r>
        <w:t xml:space="preserve">                       </w:t>
      </w:r>
    </w:p>
    <w:p w14:paraId="00000273" w14:textId="05A4EAAB" w:rsidR="00F063AD" w:rsidRDefault="00000000">
      <w:pPr>
        <w:numPr>
          <w:ilvl w:val="2"/>
          <w:numId w:val="81"/>
        </w:numPr>
        <w:pBdr>
          <w:top w:val="nil"/>
          <w:left w:val="nil"/>
          <w:bottom w:val="nil"/>
          <w:right w:val="nil"/>
          <w:between w:val="nil"/>
        </w:pBdr>
      </w:pPr>
      <w:r>
        <w:rPr>
          <w:color w:val="000000"/>
        </w:rPr>
        <w:t xml:space="preserve">If the </w:t>
      </w:r>
      <w:r w:rsidR="009B0F5B">
        <w:rPr>
          <w:color w:val="000000"/>
        </w:rPr>
        <w:t>Board</w:t>
      </w:r>
      <w:r>
        <w:rPr>
          <w:color w:val="000000"/>
        </w:rPr>
        <w:t xml:space="preserve"> composition requirements set out in clause 11.2(a) are not met at any time, the resolutions of the </w:t>
      </w:r>
      <w:r w:rsidR="009B0F5B">
        <w:rPr>
          <w:color w:val="000000"/>
        </w:rPr>
        <w:t>Board</w:t>
      </w:r>
      <w:r>
        <w:rPr>
          <w:color w:val="000000"/>
        </w:rPr>
        <w:t xml:space="preserve"> </w:t>
      </w:r>
      <w:r>
        <w:t xml:space="preserve">remain </w:t>
      </w:r>
      <w:r>
        <w:rPr>
          <w:color w:val="000000"/>
        </w:rPr>
        <w:t xml:space="preserve">valid. </w:t>
      </w:r>
      <w:r>
        <w:t xml:space="preserve">However, </w:t>
      </w:r>
      <w:r>
        <w:rPr>
          <w:color w:val="000000"/>
        </w:rPr>
        <w:t xml:space="preserve">the </w:t>
      </w:r>
      <w:r w:rsidR="009B0F5B">
        <w:rPr>
          <w:color w:val="000000"/>
        </w:rPr>
        <w:t>Board</w:t>
      </w:r>
      <w:r>
        <w:rPr>
          <w:color w:val="000000"/>
        </w:rPr>
        <w:t xml:space="preserve"> must do all things reasonably necessary to prioritise </w:t>
      </w:r>
      <w:r>
        <w:t xml:space="preserve">meeting those </w:t>
      </w:r>
      <w:r>
        <w:rPr>
          <w:color w:val="000000"/>
        </w:rPr>
        <w:t>requirements.</w:t>
      </w:r>
    </w:p>
    <w:p w14:paraId="00000274" w14:textId="6D99E083" w:rsidR="00F063AD" w:rsidRDefault="00000000">
      <w:pPr>
        <w:numPr>
          <w:ilvl w:val="2"/>
          <w:numId w:val="81"/>
        </w:numPr>
        <w:pBdr>
          <w:top w:val="nil"/>
          <w:left w:val="nil"/>
          <w:bottom w:val="nil"/>
          <w:right w:val="nil"/>
          <w:between w:val="nil"/>
        </w:pBdr>
      </w:pPr>
      <w:r>
        <w:rPr>
          <w:color w:val="000000"/>
        </w:rPr>
        <w:t>If any issue, challenge, or conflict arises in meeting the</w:t>
      </w:r>
      <w:r w:rsidR="0004194D">
        <w:rPr>
          <w:color w:val="000000"/>
        </w:rPr>
        <w:t xml:space="preserve"> </w:t>
      </w:r>
      <w:r>
        <w:rPr>
          <w:color w:val="000000"/>
        </w:rPr>
        <w:t xml:space="preserve">composition requirements </w:t>
      </w:r>
      <w:r>
        <w:t>under</w:t>
      </w:r>
      <w:r>
        <w:rPr>
          <w:color w:val="000000"/>
        </w:rPr>
        <w:t xml:space="preserve"> clause 11.2(a), the </w:t>
      </w:r>
      <w:r w:rsidR="009B0F5B">
        <w:rPr>
          <w:color w:val="000000"/>
        </w:rPr>
        <w:t>Board</w:t>
      </w:r>
      <w:r>
        <w:rPr>
          <w:color w:val="000000"/>
        </w:rPr>
        <w:t xml:space="preserve"> </w:t>
      </w:r>
      <w:r>
        <w:t>must</w:t>
      </w:r>
      <w:r>
        <w:rPr>
          <w:color w:val="000000"/>
        </w:rPr>
        <w:t xml:space="preserve"> </w:t>
      </w:r>
      <w:proofErr w:type="gramStart"/>
      <w:r>
        <w:rPr>
          <w:color w:val="000000"/>
        </w:rPr>
        <w:t>make a</w:t>
      </w:r>
      <w:r w:rsidR="001F161D">
        <w:rPr>
          <w:color w:val="000000"/>
        </w:rPr>
        <w:t xml:space="preserve"> </w:t>
      </w:r>
      <w:r>
        <w:rPr>
          <w:color w:val="000000"/>
        </w:rPr>
        <w:t>determination</w:t>
      </w:r>
      <w:proofErr w:type="gramEnd"/>
      <w:r>
        <w:rPr>
          <w:color w:val="000000"/>
        </w:rPr>
        <w:t xml:space="preserve"> to resolve the </w:t>
      </w:r>
      <w:r>
        <w:t>matter.</w:t>
      </w:r>
      <w:r>
        <w:rPr>
          <w:color w:val="000000"/>
        </w:rPr>
        <w:t xml:space="preserve"> </w:t>
      </w:r>
      <w:r>
        <w:t>That</w:t>
      </w:r>
      <w:r>
        <w:rPr>
          <w:color w:val="000000"/>
        </w:rPr>
        <w:t xml:space="preserve"> determination is final and not subject to appeal.</w:t>
      </w:r>
    </w:p>
    <w:p w14:paraId="00000275" w14:textId="58059B22" w:rsidR="00F063AD" w:rsidRDefault="00000000" w:rsidP="00F14D5C">
      <w:pPr>
        <w:pStyle w:val="Heading4"/>
      </w:pPr>
      <w:bookmarkStart w:id="153" w:name="_Toc229561477"/>
      <w:r>
        <w:t xml:space="preserve">Election and appointment of </w:t>
      </w:r>
      <w:r w:rsidR="009B0F5B">
        <w:t>Director</w:t>
      </w:r>
      <w:r>
        <w:t>s</w:t>
      </w:r>
      <w:bookmarkEnd w:id="153"/>
    </w:p>
    <w:p w14:paraId="00000276" w14:textId="018B3BDE" w:rsidR="00F063AD" w:rsidRDefault="00000000">
      <w:pPr>
        <w:numPr>
          <w:ilvl w:val="2"/>
          <w:numId w:val="82"/>
        </w:numPr>
        <w:pBdr>
          <w:top w:val="nil"/>
          <w:left w:val="nil"/>
          <w:bottom w:val="nil"/>
          <w:right w:val="nil"/>
          <w:between w:val="nil"/>
        </w:pBdr>
      </w:pPr>
      <w:bookmarkStart w:id="154" w:name="_heading=h.v0irz7wbq469" w:colFirst="0" w:colLast="0"/>
      <w:bookmarkEnd w:id="154"/>
      <w:r>
        <w:rPr>
          <w:color w:val="000000"/>
        </w:rPr>
        <w:t xml:space="preserve">The initial </w:t>
      </w:r>
      <w:r w:rsidR="009B0F5B">
        <w:rPr>
          <w:color w:val="000000"/>
        </w:rPr>
        <w:t>Director</w:t>
      </w:r>
      <w:r>
        <w:rPr>
          <w:color w:val="000000"/>
        </w:rPr>
        <w:t xml:space="preserve">s are those who agreed to act as </w:t>
      </w:r>
      <w:r w:rsidR="009B0F5B">
        <w:rPr>
          <w:color w:val="000000"/>
        </w:rPr>
        <w:t>Director</w:t>
      </w:r>
      <w:r>
        <w:rPr>
          <w:color w:val="000000"/>
        </w:rPr>
        <w:t>s and are named in the application for registration</w:t>
      </w:r>
      <w:sdt>
        <w:sdtPr>
          <w:tag w:val="goog_rdk_844"/>
          <w:id w:val="1645993160"/>
        </w:sdtPr>
        <w:sdtContent>
          <w:r>
            <w:rPr>
              <w:color w:val="000000"/>
            </w:rPr>
            <w:t>.</w:t>
          </w:r>
        </w:sdtContent>
      </w:sdt>
      <w:sdt>
        <w:sdtPr>
          <w:tag w:val="goog_rdk_845"/>
          <w:id w:val="-1264087041"/>
          <w:showingPlcHdr/>
        </w:sdtPr>
        <w:sdtContent>
          <w:r w:rsidR="004D359C">
            <w:t xml:space="preserve">     </w:t>
          </w:r>
        </w:sdtContent>
      </w:sdt>
    </w:p>
    <w:p w14:paraId="00000277" w14:textId="5E3681BE" w:rsidR="00F063AD" w:rsidRDefault="00000000">
      <w:pPr>
        <w:numPr>
          <w:ilvl w:val="2"/>
          <w:numId w:val="82"/>
        </w:numPr>
        <w:pBdr>
          <w:top w:val="nil"/>
          <w:left w:val="nil"/>
          <w:bottom w:val="nil"/>
          <w:right w:val="nil"/>
          <w:between w:val="nil"/>
        </w:pBdr>
      </w:pPr>
      <w:bookmarkStart w:id="155" w:name="_heading=h.mp5erj4hdq00" w:colFirst="0" w:colLast="0"/>
      <w:bookmarkEnd w:id="155"/>
      <w:r>
        <w:rPr>
          <w:color w:val="000000"/>
        </w:rPr>
        <w:t xml:space="preserve">Apart from initial </w:t>
      </w:r>
      <w:r w:rsidR="009B0F5B">
        <w:rPr>
          <w:color w:val="000000"/>
        </w:rPr>
        <w:t>Director</w:t>
      </w:r>
      <w:r>
        <w:rPr>
          <w:color w:val="000000"/>
        </w:rPr>
        <w:t xml:space="preserve">s and </w:t>
      </w:r>
      <w:r w:rsidR="009B0F5B">
        <w:rPr>
          <w:color w:val="000000"/>
        </w:rPr>
        <w:t>Director</w:t>
      </w:r>
      <w:r>
        <w:rPr>
          <w:color w:val="000000"/>
        </w:rPr>
        <w:t>s appointed under clause 11.3(f),</w:t>
      </w:r>
      <w:sdt>
        <w:sdtPr>
          <w:tag w:val="goog_rdk_847"/>
          <w:id w:val="403765588"/>
          <w:showingPlcHdr/>
        </w:sdtPr>
        <w:sdtContent>
          <w:r w:rsidR="004D359C">
            <w:t xml:space="preserve">     </w:t>
          </w:r>
        </w:sdtContent>
      </w:sdt>
      <w:r>
        <w:rPr>
          <w:color w:val="000000"/>
        </w:rPr>
        <w:t xml:space="preserve"> </w:t>
      </w:r>
      <w:r>
        <w:t>Member</w:t>
      </w:r>
      <w:r>
        <w:rPr>
          <w:color w:val="000000"/>
        </w:rPr>
        <w:t>s may elect an Elected Director by resolution at a General Meeting</w:t>
      </w:r>
      <w:sdt>
        <w:sdtPr>
          <w:tag w:val="goog_rdk_851"/>
          <w:id w:val="2083748564"/>
        </w:sdtPr>
        <w:sdtContent>
          <w:r>
            <w:rPr>
              <w:color w:val="000000"/>
            </w:rPr>
            <w:t>.</w:t>
          </w:r>
        </w:sdtContent>
      </w:sdt>
      <w:sdt>
        <w:sdtPr>
          <w:tag w:val="goog_rdk_852"/>
          <w:id w:val="1681297534"/>
          <w:showingPlcHdr/>
        </w:sdtPr>
        <w:sdtContent>
          <w:r w:rsidR="004D359C">
            <w:t xml:space="preserve">     </w:t>
          </w:r>
        </w:sdtContent>
      </w:sdt>
    </w:p>
    <w:p w14:paraId="00000278" w14:textId="10F79C5D" w:rsidR="00F063AD" w:rsidRDefault="00000000">
      <w:pPr>
        <w:numPr>
          <w:ilvl w:val="2"/>
          <w:numId w:val="82"/>
        </w:numPr>
        <w:pBdr>
          <w:top w:val="nil"/>
          <w:left w:val="nil"/>
          <w:bottom w:val="nil"/>
          <w:right w:val="nil"/>
          <w:between w:val="nil"/>
        </w:pBdr>
      </w:pPr>
      <w:r>
        <w:rPr>
          <w:color w:val="000000"/>
        </w:rPr>
        <w:t xml:space="preserve">Each of the </w:t>
      </w:r>
      <w:r w:rsidR="009B0F5B">
        <w:rPr>
          <w:color w:val="000000"/>
        </w:rPr>
        <w:t>Director</w:t>
      </w:r>
      <w:r>
        <w:rPr>
          <w:color w:val="000000"/>
        </w:rPr>
        <w:t>s must be appointed by a separate resolution, unless:</w:t>
      </w:r>
    </w:p>
    <w:p w14:paraId="00000279" w14:textId="77777777" w:rsidR="00F063AD" w:rsidRDefault="00000000">
      <w:pPr>
        <w:numPr>
          <w:ilvl w:val="3"/>
          <w:numId w:val="82"/>
        </w:numPr>
        <w:pBdr>
          <w:top w:val="nil"/>
          <w:left w:val="nil"/>
          <w:bottom w:val="nil"/>
          <w:right w:val="nil"/>
          <w:between w:val="nil"/>
        </w:pBdr>
      </w:pPr>
      <w:r>
        <w:rPr>
          <w:color w:val="000000"/>
        </w:rPr>
        <w:t>the Members Present have first passed a resolution that the appointments may be voted on together; and</w:t>
      </w:r>
    </w:p>
    <w:p w14:paraId="0000027A" w14:textId="77777777" w:rsidR="00F063AD" w:rsidRDefault="00000000">
      <w:pPr>
        <w:numPr>
          <w:ilvl w:val="3"/>
          <w:numId w:val="82"/>
        </w:numPr>
        <w:pBdr>
          <w:top w:val="nil"/>
          <w:left w:val="nil"/>
          <w:bottom w:val="nil"/>
          <w:right w:val="nil"/>
          <w:between w:val="nil"/>
        </w:pBdr>
      </w:pPr>
      <w:r>
        <w:rPr>
          <w:color w:val="000000"/>
        </w:rPr>
        <w:t>no votes were cast against that resolution.</w:t>
      </w:r>
    </w:p>
    <w:p w14:paraId="6BF8008B" w14:textId="77777777" w:rsidR="00C0706F" w:rsidRPr="00C0706F" w:rsidRDefault="00000000">
      <w:pPr>
        <w:numPr>
          <w:ilvl w:val="2"/>
          <w:numId w:val="2"/>
        </w:numPr>
        <w:pBdr>
          <w:top w:val="nil"/>
          <w:left w:val="nil"/>
          <w:bottom w:val="nil"/>
          <w:right w:val="nil"/>
          <w:between w:val="nil"/>
        </w:pBdr>
      </w:pPr>
      <w:r>
        <w:rPr>
          <w:color w:val="000000"/>
        </w:rPr>
        <w:t xml:space="preserve">Subject to clause 11.2(a), a person is eligible for election as </w:t>
      </w:r>
      <w:r w:rsidR="009B0F5B">
        <w:rPr>
          <w:color w:val="000000"/>
        </w:rPr>
        <w:t>Director</w:t>
      </w:r>
      <w:r>
        <w:rPr>
          <w:color w:val="000000"/>
        </w:rPr>
        <w:t xml:space="preserve"> if they:</w:t>
      </w:r>
      <w:bookmarkStart w:id="156" w:name="_heading=h.qmq2djhz4aqz" w:colFirst="0" w:colLast="0"/>
      <w:bookmarkEnd w:id="156"/>
    </w:p>
    <w:p w14:paraId="0000027C" w14:textId="5CB0213D" w:rsidR="00F063AD" w:rsidRDefault="00000000">
      <w:pPr>
        <w:numPr>
          <w:ilvl w:val="3"/>
          <w:numId w:val="2"/>
        </w:numPr>
        <w:pBdr>
          <w:top w:val="nil"/>
          <w:left w:val="nil"/>
          <w:bottom w:val="nil"/>
          <w:right w:val="nil"/>
          <w:between w:val="nil"/>
        </w:pBdr>
      </w:pPr>
      <w:r>
        <w:t xml:space="preserve">are a </w:t>
      </w:r>
      <w:proofErr w:type="gramStart"/>
      <w:r>
        <w:t>Member</w:t>
      </w:r>
      <w:proofErr w:type="gramEnd"/>
      <w:r>
        <w:t xml:space="preserve"> or representative of a </w:t>
      </w:r>
      <w:proofErr w:type="gramStart"/>
      <w:r>
        <w:t>Member</w:t>
      </w:r>
      <w:proofErr w:type="gramEnd"/>
      <w:r>
        <w:t>;</w:t>
      </w:r>
    </w:p>
    <w:p w14:paraId="0000027D" w14:textId="77777777" w:rsidR="00F063AD" w:rsidRDefault="00000000">
      <w:pPr>
        <w:numPr>
          <w:ilvl w:val="3"/>
          <w:numId w:val="14"/>
        </w:numPr>
        <w:pBdr>
          <w:top w:val="nil"/>
          <w:left w:val="nil"/>
          <w:bottom w:val="nil"/>
          <w:right w:val="nil"/>
          <w:between w:val="nil"/>
        </w:pBdr>
      </w:pPr>
      <w:r>
        <w:rPr>
          <w:color w:val="000000"/>
        </w:rPr>
        <w:t>are nominated either:</w:t>
      </w:r>
    </w:p>
    <w:p w14:paraId="0000027E" w14:textId="55F594FB" w:rsidR="00F063AD" w:rsidRDefault="00000000">
      <w:pPr>
        <w:numPr>
          <w:ilvl w:val="4"/>
          <w:numId w:val="14"/>
        </w:numPr>
        <w:pBdr>
          <w:top w:val="nil"/>
          <w:left w:val="nil"/>
          <w:bottom w:val="nil"/>
          <w:right w:val="nil"/>
          <w:between w:val="nil"/>
        </w:pBdr>
      </w:pPr>
      <w:r>
        <w:rPr>
          <w:color w:val="000000"/>
        </w:rPr>
        <w:t xml:space="preserve">if there is only one </w:t>
      </w:r>
      <w:r>
        <w:t>Member</w:t>
      </w:r>
      <w:r>
        <w:rPr>
          <w:color w:val="000000"/>
        </w:rPr>
        <w:t xml:space="preserve">, by recorded decision </w:t>
      </w:r>
      <w:sdt>
        <w:sdtPr>
          <w:tag w:val="goog_rdk_861"/>
          <w:id w:val="1210913428"/>
          <w:showingPlcHdr/>
        </w:sdtPr>
        <w:sdtContent>
          <w:r w:rsidR="004D359C">
            <w:t xml:space="preserve">     </w:t>
          </w:r>
        </w:sdtContent>
      </w:sdt>
      <w:r>
        <w:rPr>
          <w:color w:val="000000"/>
        </w:rPr>
        <w:t xml:space="preserve">signed by that </w:t>
      </w:r>
      <w:r>
        <w:t>Member</w:t>
      </w:r>
      <w:r>
        <w:rPr>
          <w:color w:val="000000"/>
        </w:rPr>
        <w:t>; or</w:t>
      </w:r>
    </w:p>
    <w:p w14:paraId="0000027F" w14:textId="3B7C351C" w:rsidR="00F063AD" w:rsidRDefault="00000000">
      <w:pPr>
        <w:numPr>
          <w:ilvl w:val="4"/>
          <w:numId w:val="14"/>
        </w:numPr>
        <w:pBdr>
          <w:top w:val="nil"/>
          <w:left w:val="nil"/>
          <w:bottom w:val="nil"/>
          <w:right w:val="nil"/>
          <w:between w:val="nil"/>
        </w:pBdr>
      </w:pPr>
      <w:bookmarkStart w:id="157" w:name="_heading=h.wowbifaz4nnw" w:colFirst="0" w:colLast="0"/>
      <w:bookmarkEnd w:id="157"/>
      <w:r>
        <w:rPr>
          <w:color w:val="000000"/>
        </w:rPr>
        <w:t xml:space="preserve">if there is more than one </w:t>
      </w:r>
      <w:r>
        <w:t>Member</w:t>
      </w:r>
      <w:r>
        <w:rPr>
          <w:color w:val="000000"/>
        </w:rPr>
        <w:t xml:space="preserve">, by any </w:t>
      </w:r>
      <w:r>
        <w:t>Member</w:t>
      </w:r>
      <w:r>
        <w:rPr>
          <w:color w:val="000000"/>
        </w:rPr>
        <w:t xml:space="preserve"> or representative entitled to vote (unless already elected at a General Meeting and continuing as </w:t>
      </w:r>
      <w:r w:rsidR="009B0F5B">
        <w:rPr>
          <w:color w:val="000000"/>
        </w:rPr>
        <w:t>Director</w:t>
      </w:r>
      <w:r>
        <w:rPr>
          <w:color w:val="000000"/>
        </w:rPr>
        <w:t>);</w:t>
      </w:r>
    </w:p>
    <w:p w14:paraId="00000280" w14:textId="69516D68" w:rsidR="00F063AD" w:rsidRDefault="00000000">
      <w:pPr>
        <w:numPr>
          <w:ilvl w:val="3"/>
          <w:numId w:val="14"/>
        </w:numPr>
        <w:pBdr>
          <w:top w:val="nil"/>
          <w:left w:val="nil"/>
          <w:bottom w:val="nil"/>
          <w:right w:val="nil"/>
          <w:between w:val="nil"/>
        </w:pBdr>
      </w:pPr>
      <w:r>
        <w:rPr>
          <w:color w:val="000000"/>
        </w:rPr>
        <w:t xml:space="preserve">give NAVA their signed consent to act as </w:t>
      </w:r>
      <w:r w:rsidR="009B0F5B">
        <w:rPr>
          <w:color w:val="000000"/>
        </w:rPr>
        <w:t>Director</w:t>
      </w:r>
      <w:r>
        <w:rPr>
          <w:color w:val="000000"/>
        </w:rPr>
        <w:t>; and</w:t>
      </w:r>
    </w:p>
    <w:p w14:paraId="00000281" w14:textId="4C137353" w:rsidR="00F063AD" w:rsidRDefault="00000000">
      <w:pPr>
        <w:numPr>
          <w:ilvl w:val="3"/>
          <w:numId w:val="14"/>
        </w:numPr>
        <w:pBdr>
          <w:top w:val="nil"/>
          <w:left w:val="nil"/>
          <w:bottom w:val="nil"/>
          <w:right w:val="nil"/>
          <w:between w:val="nil"/>
        </w:pBdr>
      </w:pPr>
      <w:r>
        <w:rPr>
          <w:color w:val="000000"/>
        </w:rPr>
        <w:t>are not ineligible under the Corporations Act or ACNC Act.</w:t>
      </w:r>
    </w:p>
    <w:p w14:paraId="00000282" w14:textId="787521C3" w:rsidR="00F063AD" w:rsidRDefault="00000000">
      <w:pPr>
        <w:numPr>
          <w:ilvl w:val="2"/>
          <w:numId w:val="14"/>
        </w:numPr>
        <w:pBdr>
          <w:top w:val="nil"/>
          <w:left w:val="nil"/>
          <w:bottom w:val="nil"/>
          <w:right w:val="nil"/>
          <w:between w:val="nil"/>
        </w:pBdr>
      </w:pPr>
      <w:r>
        <w:rPr>
          <w:color w:val="000000"/>
        </w:rPr>
        <w:lastRenderedPageBreak/>
        <w:t xml:space="preserve">A </w:t>
      </w:r>
      <w:r>
        <w:t>Member</w:t>
      </w:r>
      <w:r>
        <w:rPr>
          <w:color w:val="000000"/>
        </w:rPr>
        <w:t xml:space="preserve"> may nominate only one candidate for election at a particular General </w:t>
      </w:r>
      <w:proofErr w:type="gramStart"/>
      <w:r>
        <w:rPr>
          <w:color w:val="000000"/>
        </w:rPr>
        <w:t>Meeting, but</w:t>
      </w:r>
      <w:proofErr w:type="gramEnd"/>
      <w:r>
        <w:rPr>
          <w:color w:val="000000"/>
        </w:rPr>
        <w:t xml:space="preserve"> may second multiple nominations.</w:t>
      </w:r>
      <w:sdt>
        <w:sdtPr>
          <w:tag w:val="goog_rdk_876"/>
          <w:id w:val="-1823712566"/>
          <w:showingPlcHdr/>
        </w:sdtPr>
        <w:sdtContent>
          <w:r w:rsidR="004D359C">
            <w:t xml:space="preserve">     </w:t>
          </w:r>
        </w:sdtContent>
      </w:sdt>
    </w:p>
    <w:p w14:paraId="536820DC" w14:textId="77777777" w:rsidR="00C0706F" w:rsidRPr="00C0706F" w:rsidRDefault="00000000">
      <w:pPr>
        <w:numPr>
          <w:ilvl w:val="2"/>
          <w:numId w:val="3"/>
        </w:numPr>
        <w:pBdr>
          <w:top w:val="nil"/>
          <w:left w:val="nil"/>
          <w:bottom w:val="nil"/>
          <w:right w:val="nil"/>
          <w:between w:val="nil"/>
        </w:pBdr>
      </w:pPr>
      <w:bookmarkStart w:id="158" w:name="_heading=h.13bfm8wtk696" w:colFirst="0" w:colLast="0"/>
      <w:bookmarkEnd w:id="158"/>
      <w:r>
        <w:rPr>
          <w:color w:val="000000"/>
        </w:rPr>
        <w:t xml:space="preserve">The </w:t>
      </w:r>
      <w:r w:rsidR="009B0F5B">
        <w:rPr>
          <w:color w:val="000000"/>
        </w:rPr>
        <w:t>Director</w:t>
      </w:r>
      <w:r>
        <w:rPr>
          <w:color w:val="000000"/>
        </w:rPr>
        <w:t>s may appoint an Appointed Director if that person:</w:t>
      </w:r>
      <w:bookmarkStart w:id="159" w:name="_heading=h.6tls0oiy4eno" w:colFirst="0" w:colLast="0"/>
      <w:bookmarkEnd w:id="159"/>
    </w:p>
    <w:p w14:paraId="00000284" w14:textId="149C835C" w:rsidR="00F063AD" w:rsidRDefault="00000000">
      <w:pPr>
        <w:numPr>
          <w:ilvl w:val="3"/>
          <w:numId w:val="3"/>
        </w:numPr>
        <w:pBdr>
          <w:top w:val="nil"/>
          <w:left w:val="nil"/>
          <w:bottom w:val="nil"/>
          <w:right w:val="nil"/>
          <w:between w:val="nil"/>
        </w:pBdr>
      </w:pPr>
      <w:r>
        <w:t xml:space="preserve">is a </w:t>
      </w:r>
      <w:proofErr w:type="gramStart"/>
      <w:r>
        <w:t>Member</w:t>
      </w:r>
      <w:proofErr w:type="gramEnd"/>
      <w:r>
        <w:t xml:space="preserve"> or representative of a </w:t>
      </w:r>
      <w:proofErr w:type="gramStart"/>
      <w:r>
        <w:t>Member</w:t>
      </w:r>
      <w:proofErr w:type="gramEnd"/>
      <w:sdt>
        <w:sdtPr>
          <w:tag w:val="goog_rdk_879"/>
          <w:id w:val="280043864"/>
        </w:sdtPr>
        <w:sdtContent>
          <w:r>
            <w:t>;</w:t>
          </w:r>
        </w:sdtContent>
      </w:sdt>
      <w:sdt>
        <w:sdtPr>
          <w:tag w:val="goog_rdk_880"/>
          <w:id w:val="116108542"/>
          <w:showingPlcHdr/>
        </w:sdtPr>
        <w:sdtContent>
          <w:r w:rsidR="004D359C">
            <w:t xml:space="preserve">     </w:t>
          </w:r>
        </w:sdtContent>
      </w:sdt>
    </w:p>
    <w:p w14:paraId="00000285" w14:textId="68DEB4F9" w:rsidR="00F063AD" w:rsidRDefault="00000000">
      <w:pPr>
        <w:numPr>
          <w:ilvl w:val="3"/>
          <w:numId w:val="14"/>
        </w:numPr>
        <w:pBdr>
          <w:top w:val="nil"/>
          <w:left w:val="nil"/>
          <w:bottom w:val="nil"/>
          <w:right w:val="nil"/>
          <w:between w:val="nil"/>
        </w:pBdr>
        <w:rPr>
          <w:color w:val="000000"/>
        </w:rPr>
      </w:pPr>
      <w:r>
        <w:rPr>
          <w:color w:val="000000"/>
        </w:rPr>
        <w:t xml:space="preserve">gives NAVA their signed consent to act as </w:t>
      </w:r>
      <w:r w:rsidR="009B0F5B">
        <w:rPr>
          <w:color w:val="000000"/>
        </w:rPr>
        <w:t>Director</w:t>
      </w:r>
      <w:r>
        <w:rPr>
          <w:color w:val="000000"/>
        </w:rPr>
        <w:t>; and</w:t>
      </w:r>
    </w:p>
    <w:p w14:paraId="00000286" w14:textId="103E0856" w:rsidR="00F063AD" w:rsidRDefault="00000000">
      <w:pPr>
        <w:numPr>
          <w:ilvl w:val="3"/>
          <w:numId w:val="14"/>
        </w:numPr>
        <w:pBdr>
          <w:top w:val="nil"/>
          <w:left w:val="nil"/>
          <w:bottom w:val="nil"/>
          <w:right w:val="nil"/>
          <w:between w:val="nil"/>
        </w:pBdr>
      </w:pPr>
      <w:bookmarkStart w:id="160" w:name="_heading=h.i8qvfkbl08cv" w:colFirst="0" w:colLast="0"/>
      <w:bookmarkEnd w:id="160"/>
      <w:r>
        <w:rPr>
          <w:color w:val="000000"/>
        </w:rPr>
        <w:t>is not ineligible under the Corporations Act or ACNC Act.</w:t>
      </w:r>
    </w:p>
    <w:p w14:paraId="00000287" w14:textId="4FB75499" w:rsidR="00F063AD" w:rsidRDefault="00000000">
      <w:pPr>
        <w:numPr>
          <w:ilvl w:val="2"/>
          <w:numId w:val="83"/>
        </w:numPr>
        <w:pBdr>
          <w:top w:val="nil"/>
          <w:left w:val="nil"/>
          <w:bottom w:val="nil"/>
          <w:right w:val="nil"/>
          <w:between w:val="nil"/>
        </w:pBdr>
      </w:pPr>
      <w:r>
        <w:rPr>
          <w:color w:val="000000"/>
        </w:rPr>
        <w:t xml:space="preserve">If </w:t>
      </w:r>
      <w:r w:rsidR="009B0F5B">
        <w:rPr>
          <w:color w:val="000000"/>
        </w:rPr>
        <w:t>Director</w:t>
      </w:r>
      <w:r>
        <w:rPr>
          <w:color w:val="000000"/>
        </w:rPr>
        <w:t xml:space="preserve">s are reduced to fewer than three or below quorum, the continuing </w:t>
      </w:r>
      <w:r w:rsidR="009B0F5B">
        <w:rPr>
          <w:color w:val="000000"/>
        </w:rPr>
        <w:t>Director</w:t>
      </w:r>
      <w:r>
        <w:rPr>
          <w:color w:val="000000"/>
        </w:rPr>
        <w:t>s may act only to increase numbers or call a General Meeting.</w:t>
      </w:r>
      <w:sdt>
        <w:sdtPr>
          <w:tag w:val="goog_rdk_889"/>
          <w:id w:val="673449240"/>
          <w:showingPlcHdr/>
        </w:sdtPr>
        <w:sdtContent>
          <w:r w:rsidR="004D359C">
            <w:t xml:space="preserve">     </w:t>
          </w:r>
        </w:sdtContent>
      </w:sdt>
    </w:p>
    <w:p w14:paraId="00000288" w14:textId="2325D92D" w:rsidR="00F063AD" w:rsidRDefault="00000000" w:rsidP="00B86140">
      <w:pPr>
        <w:pStyle w:val="Heading4"/>
      </w:pPr>
      <w:bookmarkStart w:id="161" w:name="_Toc229561478"/>
      <w:r>
        <w:t>Election of Chairperson(s)</w:t>
      </w:r>
      <w:bookmarkEnd w:id="161"/>
    </w:p>
    <w:p w14:paraId="00000289" w14:textId="62256535" w:rsidR="00F063AD" w:rsidRDefault="00000000">
      <w:pPr>
        <w:numPr>
          <w:ilvl w:val="2"/>
          <w:numId w:val="16"/>
        </w:numPr>
        <w:pBdr>
          <w:top w:val="nil"/>
          <w:left w:val="nil"/>
          <w:bottom w:val="nil"/>
          <w:right w:val="nil"/>
          <w:between w:val="nil"/>
        </w:pBdr>
      </w:pPr>
      <w:bookmarkStart w:id="162" w:name="_heading=h.lx2vv8v8mwpl" w:colFirst="0" w:colLast="0"/>
      <w:bookmarkEnd w:id="162"/>
      <w:r>
        <w:rPr>
          <w:color w:val="000000"/>
        </w:rPr>
        <w:t xml:space="preserve">The </w:t>
      </w:r>
      <w:r w:rsidR="009B0F5B">
        <w:t>Board</w:t>
      </w:r>
      <w:r>
        <w:rPr>
          <w:color w:val="000000"/>
        </w:rPr>
        <w:t xml:space="preserve"> must elect </w:t>
      </w:r>
      <w:r>
        <w:t xml:space="preserve">one (1) or more </w:t>
      </w:r>
      <w:r w:rsidR="009B0F5B">
        <w:rPr>
          <w:color w:val="000000"/>
        </w:rPr>
        <w:t>Director</w:t>
      </w:r>
      <w:r>
        <w:rPr>
          <w:color w:val="000000"/>
        </w:rPr>
        <w:t>s to serve as Chairperson(s) of NAVA</w:t>
      </w:r>
      <w:r>
        <w:t>. This may include the appointment of Co-Chairs</w:t>
      </w:r>
      <w:r>
        <w:rPr>
          <w:color w:val="000000"/>
        </w:rPr>
        <w:t>.</w:t>
      </w:r>
    </w:p>
    <w:p w14:paraId="0000028A" w14:textId="0FEF3C66" w:rsidR="00F063AD" w:rsidRDefault="00000000">
      <w:pPr>
        <w:numPr>
          <w:ilvl w:val="2"/>
          <w:numId w:val="16"/>
        </w:numPr>
        <w:pBdr>
          <w:top w:val="nil"/>
          <w:left w:val="nil"/>
          <w:bottom w:val="nil"/>
          <w:right w:val="nil"/>
          <w:between w:val="nil"/>
        </w:pBdr>
      </w:pPr>
      <w:bookmarkStart w:id="163" w:name="_heading=h.ls6evyp13uso" w:colFirst="0" w:colLast="0"/>
      <w:bookmarkEnd w:id="163"/>
      <w:r>
        <w:rPr>
          <w:color w:val="000000"/>
        </w:rPr>
        <w:t xml:space="preserve">The </w:t>
      </w:r>
      <w:r w:rsidR="009B0F5B">
        <w:t>Board</w:t>
      </w:r>
      <w:r>
        <w:rPr>
          <w:color w:val="000000"/>
        </w:rPr>
        <w:t xml:space="preserve"> must also elect </w:t>
      </w:r>
      <w:r>
        <w:t>one (1) or more</w:t>
      </w:r>
      <w:r>
        <w:rPr>
          <w:color w:val="000000"/>
        </w:rPr>
        <w:t xml:space="preserve"> </w:t>
      </w:r>
      <w:r w:rsidR="009B0F5B">
        <w:rPr>
          <w:color w:val="000000"/>
        </w:rPr>
        <w:t>Director</w:t>
      </w:r>
      <w:r>
        <w:rPr>
          <w:color w:val="000000"/>
        </w:rPr>
        <w:t>s as</w:t>
      </w:r>
      <w:r w:rsidR="004D359C">
        <w:rPr>
          <w:color w:val="000000"/>
        </w:rPr>
        <w:t xml:space="preserve"> </w:t>
      </w:r>
      <w:r>
        <w:rPr>
          <w:color w:val="000000"/>
        </w:rPr>
        <w:t>Deputy Chairperson</w:t>
      </w:r>
      <w:r>
        <w:t>(s)</w:t>
      </w:r>
      <w:r>
        <w:rPr>
          <w:color w:val="000000"/>
        </w:rPr>
        <w:t>.</w:t>
      </w:r>
    </w:p>
    <w:p w14:paraId="0000028B" w14:textId="77777777" w:rsidR="00F063AD" w:rsidRDefault="00000000" w:rsidP="00B86140">
      <w:pPr>
        <w:pStyle w:val="Heading4"/>
      </w:pPr>
      <w:bookmarkStart w:id="164" w:name="_heading=h.vz2fi2skybcn" w:colFirst="0" w:colLast="0"/>
      <w:bookmarkStart w:id="165" w:name="_Toc229561479"/>
      <w:bookmarkEnd w:id="164"/>
      <w:r>
        <w:t>Treasurer</w:t>
      </w:r>
      <w:bookmarkEnd w:id="165"/>
    </w:p>
    <w:p w14:paraId="0000028C" w14:textId="3209E77B" w:rsidR="00F063AD" w:rsidRDefault="00000000">
      <w:pPr>
        <w:keepNext/>
        <w:numPr>
          <w:ilvl w:val="0"/>
          <w:numId w:val="12"/>
        </w:numPr>
        <w:pBdr>
          <w:top w:val="nil"/>
          <w:left w:val="nil"/>
          <w:bottom w:val="nil"/>
          <w:right w:val="nil"/>
          <w:between w:val="nil"/>
        </w:pBdr>
        <w:spacing w:after="200"/>
      </w:pPr>
      <w:bookmarkStart w:id="166" w:name="_heading=h.8fn3015al0b1" w:colFirst="0" w:colLast="0"/>
      <w:bookmarkEnd w:id="166"/>
      <w:r>
        <w:t xml:space="preserve">The </w:t>
      </w:r>
      <w:r w:rsidR="009B0F5B">
        <w:t>Board</w:t>
      </w:r>
      <w:r>
        <w:t xml:space="preserve"> may appoint one (1) of the Directors as Treasurer.</w:t>
      </w:r>
    </w:p>
    <w:p w14:paraId="0000028D" w14:textId="41E2C0A1" w:rsidR="00F063AD" w:rsidRDefault="00000000">
      <w:pPr>
        <w:keepNext/>
        <w:numPr>
          <w:ilvl w:val="0"/>
          <w:numId w:val="12"/>
        </w:numPr>
        <w:pBdr>
          <w:top w:val="nil"/>
          <w:left w:val="nil"/>
          <w:bottom w:val="nil"/>
          <w:right w:val="nil"/>
          <w:between w:val="nil"/>
        </w:pBdr>
        <w:spacing w:after="200"/>
      </w:pPr>
      <w:bookmarkStart w:id="167" w:name="_heading=h.oy50dy4wpxsi" w:colFirst="0" w:colLast="0"/>
      <w:bookmarkEnd w:id="167"/>
      <w:r>
        <w:t xml:space="preserve">The Treasurer has the responsibilities set out in the </w:t>
      </w:r>
      <w:r w:rsidR="009B0F5B">
        <w:t>Board</w:t>
      </w:r>
      <w:r>
        <w:t xml:space="preserve"> Charter or as determined by the </w:t>
      </w:r>
      <w:r w:rsidR="009B0F5B">
        <w:t>Board</w:t>
      </w:r>
      <w:r>
        <w:t>.</w:t>
      </w:r>
    </w:p>
    <w:p w14:paraId="0000028E" w14:textId="54FD3640" w:rsidR="00F063AD" w:rsidRDefault="00000000">
      <w:pPr>
        <w:keepNext/>
        <w:numPr>
          <w:ilvl w:val="0"/>
          <w:numId w:val="12"/>
        </w:numPr>
        <w:pBdr>
          <w:top w:val="nil"/>
          <w:left w:val="nil"/>
          <w:bottom w:val="nil"/>
          <w:right w:val="nil"/>
          <w:between w:val="nil"/>
        </w:pBdr>
        <w:spacing w:after="200"/>
      </w:pPr>
      <w:bookmarkStart w:id="168" w:name="_heading=h.3kct0dwf1z8d" w:colFirst="0" w:colLast="0"/>
      <w:bookmarkEnd w:id="168"/>
      <w:r>
        <w:t xml:space="preserve">The Treasurer may be removed or replaced at any time by </w:t>
      </w:r>
      <w:r w:rsidR="009B0F5B">
        <w:t>Board</w:t>
      </w:r>
      <w:r>
        <w:t xml:space="preserve"> resolution.</w:t>
      </w:r>
    </w:p>
    <w:p w14:paraId="0000028F" w14:textId="77777777" w:rsidR="00F063AD" w:rsidRDefault="00000000" w:rsidP="00B86140">
      <w:pPr>
        <w:pStyle w:val="Heading4"/>
      </w:pPr>
      <w:bookmarkStart w:id="169" w:name="_Toc229561480"/>
      <w:r>
        <w:t>Term of office</w:t>
      </w:r>
      <w:bookmarkEnd w:id="169"/>
    </w:p>
    <w:p w14:paraId="77B78239" w14:textId="77777777" w:rsidR="00BD6899" w:rsidRDefault="00000000">
      <w:pPr>
        <w:numPr>
          <w:ilvl w:val="2"/>
          <w:numId w:val="84"/>
        </w:numPr>
        <w:pBdr>
          <w:top w:val="nil"/>
          <w:left w:val="nil"/>
          <w:bottom w:val="nil"/>
          <w:right w:val="nil"/>
          <w:between w:val="nil"/>
        </w:pBdr>
      </w:pPr>
      <w:bookmarkStart w:id="170" w:name="_heading=h.3rp0nkxehoop" w:colFirst="0" w:colLast="0"/>
      <w:bookmarkEnd w:id="170"/>
      <w:r>
        <w:rPr>
          <w:color w:val="000000"/>
        </w:rPr>
        <w:t>At each annual General Meeting:</w:t>
      </w:r>
    </w:p>
    <w:p w14:paraId="00000291" w14:textId="041D60D4" w:rsidR="00F063AD" w:rsidRDefault="00000000">
      <w:pPr>
        <w:pStyle w:val="ListParagraph"/>
        <w:numPr>
          <w:ilvl w:val="3"/>
          <w:numId w:val="84"/>
        </w:numPr>
        <w:pBdr>
          <w:top w:val="nil"/>
          <w:left w:val="nil"/>
          <w:bottom w:val="nil"/>
          <w:right w:val="nil"/>
          <w:between w:val="nil"/>
        </w:pBdr>
      </w:pPr>
      <w:r w:rsidRPr="00BD6899">
        <w:rPr>
          <w:color w:val="000000"/>
        </w:rPr>
        <w:t xml:space="preserve">any </w:t>
      </w:r>
      <w:r w:rsidR="009B0F5B">
        <w:rPr>
          <w:color w:val="000000"/>
        </w:rPr>
        <w:t>Director</w:t>
      </w:r>
      <w:r w:rsidRPr="00BD6899">
        <w:rPr>
          <w:color w:val="000000"/>
        </w:rPr>
        <w:t xml:space="preserve"> appointed to fill a casual vacancy must retire; and</w:t>
      </w:r>
    </w:p>
    <w:p w14:paraId="00000292" w14:textId="2012FF6C" w:rsidR="00F063AD" w:rsidRDefault="00000000">
      <w:pPr>
        <w:numPr>
          <w:ilvl w:val="3"/>
          <w:numId w:val="84"/>
        </w:numPr>
        <w:pBdr>
          <w:top w:val="nil"/>
          <w:left w:val="nil"/>
          <w:bottom w:val="nil"/>
          <w:right w:val="nil"/>
          <w:between w:val="nil"/>
        </w:pBdr>
      </w:pPr>
      <w:bookmarkStart w:id="171" w:name="_heading=h.oqva2xqt7cng" w:colFirst="0" w:colLast="0"/>
      <w:bookmarkEnd w:id="171"/>
      <w:r>
        <w:rPr>
          <w:color w:val="000000"/>
        </w:rPr>
        <w:t xml:space="preserve">any </w:t>
      </w:r>
      <w:r w:rsidR="009B0F5B">
        <w:rPr>
          <w:color w:val="000000"/>
        </w:rPr>
        <w:t>Director</w:t>
      </w:r>
      <w:r>
        <w:rPr>
          <w:color w:val="000000"/>
        </w:rPr>
        <w:t xml:space="preserve"> who has served through three consecutive annual general meetings must retire.</w:t>
      </w:r>
    </w:p>
    <w:p w14:paraId="00000293" w14:textId="06F90829" w:rsidR="00F063AD" w:rsidRDefault="00000000">
      <w:pPr>
        <w:numPr>
          <w:ilvl w:val="2"/>
          <w:numId w:val="84"/>
        </w:numPr>
        <w:pBdr>
          <w:top w:val="nil"/>
          <w:left w:val="nil"/>
          <w:bottom w:val="nil"/>
          <w:right w:val="nil"/>
          <w:between w:val="nil"/>
        </w:pBdr>
      </w:pPr>
      <w:bookmarkStart w:id="172" w:name="_heading=h.nxw4jdlnjxt4" w:colFirst="0" w:colLast="0"/>
      <w:bookmarkEnd w:id="172"/>
      <w:r>
        <w:rPr>
          <w:color w:val="000000"/>
        </w:rPr>
        <w:t xml:space="preserve">Except for </w:t>
      </w:r>
      <w:r w:rsidR="009B0F5B">
        <w:rPr>
          <w:color w:val="000000"/>
        </w:rPr>
        <w:t>Director</w:t>
      </w:r>
      <w:r>
        <w:rPr>
          <w:color w:val="000000"/>
        </w:rPr>
        <w:t xml:space="preserve">s appointed under clause 11.3(f), a </w:t>
      </w:r>
      <w:proofErr w:type="gramStart"/>
      <w:r w:rsidR="009B0F5B">
        <w:rPr>
          <w:color w:val="000000"/>
        </w:rPr>
        <w:t>Director</w:t>
      </w:r>
      <w:r>
        <w:rPr>
          <w:color w:val="000000"/>
        </w:rPr>
        <w:t>’s</w:t>
      </w:r>
      <w:proofErr w:type="gramEnd"/>
      <w:r>
        <w:rPr>
          <w:color w:val="000000"/>
        </w:rPr>
        <w:t xml:space="preserve"> term </w:t>
      </w:r>
      <w:sdt>
        <w:sdtPr>
          <w:tag w:val="goog_rdk_903"/>
          <w:id w:val="1655267629"/>
          <w:showingPlcHdr/>
        </w:sdtPr>
        <w:sdtContent>
          <w:r w:rsidR="00DD7450">
            <w:t xml:space="preserve">     </w:t>
          </w:r>
        </w:sdtContent>
      </w:sdt>
      <w:r>
        <w:rPr>
          <w:color w:val="000000"/>
        </w:rPr>
        <w:t>starts at the end of the General Meeting at which they are elected.</w:t>
      </w:r>
    </w:p>
    <w:p w14:paraId="00000294" w14:textId="07566680" w:rsidR="00F063AD" w:rsidRDefault="00000000">
      <w:pPr>
        <w:numPr>
          <w:ilvl w:val="2"/>
          <w:numId w:val="84"/>
        </w:numPr>
        <w:pBdr>
          <w:top w:val="nil"/>
          <w:left w:val="nil"/>
          <w:bottom w:val="nil"/>
          <w:right w:val="nil"/>
          <w:between w:val="nil"/>
        </w:pBdr>
      </w:pPr>
      <w:r>
        <w:rPr>
          <w:color w:val="000000"/>
        </w:rPr>
        <w:t xml:space="preserve">A </w:t>
      </w:r>
      <w:r w:rsidR="009B0F5B">
        <w:rPr>
          <w:color w:val="000000"/>
        </w:rPr>
        <w:t>Director</w:t>
      </w:r>
      <w:r>
        <w:rPr>
          <w:color w:val="000000"/>
        </w:rPr>
        <w:t xml:space="preserve"> who retires under clause 11.6(a)(ii) may nominate for re-election, subject to clause 11.6(d).</w:t>
      </w:r>
    </w:p>
    <w:p w14:paraId="00000295" w14:textId="585F4F56" w:rsidR="00F063AD" w:rsidRDefault="00000000">
      <w:pPr>
        <w:numPr>
          <w:ilvl w:val="2"/>
          <w:numId w:val="84"/>
        </w:numPr>
        <w:pBdr>
          <w:top w:val="nil"/>
          <w:left w:val="nil"/>
          <w:bottom w:val="nil"/>
          <w:right w:val="nil"/>
          <w:between w:val="nil"/>
        </w:pBdr>
      </w:pPr>
      <w:bookmarkStart w:id="173" w:name="_heading=h.37pbro1c703y" w:colFirst="0" w:colLast="0"/>
      <w:bookmarkEnd w:id="173"/>
      <w:r>
        <w:rPr>
          <w:color w:val="000000"/>
        </w:rPr>
        <w:lastRenderedPageBreak/>
        <w:t xml:space="preserve">A </w:t>
      </w:r>
      <w:r w:rsidR="009B0F5B">
        <w:rPr>
          <w:color w:val="000000"/>
        </w:rPr>
        <w:t>Director</w:t>
      </w:r>
      <w:r>
        <w:rPr>
          <w:color w:val="000000"/>
        </w:rPr>
        <w:t xml:space="preserve"> who has served continuously for six years or more may only be re-appointed or re-elected by Special Resolution.</w:t>
      </w:r>
    </w:p>
    <w:p w14:paraId="00000296" w14:textId="739C48BA" w:rsidR="00F063AD" w:rsidRDefault="00000000" w:rsidP="00B86140">
      <w:pPr>
        <w:pStyle w:val="Heading4"/>
      </w:pPr>
      <w:bookmarkStart w:id="174" w:name="_Toc229561481"/>
      <w:r>
        <w:t xml:space="preserve">When a </w:t>
      </w:r>
      <w:proofErr w:type="gramStart"/>
      <w:r w:rsidR="009B0F5B">
        <w:t>Director</w:t>
      </w:r>
      <w:proofErr w:type="gramEnd"/>
      <w:r>
        <w:t xml:space="preserve"> stops being a </w:t>
      </w:r>
      <w:proofErr w:type="gramStart"/>
      <w:r w:rsidR="009B0F5B">
        <w:t>Director</w:t>
      </w:r>
      <w:bookmarkEnd w:id="174"/>
      <w:proofErr w:type="gramEnd"/>
    </w:p>
    <w:p w14:paraId="00000297" w14:textId="7CB1DDCD" w:rsidR="00F063AD" w:rsidRDefault="00000000">
      <w:pPr>
        <w:pBdr>
          <w:top w:val="nil"/>
          <w:left w:val="nil"/>
          <w:bottom w:val="nil"/>
          <w:right w:val="nil"/>
          <w:between w:val="nil"/>
        </w:pBdr>
        <w:ind w:left="680"/>
        <w:rPr>
          <w:color w:val="000000"/>
        </w:rPr>
      </w:pPr>
      <w:r>
        <w:rPr>
          <w:color w:val="000000"/>
        </w:rPr>
        <w:t xml:space="preserve">A </w:t>
      </w:r>
      <w:r w:rsidR="009B0F5B">
        <w:rPr>
          <w:color w:val="000000"/>
        </w:rPr>
        <w:t>Director</w:t>
      </w:r>
      <w:r>
        <w:rPr>
          <w:color w:val="000000"/>
        </w:rPr>
        <w:t xml:space="preserve"> stops being a </w:t>
      </w:r>
      <w:proofErr w:type="gramStart"/>
      <w:r w:rsidR="009B0F5B">
        <w:rPr>
          <w:color w:val="000000"/>
        </w:rPr>
        <w:t>Director</w:t>
      </w:r>
      <w:proofErr w:type="gramEnd"/>
      <w:r>
        <w:rPr>
          <w:color w:val="000000"/>
        </w:rPr>
        <w:t xml:space="preserve"> if they:</w:t>
      </w:r>
    </w:p>
    <w:p w14:paraId="00000298" w14:textId="10B26C69" w:rsidR="00F063AD" w:rsidRDefault="00000000">
      <w:pPr>
        <w:numPr>
          <w:ilvl w:val="2"/>
          <w:numId w:val="85"/>
        </w:numPr>
        <w:pBdr>
          <w:top w:val="nil"/>
          <w:left w:val="nil"/>
          <w:bottom w:val="nil"/>
          <w:right w:val="nil"/>
          <w:between w:val="nil"/>
        </w:pBdr>
      </w:pPr>
      <w:r>
        <w:rPr>
          <w:color w:val="000000"/>
        </w:rPr>
        <w:t xml:space="preserve">give written notice of resignation as a </w:t>
      </w:r>
      <w:r w:rsidR="009B0F5B">
        <w:rPr>
          <w:color w:val="000000"/>
        </w:rPr>
        <w:t>Director</w:t>
      </w:r>
      <w:r>
        <w:rPr>
          <w:color w:val="000000"/>
        </w:rPr>
        <w:t xml:space="preserve"> to NAVA;</w:t>
      </w:r>
    </w:p>
    <w:p w14:paraId="00000299" w14:textId="77777777" w:rsidR="00F063AD" w:rsidRDefault="00000000">
      <w:pPr>
        <w:numPr>
          <w:ilvl w:val="2"/>
          <w:numId w:val="85"/>
        </w:numPr>
        <w:pBdr>
          <w:top w:val="nil"/>
          <w:left w:val="nil"/>
          <w:bottom w:val="nil"/>
          <w:right w:val="nil"/>
          <w:between w:val="nil"/>
        </w:pBdr>
      </w:pPr>
      <w:r>
        <w:rPr>
          <w:color w:val="000000"/>
        </w:rPr>
        <w:t>die;</w:t>
      </w:r>
    </w:p>
    <w:p w14:paraId="0000029A" w14:textId="5C57CACB" w:rsidR="00F063AD" w:rsidRDefault="00000000">
      <w:pPr>
        <w:numPr>
          <w:ilvl w:val="2"/>
          <w:numId w:val="85"/>
        </w:numPr>
        <w:pBdr>
          <w:top w:val="nil"/>
          <w:left w:val="nil"/>
          <w:bottom w:val="nil"/>
          <w:right w:val="nil"/>
          <w:between w:val="nil"/>
        </w:pBdr>
      </w:pPr>
      <w:r>
        <w:rPr>
          <w:color w:val="000000"/>
        </w:rPr>
        <w:t>are removed by Members' resolution;</w:t>
      </w:r>
    </w:p>
    <w:p w14:paraId="0000029B" w14:textId="2F338627" w:rsidR="00F063AD" w:rsidRDefault="00000000">
      <w:pPr>
        <w:numPr>
          <w:ilvl w:val="2"/>
          <w:numId w:val="85"/>
        </w:numPr>
        <w:pBdr>
          <w:top w:val="nil"/>
          <w:left w:val="nil"/>
          <w:bottom w:val="nil"/>
          <w:right w:val="nil"/>
          <w:between w:val="nil"/>
        </w:pBdr>
      </w:pPr>
      <w:bookmarkStart w:id="175" w:name="_heading=h.6u7vnxvcajyb" w:colFirst="0" w:colLast="0"/>
      <w:bookmarkEnd w:id="175"/>
      <w:r>
        <w:rPr>
          <w:color w:val="000000"/>
        </w:rPr>
        <w:t xml:space="preserve">stop being a </w:t>
      </w:r>
      <w:proofErr w:type="gramStart"/>
      <w:r>
        <w:t>Member</w:t>
      </w:r>
      <w:proofErr w:type="gramEnd"/>
      <w:sdt>
        <w:sdtPr>
          <w:tag w:val="goog_rdk_910"/>
          <w:id w:val="-1222375488"/>
        </w:sdtPr>
        <w:sdtContent>
          <w:r>
            <w:rPr>
              <w:color w:val="000000"/>
            </w:rPr>
            <w:t>;</w:t>
          </w:r>
        </w:sdtContent>
      </w:sdt>
      <w:sdt>
        <w:sdtPr>
          <w:tag w:val="goog_rdk_911"/>
          <w:id w:val="-1820878402"/>
          <w:showingPlcHdr/>
        </w:sdtPr>
        <w:sdtContent>
          <w:r w:rsidR="00DD7450">
            <w:t xml:space="preserve">     </w:t>
          </w:r>
        </w:sdtContent>
      </w:sdt>
    </w:p>
    <w:p w14:paraId="0000029C" w14:textId="69E02195" w:rsidR="00F063AD" w:rsidRDefault="00000000">
      <w:pPr>
        <w:numPr>
          <w:ilvl w:val="2"/>
          <w:numId w:val="85"/>
        </w:numPr>
        <w:pBdr>
          <w:top w:val="nil"/>
          <w:left w:val="nil"/>
          <w:bottom w:val="nil"/>
          <w:right w:val="nil"/>
          <w:between w:val="nil"/>
        </w:pBdr>
      </w:pPr>
      <w:r>
        <w:rPr>
          <w:color w:val="000000"/>
        </w:rPr>
        <w:t xml:space="preserve">are a representative and that </w:t>
      </w:r>
      <w:r>
        <w:t>Member</w:t>
      </w:r>
      <w:r>
        <w:rPr>
          <w:color w:val="000000"/>
        </w:rPr>
        <w:t xml:space="preserve"> stops being a </w:t>
      </w:r>
      <w:proofErr w:type="gramStart"/>
      <w:r>
        <w:t>Member</w:t>
      </w:r>
      <w:proofErr w:type="gramEnd"/>
      <w:r>
        <w:rPr>
          <w:color w:val="000000"/>
        </w:rPr>
        <w:t>;</w:t>
      </w:r>
    </w:p>
    <w:p w14:paraId="0000029D" w14:textId="00A2256D" w:rsidR="00F063AD" w:rsidRDefault="00000000">
      <w:pPr>
        <w:numPr>
          <w:ilvl w:val="2"/>
          <w:numId w:val="85"/>
        </w:numPr>
        <w:pBdr>
          <w:top w:val="nil"/>
          <w:left w:val="nil"/>
          <w:bottom w:val="nil"/>
          <w:right w:val="nil"/>
          <w:between w:val="nil"/>
        </w:pBdr>
      </w:pPr>
      <w:r>
        <w:rPr>
          <w:color w:val="000000"/>
        </w:rPr>
        <w:t xml:space="preserve">are a representative and the </w:t>
      </w:r>
      <w:r>
        <w:t>Member</w:t>
      </w:r>
      <w:r>
        <w:rPr>
          <w:color w:val="000000"/>
        </w:rPr>
        <w:t xml:space="preserve"> notifies NAVA of termination of that appointment;</w:t>
      </w:r>
    </w:p>
    <w:p w14:paraId="0000029E" w14:textId="178C1B83" w:rsidR="00F063AD" w:rsidRDefault="00000000">
      <w:pPr>
        <w:numPr>
          <w:ilvl w:val="2"/>
          <w:numId w:val="85"/>
        </w:numPr>
        <w:pBdr>
          <w:top w:val="nil"/>
          <w:left w:val="nil"/>
          <w:bottom w:val="nil"/>
          <w:right w:val="nil"/>
          <w:between w:val="nil"/>
        </w:pBdr>
      </w:pPr>
      <w:r>
        <w:rPr>
          <w:color w:val="000000"/>
        </w:rPr>
        <w:t xml:space="preserve">are absent for three consecutive </w:t>
      </w:r>
      <w:r w:rsidR="009B0F5B">
        <w:rPr>
          <w:color w:val="000000"/>
        </w:rPr>
        <w:t>Director</w:t>
      </w:r>
      <w:r>
        <w:rPr>
          <w:color w:val="000000"/>
        </w:rPr>
        <w:t>s’ meetings without approval; or</w:t>
      </w:r>
    </w:p>
    <w:p w14:paraId="0000029F" w14:textId="73D20E8D" w:rsidR="00F063AD" w:rsidRDefault="00000000">
      <w:pPr>
        <w:numPr>
          <w:ilvl w:val="2"/>
          <w:numId w:val="85"/>
        </w:numPr>
        <w:pBdr>
          <w:top w:val="nil"/>
          <w:left w:val="nil"/>
          <w:bottom w:val="nil"/>
          <w:right w:val="nil"/>
          <w:between w:val="nil"/>
        </w:pBdr>
      </w:pPr>
      <w:r>
        <w:rPr>
          <w:color w:val="000000"/>
        </w:rPr>
        <w:t>become ineligible under the Corporations Act or ACNC Act.</w:t>
      </w:r>
    </w:p>
    <w:p w14:paraId="000002A0" w14:textId="57AC6BB2" w:rsidR="00F063AD" w:rsidRDefault="00000000" w:rsidP="006723E7">
      <w:pPr>
        <w:pStyle w:val="Heading3"/>
      </w:pPr>
      <w:bookmarkStart w:id="176" w:name="_Toc229561482"/>
      <w:r>
        <w:t xml:space="preserve">Powers of </w:t>
      </w:r>
      <w:r w:rsidR="009B0F5B">
        <w:t>Director</w:t>
      </w:r>
      <w:r>
        <w:t>s</w:t>
      </w:r>
      <w:bookmarkEnd w:id="176"/>
    </w:p>
    <w:p w14:paraId="000002A1" w14:textId="4E79839E" w:rsidR="00F063AD" w:rsidRDefault="00000000" w:rsidP="006723E7">
      <w:pPr>
        <w:pStyle w:val="Heading4"/>
      </w:pPr>
      <w:bookmarkStart w:id="177" w:name="_Toc229561483"/>
      <w:r>
        <w:t xml:space="preserve">Powers of </w:t>
      </w:r>
      <w:r w:rsidR="009B0F5B">
        <w:t>Director</w:t>
      </w:r>
      <w:r>
        <w:t>s</w:t>
      </w:r>
      <w:bookmarkEnd w:id="177"/>
    </w:p>
    <w:p w14:paraId="000002A2" w14:textId="76133E58" w:rsidR="00F063AD" w:rsidRDefault="00000000">
      <w:pPr>
        <w:numPr>
          <w:ilvl w:val="2"/>
          <w:numId w:val="17"/>
        </w:numPr>
        <w:pBdr>
          <w:top w:val="nil"/>
          <w:left w:val="nil"/>
          <w:bottom w:val="nil"/>
          <w:right w:val="nil"/>
          <w:between w:val="nil"/>
        </w:pBdr>
      </w:pPr>
      <w:r>
        <w:rPr>
          <w:color w:val="000000"/>
        </w:rPr>
        <w:t xml:space="preserve">The </w:t>
      </w:r>
      <w:r w:rsidR="009B0F5B">
        <w:rPr>
          <w:color w:val="000000"/>
        </w:rPr>
        <w:t>Director</w:t>
      </w:r>
      <w:r>
        <w:rPr>
          <w:color w:val="000000"/>
        </w:rPr>
        <w:t>s are responsible for managing and directing NAVA's</w:t>
      </w:r>
      <w:sdt>
        <w:sdtPr>
          <w:tag w:val="goog_rdk_921"/>
          <w:id w:val="-1144061031"/>
          <w:showingPlcHdr/>
        </w:sdtPr>
        <w:sdtContent>
          <w:r w:rsidR="00AE15BC">
            <w:t xml:space="preserve">     </w:t>
          </w:r>
        </w:sdtContent>
      </w:sdt>
      <w:r>
        <w:rPr>
          <w:color w:val="000000"/>
        </w:rPr>
        <w:t xml:space="preserve"> activities to achieve its purposes in clause 4.1.</w:t>
      </w:r>
    </w:p>
    <w:p w14:paraId="000002A3" w14:textId="7FB2E918" w:rsidR="00F063AD" w:rsidRDefault="00000000">
      <w:pPr>
        <w:numPr>
          <w:ilvl w:val="2"/>
          <w:numId w:val="17"/>
        </w:numPr>
        <w:pBdr>
          <w:top w:val="nil"/>
          <w:left w:val="nil"/>
          <w:bottom w:val="nil"/>
          <w:right w:val="nil"/>
          <w:between w:val="nil"/>
        </w:pBdr>
      </w:pPr>
      <w:r>
        <w:rPr>
          <w:color w:val="000000"/>
        </w:rPr>
        <w:t xml:space="preserve">The </w:t>
      </w:r>
      <w:r w:rsidR="009B0F5B">
        <w:rPr>
          <w:color w:val="000000"/>
        </w:rPr>
        <w:t>Director</w:t>
      </w:r>
      <w:r>
        <w:rPr>
          <w:color w:val="000000"/>
        </w:rPr>
        <w:t>s may use all powers of NAVA except those reserved to Members by the Corporations Act or this Constitution.</w:t>
      </w:r>
      <w:sdt>
        <w:sdtPr>
          <w:tag w:val="goog_rdk_929"/>
          <w:id w:val="2060234956"/>
          <w:showingPlcHdr/>
        </w:sdtPr>
        <w:sdtContent>
          <w:r w:rsidR="00AE15BC">
            <w:t xml:space="preserve">     </w:t>
          </w:r>
        </w:sdtContent>
      </w:sdt>
    </w:p>
    <w:p w14:paraId="000002A4" w14:textId="169BC00A" w:rsidR="00F063AD" w:rsidRDefault="00000000">
      <w:pPr>
        <w:numPr>
          <w:ilvl w:val="2"/>
          <w:numId w:val="17"/>
        </w:numPr>
        <w:pBdr>
          <w:top w:val="nil"/>
          <w:left w:val="nil"/>
          <w:bottom w:val="nil"/>
          <w:right w:val="nil"/>
          <w:between w:val="nil"/>
        </w:pBdr>
      </w:pPr>
      <w:r>
        <w:rPr>
          <w:color w:val="000000"/>
        </w:rPr>
        <w:t xml:space="preserve">The </w:t>
      </w:r>
      <w:r w:rsidR="009B0F5B">
        <w:rPr>
          <w:color w:val="000000"/>
        </w:rPr>
        <w:t>Director</w:t>
      </w:r>
      <w:r>
        <w:rPr>
          <w:color w:val="000000"/>
        </w:rPr>
        <w:t>s must decide on responsible financial management, including:</w:t>
      </w:r>
    </w:p>
    <w:p w14:paraId="000002A5" w14:textId="3A8876A6" w:rsidR="00F063AD" w:rsidRDefault="00000000">
      <w:pPr>
        <w:pStyle w:val="ListParagraph"/>
        <w:numPr>
          <w:ilvl w:val="3"/>
          <w:numId w:val="17"/>
        </w:numPr>
        <w:pBdr>
          <w:top w:val="nil"/>
          <w:left w:val="nil"/>
          <w:bottom w:val="nil"/>
          <w:right w:val="nil"/>
          <w:between w:val="nil"/>
        </w:pBdr>
      </w:pPr>
      <w:r w:rsidRPr="00BD6899">
        <w:rPr>
          <w:color w:val="000000"/>
        </w:rPr>
        <w:t>any suitable written delegations of power under clause 12.2; and</w:t>
      </w:r>
    </w:p>
    <w:p w14:paraId="000002A6" w14:textId="4AD5B3A5" w:rsidR="00F063AD" w:rsidRDefault="00000000">
      <w:pPr>
        <w:numPr>
          <w:ilvl w:val="3"/>
          <w:numId w:val="17"/>
        </w:numPr>
        <w:pBdr>
          <w:top w:val="nil"/>
          <w:left w:val="nil"/>
          <w:bottom w:val="nil"/>
          <w:right w:val="nil"/>
          <w:between w:val="nil"/>
        </w:pBdr>
      </w:pPr>
      <w:r>
        <w:rPr>
          <w:color w:val="000000"/>
        </w:rPr>
        <w:t>how money will be managed, including authorisation of transfers, instruments or cheques.</w:t>
      </w:r>
      <w:sdt>
        <w:sdtPr>
          <w:tag w:val="goog_rdk_934"/>
          <w:id w:val="1203186923"/>
          <w:showingPlcHdr/>
        </w:sdtPr>
        <w:sdtContent>
          <w:r w:rsidR="00AE15BC">
            <w:t xml:space="preserve">     </w:t>
          </w:r>
        </w:sdtContent>
      </w:sdt>
    </w:p>
    <w:p w14:paraId="000002A7" w14:textId="09B55540" w:rsidR="00F063AD" w:rsidRDefault="33DB7D79">
      <w:pPr>
        <w:numPr>
          <w:ilvl w:val="2"/>
          <w:numId w:val="17"/>
        </w:numPr>
        <w:pBdr>
          <w:top w:val="nil"/>
          <w:left w:val="nil"/>
          <w:bottom w:val="nil"/>
          <w:right w:val="nil"/>
          <w:between w:val="nil"/>
        </w:pBdr>
        <w:rPr>
          <w:color w:val="000000" w:themeColor="text1"/>
        </w:rPr>
      </w:pPr>
      <w:r w:rsidRPr="78D2C161">
        <w:rPr>
          <w:color w:val="000000" w:themeColor="text1"/>
        </w:rPr>
        <w:t xml:space="preserve">The </w:t>
      </w:r>
      <w:r w:rsidR="009B0F5B">
        <w:rPr>
          <w:color w:val="000000" w:themeColor="text1"/>
        </w:rPr>
        <w:t>Director</w:t>
      </w:r>
      <w:r w:rsidRPr="78D2C161">
        <w:rPr>
          <w:color w:val="000000" w:themeColor="text1"/>
        </w:rPr>
        <w:t xml:space="preserve">s cannot remove a </w:t>
      </w:r>
      <w:proofErr w:type="gramStart"/>
      <w:r w:rsidR="009B0F5B">
        <w:rPr>
          <w:color w:val="000000" w:themeColor="text1"/>
        </w:rPr>
        <w:t>Director</w:t>
      </w:r>
      <w:proofErr w:type="gramEnd"/>
      <w:r w:rsidRPr="78D2C161">
        <w:rPr>
          <w:color w:val="000000" w:themeColor="text1"/>
        </w:rPr>
        <w:t xml:space="preserve"> or auditor.</w:t>
      </w:r>
    </w:p>
    <w:p w14:paraId="7DEE8650" w14:textId="6D592468" w:rsidR="0B27DA8C" w:rsidRDefault="0B27DA8C">
      <w:pPr>
        <w:numPr>
          <w:ilvl w:val="2"/>
          <w:numId w:val="17"/>
        </w:numPr>
        <w:pBdr>
          <w:top w:val="nil"/>
          <w:left w:val="nil"/>
          <w:bottom w:val="nil"/>
          <w:right w:val="nil"/>
          <w:between w:val="nil"/>
        </w:pBdr>
        <w:spacing w:line="259" w:lineRule="auto"/>
      </w:pPr>
      <w:r w:rsidRPr="78D2C161">
        <w:t xml:space="preserve">The </w:t>
      </w:r>
      <w:r w:rsidR="009B0F5B">
        <w:t>Director</w:t>
      </w:r>
      <w:r w:rsidRPr="78D2C161">
        <w:t xml:space="preserve">s may, by a Special Resolution, expel a </w:t>
      </w:r>
      <w:proofErr w:type="gramStart"/>
      <w:r w:rsidRPr="78D2C161">
        <w:t>Member</w:t>
      </w:r>
      <w:proofErr w:type="gramEnd"/>
      <w:r w:rsidR="3D4C667C" w:rsidRPr="78D2C161">
        <w:t xml:space="preserve"> (with the effect that that Member will cease being a </w:t>
      </w:r>
      <w:proofErr w:type="gramStart"/>
      <w:r w:rsidR="3D4C667C" w:rsidRPr="78D2C161">
        <w:t>Member</w:t>
      </w:r>
      <w:proofErr w:type="gramEnd"/>
      <w:r w:rsidR="3D4C667C" w:rsidRPr="78D2C161">
        <w:t>)</w:t>
      </w:r>
      <w:r w:rsidRPr="78D2C161">
        <w:t xml:space="preserve"> if the Member: </w:t>
      </w:r>
    </w:p>
    <w:p w14:paraId="437CCD19" w14:textId="619A44BD" w:rsidR="0B27DA8C" w:rsidRDefault="0B27DA8C">
      <w:pPr>
        <w:numPr>
          <w:ilvl w:val="3"/>
          <w:numId w:val="17"/>
        </w:numPr>
        <w:pBdr>
          <w:top w:val="nil"/>
          <w:left w:val="nil"/>
          <w:bottom w:val="nil"/>
          <w:right w:val="nil"/>
          <w:between w:val="nil"/>
        </w:pBdr>
        <w:spacing w:line="259" w:lineRule="auto"/>
      </w:pPr>
      <w:r w:rsidRPr="78D2C161">
        <w:lastRenderedPageBreak/>
        <w:t xml:space="preserve">has committed a breach of any obligation or duty under this Constitution; or </w:t>
      </w:r>
    </w:p>
    <w:p w14:paraId="45EA4D51" w14:textId="384005BC" w:rsidR="0B27DA8C" w:rsidRDefault="0B27DA8C">
      <w:pPr>
        <w:numPr>
          <w:ilvl w:val="3"/>
          <w:numId w:val="17"/>
        </w:numPr>
        <w:pBdr>
          <w:top w:val="nil"/>
          <w:left w:val="nil"/>
          <w:bottom w:val="nil"/>
          <w:right w:val="nil"/>
          <w:between w:val="nil"/>
        </w:pBdr>
        <w:spacing w:line="259" w:lineRule="auto"/>
      </w:pPr>
      <w:r w:rsidRPr="78D2C161">
        <w:t xml:space="preserve">has engaged in conduct detrimental to the interests of the Company. </w:t>
      </w:r>
    </w:p>
    <w:p w14:paraId="626D4716" w14:textId="3E62833E" w:rsidR="0B27DA8C" w:rsidRDefault="0B27DA8C">
      <w:pPr>
        <w:numPr>
          <w:ilvl w:val="3"/>
          <w:numId w:val="17"/>
        </w:numPr>
        <w:pBdr>
          <w:top w:val="nil"/>
          <w:left w:val="nil"/>
          <w:bottom w:val="nil"/>
          <w:right w:val="nil"/>
          <w:between w:val="nil"/>
        </w:pBdr>
        <w:spacing w:line="259" w:lineRule="auto"/>
      </w:pPr>
      <w:r w:rsidRPr="78D2C161">
        <w:t xml:space="preserve">At least one month before the meeting of the </w:t>
      </w:r>
      <w:r w:rsidR="009B0F5B">
        <w:t>Board</w:t>
      </w:r>
      <w:r w:rsidRPr="78D2C161">
        <w:t xml:space="preserve"> at which a resolution referred to in clause </w:t>
      </w:r>
      <w:r w:rsidR="769E49D6" w:rsidRPr="78D2C161">
        <w:t>12.1(e)</w:t>
      </w:r>
      <w:r w:rsidRPr="78D2C161">
        <w:t xml:space="preserve"> is considered, the Member must be: </w:t>
      </w:r>
    </w:p>
    <w:p w14:paraId="0542D2FB" w14:textId="2FD6DD47" w:rsidR="0B27DA8C" w:rsidRDefault="0B27DA8C">
      <w:pPr>
        <w:numPr>
          <w:ilvl w:val="4"/>
          <w:numId w:val="17"/>
        </w:numPr>
        <w:pBdr>
          <w:top w:val="nil"/>
          <w:left w:val="nil"/>
          <w:bottom w:val="nil"/>
          <w:right w:val="nil"/>
          <w:between w:val="nil"/>
        </w:pBdr>
        <w:spacing w:line="259" w:lineRule="auto"/>
      </w:pPr>
      <w:r w:rsidRPr="78D2C161">
        <w:t xml:space="preserve">served notice of the meeting including the particulars of the alleged act, omission or conduct complained of and the intended resolution; and </w:t>
      </w:r>
    </w:p>
    <w:p w14:paraId="66E3CF13" w14:textId="37B74C24" w:rsidR="0B27DA8C" w:rsidRDefault="0B27DA8C">
      <w:pPr>
        <w:numPr>
          <w:ilvl w:val="4"/>
          <w:numId w:val="17"/>
        </w:numPr>
        <w:pBdr>
          <w:top w:val="nil"/>
          <w:left w:val="nil"/>
          <w:bottom w:val="nil"/>
          <w:right w:val="nil"/>
          <w:between w:val="nil"/>
        </w:pBdr>
        <w:spacing w:line="259" w:lineRule="auto"/>
      </w:pPr>
      <w:r w:rsidRPr="78D2C161">
        <w:t xml:space="preserve">given the opportunity to present in writing or orally (or both) at the meeting and before the passage of the resolution any explanation the Member thinks fit, and the </w:t>
      </w:r>
      <w:r w:rsidR="009B0F5B">
        <w:t>Director</w:t>
      </w:r>
      <w:r w:rsidR="4F55B546" w:rsidRPr="78D2C161">
        <w:t>s</w:t>
      </w:r>
      <w:r w:rsidRPr="78D2C161">
        <w:t xml:space="preserve"> will take the explanation into consideration. 10.2.3 </w:t>
      </w:r>
    </w:p>
    <w:p w14:paraId="5E26A972" w14:textId="6C029B6E" w:rsidR="0B27DA8C" w:rsidRDefault="0B27DA8C">
      <w:pPr>
        <w:numPr>
          <w:ilvl w:val="4"/>
          <w:numId w:val="17"/>
        </w:numPr>
        <w:pBdr>
          <w:top w:val="nil"/>
          <w:left w:val="nil"/>
          <w:bottom w:val="nil"/>
          <w:right w:val="nil"/>
          <w:between w:val="nil"/>
        </w:pBdr>
        <w:spacing w:line="259" w:lineRule="auto"/>
      </w:pPr>
      <w:r w:rsidRPr="78D2C161">
        <w:t xml:space="preserve">The </w:t>
      </w:r>
      <w:r w:rsidR="009B0F5B">
        <w:t>Director</w:t>
      </w:r>
      <w:r w:rsidR="31720117" w:rsidRPr="78D2C161">
        <w:t>s</w:t>
      </w:r>
      <w:r w:rsidRPr="78D2C161">
        <w:t xml:space="preserve"> will serve the Member with notice of any </w:t>
      </w:r>
      <w:r w:rsidR="009B0F5B">
        <w:t>Board</w:t>
      </w:r>
      <w:r w:rsidRPr="78D2C161">
        <w:t xml:space="preserve"> resolution made at the meeting described in clause </w:t>
      </w:r>
      <w:r w:rsidR="009493AA" w:rsidRPr="78D2C161">
        <w:t xml:space="preserve">12.1(e) and their expulsion will take effect immediately upon service of that notice. </w:t>
      </w:r>
    </w:p>
    <w:p w14:paraId="000002A8" w14:textId="735FD4A5" w:rsidR="00F063AD" w:rsidRDefault="00000000">
      <w:pPr>
        <w:numPr>
          <w:ilvl w:val="2"/>
          <w:numId w:val="17"/>
        </w:numPr>
        <w:pBdr>
          <w:top w:val="nil"/>
          <w:left w:val="nil"/>
          <w:bottom w:val="nil"/>
          <w:right w:val="nil"/>
          <w:between w:val="nil"/>
        </w:pBdr>
      </w:pPr>
      <w:bookmarkStart w:id="178" w:name="_heading=h.wm7s94n5qo9h" w:colFirst="0" w:colLast="0"/>
      <w:bookmarkEnd w:id="178"/>
      <w:r>
        <w:rPr>
          <w:color w:val="000000"/>
        </w:rPr>
        <w:t xml:space="preserve">Directors and auditors may only be removed by </w:t>
      </w:r>
      <w:r>
        <w:t>Member</w:t>
      </w:r>
      <w:r>
        <w:rPr>
          <w:color w:val="000000"/>
        </w:rPr>
        <w:t>s’ resolution at a General Meeting.</w:t>
      </w:r>
    </w:p>
    <w:p w14:paraId="000002A9" w14:textId="30B52995" w:rsidR="00F063AD" w:rsidRDefault="00000000" w:rsidP="006723E7">
      <w:pPr>
        <w:pStyle w:val="Heading4"/>
      </w:pPr>
      <w:bookmarkStart w:id="179" w:name="_Toc229561484"/>
      <w:r>
        <w:t xml:space="preserve">Delegation of </w:t>
      </w:r>
      <w:r w:rsidR="009B0F5B">
        <w:t>Director</w:t>
      </w:r>
      <w:r>
        <w:t>s’ powers</w:t>
      </w:r>
      <w:bookmarkEnd w:id="179"/>
    </w:p>
    <w:p w14:paraId="000002AA" w14:textId="7E7A5BFE" w:rsidR="00F063AD" w:rsidRDefault="00000000">
      <w:pPr>
        <w:numPr>
          <w:ilvl w:val="2"/>
          <w:numId w:val="86"/>
        </w:numPr>
        <w:pBdr>
          <w:top w:val="nil"/>
          <w:left w:val="nil"/>
          <w:bottom w:val="nil"/>
          <w:right w:val="nil"/>
          <w:between w:val="nil"/>
        </w:pBdr>
      </w:pPr>
      <w:r>
        <w:rPr>
          <w:color w:val="000000"/>
        </w:rPr>
        <w:t xml:space="preserve">The </w:t>
      </w:r>
      <w:r w:rsidR="009B0F5B">
        <w:rPr>
          <w:color w:val="000000"/>
        </w:rPr>
        <w:t>Director</w:t>
      </w:r>
      <w:r>
        <w:rPr>
          <w:color w:val="000000"/>
        </w:rPr>
        <w:t>s may delegate their powers and functions to a committee,</w:t>
      </w:r>
      <w:sdt>
        <w:sdtPr>
          <w:tag w:val="goog_rdk_939"/>
          <w:id w:val="-2008570185"/>
          <w:showingPlcHdr/>
        </w:sdtPr>
        <w:sdtContent>
          <w:r w:rsidR="00AE15BC">
            <w:t xml:space="preserve">     </w:t>
          </w:r>
        </w:sdtContent>
      </w:sdt>
      <w:r>
        <w:rPr>
          <w:color w:val="000000"/>
        </w:rPr>
        <w:t xml:space="preserve"> </w:t>
      </w:r>
      <w:r w:rsidR="009B0F5B">
        <w:rPr>
          <w:color w:val="000000"/>
        </w:rPr>
        <w:t>Director</w:t>
      </w:r>
      <w:r>
        <w:rPr>
          <w:color w:val="000000"/>
        </w:rPr>
        <w:t xml:space="preserve">, employee or </w:t>
      </w:r>
      <w:proofErr w:type="gramStart"/>
      <w:r>
        <w:rPr>
          <w:color w:val="000000"/>
        </w:rPr>
        <w:t>other</w:t>
      </w:r>
      <w:proofErr w:type="gramEnd"/>
      <w:r>
        <w:rPr>
          <w:color w:val="000000"/>
        </w:rPr>
        <w:t xml:space="preserve"> person.</w:t>
      </w:r>
      <w:sdt>
        <w:sdtPr>
          <w:tag w:val="goog_rdk_942"/>
          <w:id w:val="1373020238"/>
          <w:showingPlcHdr/>
        </w:sdtPr>
        <w:sdtContent>
          <w:r w:rsidR="00AE15BC">
            <w:t xml:space="preserve">     </w:t>
          </w:r>
        </w:sdtContent>
      </w:sdt>
    </w:p>
    <w:p w14:paraId="000002AB" w14:textId="4DC892A4" w:rsidR="00F063AD" w:rsidRDefault="00000000">
      <w:pPr>
        <w:numPr>
          <w:ilvl w:val="2"/>
          <w:numId w:val="86"/>
        </w:numPr>
        <w:pBdr>
          <w:top w:val="nil"/>
          <w:left w:val="nil"/>
          <w:bottom w:val="nil"/>
          <w:right w:val="nil"/>
          <w:between w:val="nil"/>
        </w:pBdr>
      </w:pPr>
      <w:r>
        <w:rPr>
          <w:color w:val="000000"/>
        </w:rPr>
        <w:t>Delegations must be recorded in NAVA’s minute book.</w:t>
      </w:r>
    </w:p>
    <w:p w14:paraId="000002AC" w14:textId="301D4D6D" w:rsidR="00F063AD" w:rsidRDefault="00000000" w:rsidP="006723E7">
      <w:pPr>
        <w:pStyle w:val="Heading4"/>
      </w:pPr>
      <w:bookmarkStart w:id="180" w:name="_Toc229561485"/>
      <w:r>
        <w:t xml:space="preserve">Payments to </w:t>
      </w:r>
      <w:r w:rsidR="009B0F5B">
        <w:t>Director</w:t>
      </w:r>
      <w:r>
        <w:t>s</w:t>
      </w:r>
      <w:bookmarkEnd w:id="180"/>
    </w:p>
    <w:p w14:paraId="000002AD" w14:textId="5276C7AB" w:rsidR="00F063AD" w:rsidRDefault="00000000">
      <w:pPr>
        <w:numPr>
          <w:ilvl w:val="2"/>
          <w:numId w:val="87"/>
        </w:numPr>
        <w:pBdr>
          <w:top w:val="nil"/>
          <w:left w:val="nil"/>
          <w:bottom w:val="nil"/>
          <w:right w:val="nil"/>
          <w:between w:val="nil"/>
        </w:pBdr>
      </w:pPr>
      <w:bookmarkStart w:id="181" w:name="_heading=h.n9frilq5h7e0" w:colFirst="0" w:colLast="0"/>
      <w:bookmarkEnd w:id="181"/>
      <w:r>
        <w:rPr>
          <w:color w:val="000000"/>
        </w:rPr>
        <w:t xml:space="preserve">NAVA must not pay fees to a </w:t>
      </w:r>
      <w:proofErr w:type="gramStart"/>
      <w:r w:rsidR="009B0F5B">
        <w:rPr>
          <w:color w:val="000000"/>
        </w:rPr>
        <w:t>Director</w:t>
      </w:r>
      <w:proofErr w:type="gramEnd"/>
      <w:r>
        <w:rPr>
          <w:color w:val="000000"/>
        </w:rPr>
        <w:t xml:space="preserve"> for acting as a </w:t>
      </w:r>
      <w:proofErr w:type="gramStart"/>
      <w:r w:rsidR="009B0F5B">
        <w:rPr>
          <w:color w:val="000000"/>
        </w:rPr>
        <w:t>Director</w:t>
      </w:r>
      <w:proofErr w:type="gramEnd"/>
      <w:r>
        <w:rPr>
          <w:color w:val="000000"/>
        </w:rPr>
        <w:t>.</w:t>
      </w:r>
    </w:p>
    <w:p w14:paraId="000002AE" w14:textId="77777777" w:rsidR="00F063AD" w:rsidRDefault="00000000">
      <w:pPr>
        <w:numPr>
          <w:ilvl w:val="2"/>
          <w:numId w:val="87"/>
        </w:numPr>
        <w:pBdr>
          <w:top w:val="nil"/>
          <w:left w:val="nil"/>
          <w:bottom w:val="nil"/>
          <w:right w:val="nil"/>
          <w:between w:val="nil"/>
        </w:pBdr>
      </w:pPr>
      <w:bookmarkStart w:id="182" w:name="_heading=h.uz5qo8fugq83" w:colFirst="0" w:colLast="0"/>
      <w:bookmarkEnd w:id="182"/>
      <w:r>
        <w:rPr>
          <w:color w:val="000000"/>
        </w:rPr>
        <w:t>Notwithstanding clause 12.3(a), NAVA may in good faith:</w:t>
      </w:r>
    </w:p>
    <w:bookmarkStart w:id="183" w:name="_heading=h.lqg570xbd0dz" w:colFirst="0" w:colLast="0"/>
    <w:bookmarkEnd w:id="183"/>
    <w:p w14:paraId="000002AF" w14:textId="10B8CD4C" w:rsidR="00F063AD" w:rsidRDefault="00000000">
      <w:pPr>
        <w:numPr>
          <w:ilvl w:val="3"/>
          <w:numId w:val="87"/>
        </w:numPr>
        <w:pBdr>
          <w:top w:val="nil"/>
          <w:left w:val="nil"/>
          <w:bottom w:val="nil"/>
          <w:right w:val="nil"/>
          <w:between w:val="nil"/>
        </w:pBdr>
      </w:pPr>
      <w:sdt>
        <w:sdtPr>
          <w:tag w:val="goog_rdk_946"/>
          <w:id w:val="1301092746"/>
        </w:sdtPr>
        <w:sdtContent/>
      </w:sdt>
      <w:sdt>
        <w:sdtPr>
          <w:tag w:val="goog_rdk_947"/>
          <w:id w:val="-1503125587"/>
        </w:sdtPr>
        <w:sdtContent/>
      </w:sdt>
      <w:r>
        <w:rPr>
          <w:color w:val="000000"/>
        </w:rPr>
        <w:t xml:space="preserve">in its discretion and in compliance with ACNC Governance Standards and NAVA's policies, provide Honorariums to </w:t>
      </w:r>
      <w:r w:rsidR="009B0F5B">
        <w:rPr>
          <w:color w:val="000000"/>
        </w:rPr>
        <w:t>Director</w:t>
      </w:r>
      <w:r>
        <w:rPr>
          <w:color w:val="000000"/>
        </w:rPr>
        <w:t>s;</w:t>
      </w:r>
    </w:p>
    <w:p w14:paraId="000002B0" w14:textId="682F0EA3" w:rsidR="00F063AD" w:rsidRDefault="00000000">
      <w:pPr>
        <w:numPr>
          <w:ilvl w:val="3"/>
          <w:numId w:val="87"/>
        </w:numPr>
        <w:pBdr>
          <w:top w:val="nil"/>
          <w:left w:val="nil"/>
          <w:bottom w:val="nil"/>
          <w:right w:val="nil"/>
          <w:between w:val="nil"/>
        </w:pBdr>
      </w:pPr>
      <w:r>
        <w:rPr>
          <w:color w:val="000000"/>
        </w:rPr>
        <w:t xml:space="preserve">reasonably and properly pay a </w:t>
      </w:r>
      <w:proofErr w:type="gramStart"/>
      <w:r w:rsidR="009B0F5B">
        <w:rPr>
          <w:color w:val="000000"/>
        </w:rPr>
        <w:t>Director</w:t>
      </w:r>
      <w:proofErr w:type="gramEnd"/>
      <w:r>
        <w:rPr>
          <w:color w:val="000000"/>
        </w:rPr>
        <w:t xml:space="preserve"> for:</w:t>
      </w:r>
    </w:p>
    <w:p w14:paraId="000002B1" w14:textId="7ED5B7F3" w:rsidR="00F063AD" w:rsidRDefault="00000000">
      <w:pPr>
        <w:numPr>
          <w:ilvl w:val="4"/>
          <w:numId w:val="87"/>
        </w:numPr>
        <w:pBdr>
          <w:top w:val="nil"/>
          <w:left w:val="nil"/>
          <w:bottom w:val="nil"/>
          <w:right w:val="nil"/>
          <w:between w:val="nil"/>
        </w:pBdr>
      </w:pPr>
      <w:r>
        <w:rPr>
          <w:color w:val="000000"/>
        </w:rPr>
        <w:t xml:space="preserve">work done for NAVA or goods or services supplied (other than as </w:t>
      </w:r>
      <w:r w:rsidR="009B0F5B">
        <w:rPr>
          <w:color w:val="000000"/>
        </w:rPr>
        <w:t>Director</w:t>
      </w:r>
      <w:sdt>
        <w:sdtPr>
          <w:tag w:val="goog_rdk_960"/>
          <w:id w:val="-1662572371"/>
        </w:sdtPr>
        <w:sdtContent>
          <w:r>
            <w:rPr>
              <w:color w:val="000000"/>
            </w:rPr>
            <w:t>) at a reasonable fee;</w:t>
          </w:r>
        </w:sdtContent>
      </w:sdt>
      <w:sdt>
        <w:sdtPr>
          <w:tag w:val="goog_rdk_961"/>
          <w:id w:val="889485635"/>
          <w:showingPlcHdr/>
        </w:sdtPr>
        <w:sdtContent>
          <w:r w:rsidR="00AE15BC">
            <w:t xml:space="preserve">     </w:t>
          </w:r>
        </w:sdtContent>
      </w:sdt>
    </w:p>
    <w:p w14:paraId="000002B2" w14:textId="20F03BCE" w:rsidR="00F063AD" w:rsidRDefault="00000000">
      <w:pPr>
        <w:numPr>
          <w:ilvl w:val="4"/>
          <w:numId w:val="87"/>
        </w:numPr>
        <w:pBdr>
          <w:top w:val="nil"/>
          <w:left w:val="nil"/>
          <w:bottom w:val="nil"/>
          <w:right w:val="nil"/>
          <w:between w:val="nil"/>
        </w:pBdr>
      </w:pPr>
      <w:bookmarkStart w:id="184" w:name="_heading=h.aydpxkdxtg7q" w:colFirst="0" w:colLast="0"/>
      <w:bookmarkEnd w:id="184"/>
      <w:r>
        <w:rPr>
          <w:color w:val="000000"/>
        </w:rPr>
        <w:t>reasonable rental fees for premises leased from the</w:t>
      </w:r>
      <w:sdt>
        <w:sdtPr>
          <w:tag w:val="goog_rdk_965"/>
          <w:id w:val="1327633266"/>
          <w:showingPlcHdr/>
        </w:sdtPr>
        <w:sdtContent>
          <w:r w:rsidR="00AE15BC">
            <w:t xml:space="preserve">     </w:t>
          </w:r>
        </w:sdtContent>
      </w:sdt>
      <w:r>
        <w:rPr>
          <w:color w:val="000000"/>
        </w:rPr>
        <w:t xml:space="preserve"> </w:t>
      </w:r>
      <w:r w:rsidR="009B0F5B">
        <w:rPr>
          <w:color w:val="000000"/>
        </w:rPr>
        <w:t>Director</w:t>
      </w:r>
      <w:r>
        <w:rPr>
          <w:color w:val="000000"/>
        </w:rPr>
        <w:t>;</w:t>
      </w:r>
    </w:p>
    <w:p w14:paraId="000002B3" w14:textId="45EC4793" w:rsidR="00F063AD" w:rsidRDefault="00000000">
      <w:pPr>
        <w:numPr>
          <w:ilvl w:val="4"/>
          <w:numId w:val="87"/>
        </w:numPr>
        <w:pBdr>
          <w:top w:val="nil"/>
          <w:left w:val="nil"/>
          <w:bottom w:val="nil"/>
          <w:right w:val="nil"/>
          <w:between w:val="nil"/>
        </w:pBdr>
      </w:pPr>
      <w:r>
        <w:rPr>
          <w:color w:val="000000"/>
        </w:rPr>
        <w:lastRenderedPageBreak/>
        <w:t>interest on loans at a reasonable rate not exceeding NAVA's bank overdraft rate; and</w:t>
      </w:r>
    </w:p>
    <w:p w14:paraId="000002B4" w14:textId="5F175A91" w:rsidR="00F063AD" w:rsidRDefault="00000000">
      <w:pPr>
        <w:numPr>
          <w:ilvl w:val="4"/>
          <w:numId w:val="87"/>
        </w:numPr>
        <w:pBdr>
          <w:top w:val="nil"/>
          <w:left w:val="nil"/>
          <w:bottom w:val="nil"/>
          <w:right w:val="nil"/>
          <w:between w:val="nil"/>
        </w:pBdr>
      </w:pPr>
      <w:r>
        <w:rPr>
          <w:color w:val="000000"/>
        </w:rPr>
        <w:t>participation in NAVA social bond or similar programs; or</w:t>
      </w:r>
    </w:p>
    <w:p w14:paraId="000002B5" w14:textId="31610DBB" w:rsidR="00F063AD" w:rsidRDefault="00000000">
      <w:pPr>
        <w:numPr>
          <w:ilvl w:val="3"/>
          <w:numId w:val="87"/>
        </w:numPr>
        <w:pBdr>
          <w:top w:val="nil"/>
          <w:left w:val="nil"/>
          <w:bottom w:val="nil"/>
          <w:right w:val="nil"/>
          <w:between w:val="nil"/>
        </w:pBdr>
      </w:pPr>
      <w:r>
        <w:rPr>
          <w:color w:val="000000"/>
        </w:rPr>
        <w:t xml:space="preserve">reimburse </w:t>
      </w:r>
      <w:r w:rsidR="009B0F5B">
        <w:rPr>
          <w:color w:val="000000"/>
        </w:rPr>
        <w:t>Director</w:t>
      </w:r>
      <w:r>
        <w:rPr>
          <w:color w:val="000000"/>
        </w:rPr>
        <w:t>s for authorised out-of-pocket expenses</w:t>
      </w:r>
      <w:sdt>
        <w:sdtPr>
          <w:tag w:val="goog_rdk_974"/>
          <w:id w:val="2098870002"/>
        </w:sdtPr>
        <w:sdtContent>
          <w:r>
            <w:rPr>
              <w:color w:val="000000"/>
            </w:rPr>
            <w:t>.</w:t>
          </w:r>
        </w:sdtContent>
      </w:sdt>
      <w:sdt>
        <w:sdtPr>
          <w:tag w:val="goog_rdk_975"/>
          <w:id w:val="23859445"/>
          <w:showingPlcHdr/>
        </w:sdtPr>
        <w:sdtContent>
          <w:r w:rsidR="00AE15BC">
            <w:t xml:space="preserve">     </w:t>
          </w:r>
        </w:sdtContent>
      </w:sdt>
    </w:p>
    <w:p w14:paraId="000002B6" w14:textId="70BBAF33" w:rsidR="00F063AD" w:rsidRDefault="00000000">
      <w:pPr>
        <w:numPr>
          <w:ilvl w:val="2"/>
          <w:numId w:val="87"/>
        </w:numPr>
        <w:pBdr>
          <w:top w:val="nil"/>
          <w:left w:val="nil"/>
          <w:bottom w:val="nil"/>
          <w:right w:val="nil"/>
          <w:between w:val="nil"/>
        </w:pBdr>
      </w:pPr>
      <w:r>
        <w:rPr>
          <w:color w:val="000000"/>
        </w:rPr>
        <w:t xml:space="preserve">Any payment made under clause 12.3(b) must be approved by the </w:t>
      </w:r>
      <w:r w:rsidR="009B0F5B">
        <w:rPr>
          <w:color w:val="000000"/>
        </w:rPr>
        <w:t>Director</w:t>
      </w:r>
      <w:r>
        <w:rPr>
          <w:color w:val="000000"/>
        </w:rPr>
        <w:t>s.</w:t>
      </w:r>
    </w:p>
    <w:p w14:paraId="000002B7" w14:textId="1A9550F3" w:rsidR="00F063AD" w:rsidRDefault="00000000">
      <w:pPr>
        <w:numPr>
          <w:ilvl w:val="2"/>
          <w:numId w:val="87"/>
        </w:numPr>
        <w:pBdr>
          <w:top w:val="nil"/>
          <w:left w:val="nil"/>
          <w:bottom w:val="nil"/>
          <w:right w:val="nil"/>
          <w:between w:val="nil"/>
        </w:pBdr>
      </w:pPr>
      <w:bookmarkStart w:id="185" w:name="_heading=h.jbmxdumpqi80" w:colFirst="0" w:colLast="0"/>
      <w:bookmarkEnd w:id="185"/>
      <w:r>
        <w:rPr>
          <w:color w:val="000000"/>
        </w:rPr>
        <w:t xml:space="preserve">NAVA may pay premiums for </w:t>
      </w:r>
      <w:r w:rsidR="009B0F5B">
        <w:rPr>
          <w:color w:val="000000"/>
        </w:rPr>
        <w:t>Director</w:t>
      </w:r>
      <w:r>
        <w:rPr>
          <w:color w:val="000000"/>
        </w:rPr>
        <w:t>s' insurance as permitted by law.</w:t>
      </w:r>
    </w:p>
    <w:p w14:paraId="000002B8" w14:textId="77777777" w:rsidR="00F063AD" w:rsidRDefault="00000000" w:rsidP="006723E7">
      <w:pPr>
        <w:pStyle w:val="Heading4"/>
      </w:pPr>
      <w:bookmarkStart w:id="186" w:name="_Toc229561486"/>
      <w:r>
        <w:t>Execution of documents</w:t>
      </w:r>
      <w:bookmarkEnd w:id="186"/>
    </w:p>
    <w:p w14:paraId="000002B9" w14:textId="77777777" w:rsidR="00F063AD" w:rsidRDefault="00000000">
      <w:pPr>
        <w:pBdr>
          <w:top w:val="nil"/>
          <w:left w:val="nil"/>
          <w:bottom w:val="nil"/>
          <w:right w:val="nil"/>
          <w:between w:val="nil"/>
        </w:pBdr>
        <w:ind w:left="680"/>
        <w:rPr>
          <w:color w:val="000000"/>
        </w:rPr>
      </w:pPr>
      <w:r>
        <w:rPr>
          <w:color w:val="000000"/>
        </w:rPr>
        <w:t>NAVA may execute a document without using a common seal if the document is signed by:</w:t>
      </w:r>
    </w:p>
    <w:p w14:paraId="000002BA" w14:textId="268D971D" w:rsidR="00F063AD" w:rsidRDefault="00000000">
      <w:pPr>
        <w:numPr>
          <w:ilvl w:val="2"/>
          <w:numId w:val="88"/>
        </w:numPr>
        <w:pBdr>
          <w:top w:val="nil"/>
          <w:left w:val="nil"/>
          <w:bottom w:val="nil"/>
          <w:right w:val="nil"/>
          <w:between w:val="nil"/>
        </w:pBdr>
      </w:pPr>
      <w:r>
        <w:rPr>
          <w:color w:val="000000"/>
        </w:rPr>
        <w:t xml:space="preserve">two (2) </w:t>
      </w:r>
      <w:r w:rsidR="009B0F5B">
        <w:rPr>
          <w:color w:val="000000"/>
        </w:rPr>
        <w:t>Director</w:t>
      </w:r>
      <w:r>
        <w:rPr>
          <w:color w:val="000000"/>
        </w:rPr>
        <w:t>s of NAVA; or</w:t>
      </w:r>
    </w:p>
    <w:p w14:paraId="000002BB" w14:textId="72DA7FA6" w:rsidR="00F063AD" w:rsidRDefault="00000000">
      <w:pPr>
        <w:numPr>
          <w:ilvl w:val="2"/>
          <w:numId w:val="88"/>
        </w:numPr>
        <w:pBdr>
          <w:top w:val="nil"/>
          <w:left w:val="nil"/>
          <w:bottom w:val="nil"/>
          <w:right w:val="nil"/>
          <w:between w:val="nil"/>
        </w:pBdr>
      </w:pPr>
      <w:r>
        <w:rPr>
          <w:color w:val="000000"/>
        </w:rPr>
        <w:t xml:space="preserve">a </w:t>
      </w:r>
      <w:proofErr w:type="gramStart"/>
      <w:r w:rsidR="009B0F5B">
        <w:rPr>
          <w:color w:val="000000"/>
        </w:rPr>
        <w:t>Director</w:t>
      </w:r>
      <w:proofErr w:type="gramEnd"/>
      <w:r>
        <w:rPr>
          <w:color w:val="000000"/>
        </w:rPr>
        <w:t xml:space="preserve"> and the secretary.</w:t>
      </w:r>
    </w:p>
    <w:p w14:paraId="000002BC" w14:textId="559BA229" w:rsidR="00F063AD" w:rsidRDefault="00000000" w:rsidP="006723E7">
      <w:pPr>
        <w:pStyle w:val="Heading3"/>
      </w:pPr>
      <w:bookmarkStart w:id="187" w:name="_Toc229561487"/>
      <w:r>
        <w:t xml:space="preserve">Duties of </w:t>
      </w:r>
      <w:r w:rsidR="009B0F5B">
        <w:t>Director</w:t>
      </w:r>
      <w:r>
        <w:t>s</w:t>
      </w:r>
      <w:bookmarkEnd w:id="187"/>
    </w:p>
    <w:p w14:paraId="000002BD" w14:textId="4263A9DE" w:rsidR="00F063AD" w:rsidRDefault="00000000" w:rsidP="006723E7">
      <w:pPr>
        <w:pStyle w:val="Heading4"/>
      </w:pPr>
      <w:bookmarkStart w:id="188" w:name="_Toc229561488"/>
      <w:r>
        <w:t xml:space="preserve">Duties of </w:t>
      </w:r>
      <w:r w:rsidR="009B0F5B">
        <w:t>Director</w:t>
      </w:r>
      <w:r>
        <w:t>s</w:t>
      </w:r>
      <w:bookmarkEnd w:id="188"/>
    </w:p>
    <w:p w14:paraId="000002BE" w14:textId="20672C6B" w:rsidR="00F063AD" w:rsidRDefault="00000000">
      <w:pPr>
        <w:pBdr>
          <w:top w:val="nil"/>
          <w:left w:val="nil"/>
          <w:bottom w:val="nil"/>
          <w:right w:val="nil"/>
          <w:between w:val="nil"/>
        </w:pBdr>
        <w:ind w:left="680"/>
        <w:rPr>
          <w:color w:val="000000"/>
        </w:rPr>
      </w:pPr>
      <w:r>
        <w:rPr>
          <w:color w:val="000000"/>
        </w:rPr>
        <w:t xml:space="preserve">The </w:t>
      </w:r>
      <w:r w:rsidR="009B0F5B">
        <w:rPr>
          <w:color w:val="000000"/>
        </w:rPr>
        <w:t>Director</w:t>
      </w:r>
      <w:r>
        <w:rPr>
          <w:color w:val="000000"/>
        </w:rPr>
        <w:t>s must comply with their duties under legislation, common law, and ACNC Act governance standard 5, which include:</w:t>
      </w:r>
      <w:sdt>
        <w:sdtPr>
          <w:tag w:val="goog_rdk_982"/>
          <w:id w:val="-792509723"/>
          <w:showingPlcHdr/>
        </w:sdtPr>
        <w:sdtContent>
          <w:r w:rsidR="00AE15BC">
            <w:t xml:space="preserve">     </w:t>
          </w:r>
        </w:sdtContent>
      </w:sdt>
    </w:p>
    <w:p w14:paraId="000002BF" w14:textId="5E8D4F9B" w:rsidR="00F063AD" w:rsidRDefault="00000000">
      <w:pPr>
        <w:numPr>
          <w:ilvl w:val="2"/>
          <w:numId w:val="89"/>
        </w:numPr>
        <w:pBdr>
          <w:top w:val="nil"/>
          <w:left w:val="nil"/>
          <w:bottom w:val="nil"/>
          <w:right w:val="nil"/>
          <w:between w:val="nil"/>
        </w:pBdr>
      </w:pPr>
      <w:r>
        <w:rPr>
          <w:color w:val="000000"/>
        </w:rPr>
        <w:t xml:space="preserve">exercising care and diligence to the standard of a reasonable </w:t>
      </w:r>
      <w:r w:rsidR="009B0F5B">
        <w:rPr>
          <w:color w:val="000000"/>
        </w:rPr>
        <w:t>Director</w:t>
      </w:r>
      <w:r>
        <w:rPr>
          <w:color w:val="000000"/>
        </w:rPr>
        <w:t>;</w:t>
      </w:r>
      <w:sdt>
        <w:sdtPr>
          <w:tag w:val="goog_rdk_985"/>
          <w:id w:val="1100493541"/>
          <w:showingPlcHdr/>
        </w:sdtPr>
        <w:sdtContent>
          <w:r w:rsidR="00AE15BC">
            <w:t xml:space="preserve">     </w:t>
          </w:r>
        </w:sdtContent>
      </w:sdt>
    </w:p>
    <w:p w14:paraId="000002C0" w14:textId="03A46743" w:rsidR="00F063AD" w:rsidRDefault="00000000">
      <w:pPr>
        <w:numPr>
          <w:ilvl w:val="2"/>
          <w:numId w:val="89"/>
        </w:numPr>
        <w:pBdr>
          <w:top w:val="nil"/>
          <w:left w:val="nil"/>
          <w:bottom w:val="nil"/>
          <w:right w:val="nil"/>
          <w:between w:val="nil"/>
        </w:pBdr>
      </w:pPr>
      <w:r>
        <w:rPr>
          <w:color w:val="000000"/>
        </w:rPr>
        <w:t>acting in good faith in NAVA's best interests and to further its Charitable Purposes</w:t>
      </w:r>
      <w:sdt>
        <w:sdtPr>
          <w:tag w:val="goog_rdk_994"/>
          <w:id w:val="623230500"/>
        </w:sdtPr>
        <w:sdtContent>
          <w:r>
            <w:rPr>
              <w:color w:val="000000"/>
            </w:rPr>
            <w:t>;</w:t>
          </w:r>
        </w:sdtContent>
      </w:sdt>
    </w:p>
    <w:p w14:paraId="000002C1" w14:textId="2F097CAE" w:rsidR="00F063AD" w:rsidRDefault="00000000">
      <w:pPr>
        <w:numPr>
          <w:ilvl w:val="2"/>
          <w:numId w:val="89"/>
        </w:numPr>
        <w:pBdr>
          <w:top w:val="nil"/>
          <w:left w:val="nil"/>
          <w:bottom w:val="nil"/>
          <w:right w:val="nil"/>
          <w:between w:val="nil"/>
        </w:pBdr>
      </w:pPr>
      <w:r>
        <w:rPr>
          <w:color w:val="000000"/>
        </w:rPr>
        <w:t xml:space="preserve">not to misuse their position as a </w:t>
      </w:r>
      <w:proofErr w:type="gramStart"/>
      <w:r w:rsidR="009B0F5B">
        <w:rPr>
          <w:color w:val="000000"/>
        </w:rPr>
        <w:t>Director</w:t>
      </w:r>
      <w:proofErr w:type="gramEnd"/>
      <w:r>
        <w:rPr>
          <w:color w:val="000000"/>
        </w:rPr>
        <w:t>;</w:t>
      </w:r>
    </w:p>
    <w:p w14:paraId="000002C2" w14:textId="32C6B4BD" w:rsidR="00F063AD" w:rsidRDefault="00000000">
      <w:pPr>
        <w:numPr>
          <w:ilvl w:val="2"/>
          <w:numId w:val="89"/>
        </w:numPr>
        <w:pBdr>
          <w:top w:val="nil"/>
          <w:left w:val="nil"/>
          <w:bottom w:val="nil"/>
          <w:right w:val="nil"/>
          <w:between w:val="nil"/>
        </w:pBdr>
      </w:pPr>
      <w:r>
        <w:rPr>
          <w:color w:val="000000"/>
        </w:rPr>
        <w:t xml:space="preserve">not misusing information gained as a </w:t>
      </w:r>
      <w:proofErr w:type="gramStart"/>
      <w:r w:rsidR="009B0F5B">
        <w:rPr>
          <w:color w:val="000000"/>
        </w:rPr>
        <w:t>Director</w:t>
      </w:r>
      <w:proofErr w:type="gramEnd"/>
      <w:r>
        <w:rPr>
          <w:color w:val="000000"/>
        </w:rPr>
        <w:t>;</w:t>
      </w:r>
    </w:p>
    <w:p w14:paraId="000002C3" w14:textId="3A35C159" w:rsidR="00F063AD" w:rsidRDefault="00000000">
      <w:pPr>
        <w:numPr>
          <w:ilvl w:val="2"/>
          <w:numId w:val="89"/>
        </w:numPr>
        <w:pBdr>
          <w:top w:val="nil"/>
          <w:left w:val="nil"/>
          <w:bottom w:val="nil"/>
          <w:right w:val="nil"/>
          <w:between w:val="nil"/>
        </w:pBdr>
      </w:pPr>
      <w:r>
        <w:rPr>
          <w:color w:val="000000"/>
        </w:rPr>
        <w:t>disclosing material conflicts of interest under clause 13.3;</w:t>
      </w:r>
    </w:p>
    <w:p w14:paraId="000002C4" w14:textId="25178780" w:rsidR="00F063AD" w:rsidRDefault="00000000">
      <w:pPr>
        <w:numPr>
          <w:ilvl w:val="2"/>
          <w:numId w:val="89"/>
        </w:numPr>
        <w:pBdr>
          <w:top w:val="nil"/>
          <w:left w:val="nil"/>
          <w:bottom w:val="nil"/>
          <w:right w:val="nil"/>
          <w:between w:val="nil"/>
        </w:pBdr>
      </w:pPr>
      <w:r>
        <w:rPr>
          <w:color w:val="000000"/>
        </w:rPr>
        <w:t>ensuring NAVA's financial affairs are managed responsibly;</w:t>
      </w:r>
    </w:p>
    <w:p w14:paraId="0BEA55CE" w14:textId="77777777" w:rsidR="001F161D" w:rsidRDefault="00000000">
      <w:pPr>
        <w:numPr>
          <w:ilvl w:val="2"/>
          <w:numId w:val="89"/>
        </w:numPr>
        <w:pBdr>
          <w:top w:val="nil"/>
          <w:left w:val="nil"/>
          <w:bottom w:val="nil"/>
          <w:right w:val="nil"/>
          <w:between w:val="nil"/>
        </w:pBdr>
      </w:pPr>
      <w:bookmarkStart w:id="189" w:name="_heading=h.8ivmudr83tn4" w:colFirst="0" w:colLast="0"/>
      <w:bookmarkEnd w:id="189"/>
      <w:r>
        <w:rPr>
          <w:color w:val="000000"/>
        </w:rPr>
        <w:t>not to allow NAVA to operate while it is insolvent.</w:t>
      </w:r>
    </w:p>
    <w:p w14:paraId="56758C6A" w14:textId="77777777" w:rsidR="001F161D" w:rsidRPr="001F161D" w:rsidRDefault="00000000" w:rsidP="006723E7">
      <w:pPr>
        <w:pStyle w:val="Heading4"/>
      </w:pPr>
      <w:bookmarkStart w:id="190" w:name="_Toc229561489"/>
      <w:r w:rsidRPr="001F161D">
        <w:lastRenderedPageBreak/>
        <w:t>Commitment to cultural safety</w:t>
      </w:r>
      <w:bookmarkEnd w:id="190"/>
    </w:p>
    <w:p w14:paraId="000002C7" w14:textId="73368827" w:rsidR="00F063AD" w:rsidRPr="001F161D" w:rsidRDefault="00000000">
      <w:pPr>
        <w:pStyle w:val="ListParagraph"/>
        <w:numPr>
          <w:ilvl w:val="2"/>
          <w:numId w:val="90"/>
        </w:numPr>
        <w:pBdr>
          <w:top w:val="nil"/>
          <w:left w:val="nil"/>
          <w:bottom w:val="nil"/>
          <w:right w:val="nil"/>
          <w:between w:val="nil"/>
        </w:pBdr>
      </w:pPr>
      <w:r w:rsidRPr="001F161D">
        <w:rPr>
          <w:color w:val="000000"/>
        </w:rPr>
        <w:t xml:space="preserve">The </w:t>
      </w:r>
      <w:r w:rsidR="009B0F5B">
        <w:rPr>
          <w:color w:val="000000"/>
        </w:rPr>
        <w:t>Director</w:t>
      </w:r>
      <w:r w:rsidRPr="001F161D">
        <w:rPr>
          <w:color w:val="000000"/>
        </w:rPr>
        <w:t xml:space="preserve">s commit to </w:t>
      </w:r>
      <w:r w:rsidRPr="00B8587B">
        <w:t>supporting</w:t>
      </w:r>
      <w:sdt>
        <w:sdtPr>
          <w:tag w:val="goog_rdk_1011"/>
          <w:id w:val="-1417039132"/>
        </w:sdtPr>
        <w:sdtContent>
          <w:sdt>
            <w:sdtPr>
              <w:tag w:val="goog_rdk_1012"/>
              <w:id w:val="1293749120"/>
            </w:sdtPr>
            <w:sdtContent/>
          </w:sdt>
        </w:sdtContent>
      </w:sdt>
      <w:r w:rsidRPr="001F161D">
        <w:rPr>
          <w:color w:val="000000"/>
        </w:rPr>
        <w:t xml:space="preserve"> culturally safer practices in </w:t>
      </w:r>
      <w:r w:rsidR="009B0F5B">
        <w:rPr>
          <w:color w:val="000000"/>
        </w:rPr>
        <w:t>Board</w:t>
      </w:r>
      <w:r w:rsidRPr="001F161D">
        <w:rPr>
          <w:color w:val="000000"/>
        </w:rPr>
        <w:t xml:space="preserve"> conduct and engagement with Members, </w:t>
      </w:r>
      <w:r w:rsidRPr="00B8587B">
        <w:t>recognising their role in contributing to a</w:t>
      </w:r>
      <w:r w:rsidRPr="001F161D">
        <w:rPr>
          <w:color w:val="000000"/>
        </w:rPr>
        <w:t xml:space="preserve"> psychosocially safe</w:t>
      </w:r>
      <w:r w:rsidRPr="00B8587B">
        <w:t>r governance environment</w:t>
      </w:r>
      <w:r w:rsidRPr="001F161D">
        <w:rPr>
          <w:color w:val="000000"/>
        </w:rPr>
        <w:t>.</w:t>
      </w:r>
    </w:p>
    <w:p w14:paraId="000002C8" w14:textId="77777777" w:rsidR="00F063AD" w:rsidRDefault="00000000" w:rsidP="006723E7">
      <w:pPr>
        <w:pStyle w:val="Heading4"/>
      </w:pPr>
      <w:bookmarkStart w:id="191" w:name="_Toc229561490"/>
      <w:r>
        <w:t>Conflicts of interest</w:t>
      </w:r>
      <w:bookmarkEnd w:id="191"/>
    </w:p>
    <w:p w14:paraId="000002C9" w14:textId="27D128CF" w:rsidR="00F063AD" w:rsidRDefault="00000000">
      <w:pPr>
        <w:numPr>
          <w:ilvl w:val="2"/>
          <w:numId w:val="91"/>
        </w:numPr>
        <w:pBdr>
          <w:top w:val="nil"/>
          <w:left w:val="nil"/>
          <w:bottom w:val="nil"/>
          <w:right w:val="nil"/>
          <w:between w:val="nil"/>
        </w:pBdr>
      </w:pPr>
      <w:r>
        <w:rPr>
          <w:color w:val="000000"/>
        </w:rPr>
        <w:t xml:space="preserve">A </w:t>
      </w:r>
      <w:r w:rsidR="009B0F5B">
        <w:rPr>
          <w:color w:val="000000"/>
        </w:rPr>
        <w:t>Director</w:t>
      </w:r>
      <w:r>
        <w:rPr>
          <w:color w:val="000000"/>
        </w:rPr>
        <w:t xml:space="preserve"> must disclose the nature and extent of any actual or perceived material conflict in a matter being considered at a </w:t>
      </w:r>
      <w:proofErr w:type="gramStart"/>
      <w:r w:rsidR="009B0F5B">
        <w:rPr>
          <w:color w:val="000000"/>
        </w:rPr>
        <w:t>Director</w:t>
      </w:r>
      <w:r>
        <w:rPr>
          <w:color w:val="000000"/>
        </w:rPr>
        <w:t>s'</w:t>
      </w:r>
      <w:proofErr w:type="gramEnd"/>
      <w:r>
        <w:rPr>
          <w:color w:val="000000"/>
        </w:rPr>
        <w:t xml:space="preserve"> meeting or circular resolution:</w:t>
      </w:r>
    </w:p>
    <w:p w14:paraId="000002CA" w14:textId="7E974D51" w:rsidR="00F063AD" w:rsidRDefault="00000000">
      <w:pPr>
        <w:numPr>
          <w:ilvl w:val="3"/>
          <w:numId w:val="91"/>
        </w:numPr>
        <w:pBdr>
          <w:top w:val="nil"/>
          <w:left w:val="nil"/>
          <w:bottom w:val="nil"/>
          <w:right w:val="nil"/>
          <w:between w:val="nil"/>
        </w:pBdr>
      </w:pPr>
      <w:r>
        <w:rPr>
          <w:color w:val="000000"/>
        </w:rPr>
        <w:t xml:space="preserve">to the other </w:t>
      </w:r>
      <w:r w:rsidR="009B0F5B">
        <w:rPr>
          <w:color w:val="000000"/>
        </w:rPr>
        <w:t>Director</w:t>
      </w:r>
      <w:r>
        <w:rPr>
          <w:color w:val="000000"/>
        </w:rPr>
        <w:t>s; or</w:t>
      </w:r>
    </w:p>
    <w:p w14:paraId="000002CB" w14:textId="386551F3" w:rsidR="00F063AD" w:rsidRDefault="00000000">
      <w:pPr>
        <w:numPr>
          <w:ilvl w:val="3"/>
          <w:numId w:val="91"/>
        </w:numPr>
        <w:pBdr>
          <w:top w:val="nil"/>
          <w:left w:val="nil"/>
          <w:bottom w:val="nil"/>
          <w:right w:val="nil"/>
          <w:between w:val="nil"/>
        </w:pBdr>
      </w:pPr>
      <w:r>
        <w:rPr>
          <w:color w:val="000000"/>
        </w:rPr>
        <w:t xml:space="preserve">if all </w:t>
      </w:r>
      <w:r w:rsidR="009B0F5B">
        <w:rPr>
          <w:color w:val="000000"/>
        </w:rPr>
        <w:t>Director</w:t>
      </w:r>
      <w:r>
        <w:rPr>
          <w:color w:val="000000"/>
        </w:rPr>
        <w:t xml:space="preserve">s have the same conflict, to </w:t>
      </w:r>
      <w:r>
        <w:t>Member</w:t>
      </w:r>
      <w:r>
        <w:rPr>
          <w:color w:val="000000"/>
        </w:rPr>
        <w:t>s at the next General Meeting or earlier if reasonable.</w:t>
      </w:r>
    </w:p>
    <w:p w14:paraId="000002CC" w14:textId="54B48AC2" w:rsidR="00F063AD" w:rsidRDefault="00000000">
      <w:pPr>
        <w:numPr>
          <w:ilvl w:val="2"/>
          <w:numId w:val="91"/>
        </w:numPr>
        <w:pBdr>
          <w:top w:val="nil"/>
          <w:left w:val="nil"/>
          <w:bottom w:val="nil"/>
          <w:right w:val="nil"/>
          <w:between w:val="nil"/>
        </w:pBdr>
      </w:pPr>
      <w:r>
        <w:rPr>
          <w:color w:val="000000"/>
        </w:rPr>
        <w:t>Disclosure must be recorded in the meeting minutes.</w:t>
      </w:r>
      <w:sdt>
        <w:sdtPr>
          <w:tag w:val="goog_rdk_1049"/>
          <w:id w:val="1155512401"/>
          <w:showingPlcHdr/>
        </w:sdtPr>
        <w:sdtContent>
          <w:r w:rsidR="0021307E">
            <w:t xml:space="preserve">     </w:t>
          </w:r>
        </w:sdtContent>
      </w:sdt>
    </w:p>
    <w:bookmarkStart w:id="192" w:name="_heading=h.vspbx9iq0bv1" w:colFirst="0" w:colLast="0"/>
    <w:bookmarkEnd w:id="192"/>
    <w:p w14:paraId="739457EC" w14:textId="77777777" w:rsidR="006723E7" w:rsidRPr="006723E7" w:rsidRDefault="00000000">
      <w:pPr>
        <w:numPr>
          <w:ilvl w:val="2"/>
          <w:numId w:val="4"/>
        </w:numPr>
        <w:pBdr>
          <w:top w:val="nil"/>
          <w:left w:val="nil"/>
          <w:bottom w:val="nil"/>
          <w:right w:val="nil"/>
          <w:between w:val="nil"/>
        </w:pBdr>
      </w:pPr>
      <w:sdt>
        <w:sdtPr>
          <w:tag w:val="goog_rdk_1051"/>
          <w:id w:val="-19667662"/>
        </w:sdtPr>
        <w:sdtContent>
          <w:r>
            <w:rPr>
              <w:color w:val="000000"/>
            </w:rPr>
            <w:t>A</w:t>
          </w:r>
        </w:sdtContent>
      </w:sdt>
      <w:r>
        <w:rPr>
          <w:color w:val="000000"/>
        </w:rPr>
        <w:t xml:space="preserve"> </w:t>
      </w:r>
      <w:r w:rsidR="009B0F5B">
        <w:rPr>
          <w:color w:val="000000"/>
        </w:rPr>
        <w:t>Director</w:t>
      </w:r>
      <w:r>
        <w:rPr>
          <w:color w:val="000000"/>
        </w:rPr>
        <w:t xml:space="preserve"> with a material personal interest in a matter must not, except under clause 13.3(d):</w:t>
      </w:r>
    </w:p>
    <w:p w14:paraId="0B096C5E" w14:textId="77777777" w:rsidR="006723E7" w:rsidRDefault="00000000">
      <w:pPr>
        <w:numPr>
          <w:ilvl w:val="3"/>
          <w:numId w:val="4"/>
        </w:numPr>
        <w:pBdr>
          <w:top w:val="nil"/>
          <w:left w:val="nil"/>
          <w:bottom w:val="nil"/>
          <w:right w:val="nil"/>
          <w:between w:val="nil"/>
        </w:pBdr>
      </w:pPr>
      <w:r>
        <w:t>be present at the meeting while the matter is being discussed; or</w:t>
      </w:r>
    </w:p>
    <w:p w14:paraId="000002CF" w14:textId="038F10B8" w:rsidR="00F063AD" w:rsidRDefault="006723E7">
      <w:pPr>
        <w:numPr>
          <w:ilvl w:val="3"/>
          <w:numId w:val="4"/>
        </w:numPr>
        <w:pBdr>
          <w:top w:val="nil"/>
          <w:left w:val="nil"/>
          <w:bottom w:val="nil"/>
          <w:right w:val="nil"/>
          <w:between w:val="nil"/>
        </w:pBdr>
      </w:pPr>
      <w:r>
        <w:t>v</w:t>
      </w:r>
      <w:r w:rsidR="00000000" w:rsidRPr="004D3337">
        <w:t>ote on the matter.</w:t>
      </w:r>
    </w:p>
    <w:p w14:paraId="25A364C8" w14:textId="77777777" w:rsidR="006723E7" w:rsidRPr="006723E7" w:rsidRDefault="00000000">
      <w:pPr>
        <w:numPr>
          <w:ilvl w:val="2"/>
          <w:numId w:val="5"/>
        </w:numPr>
        <w:pBdr>
          <w:top w:val="nil"/>
          <w:left w:val="nil"/>
          <w:bottom w:val="nil"/>
          <w:right w:val="nil"/>
          <w:between w:val="nil"/>
        </w:pBdr>
      </w:pPr>
      <w:bookmarkStart w:id="193" w:name="_heading=h.ac27v8c15yo2" w:colFirst="0" w:colLast="0"/>
      <w:bookmarkEnd w:id="193"/>
      <w:r>
        <w:rPr>
          <w:color w:val="000000"/>
        </w:rPr>
        <w:t xml:space="preserve">A </w:t>
      </w:r>
      <w:r w:rsidR="009B0F5B">
        <w:rPr>
          <w:color w:val="000000"/>
        </w:rPr>
        <w:t>Director</w:t>
      </w:r>
      <w:r>
        <w:rPr>
          <w:color w:val="000000"/>
        </w:rPr>
        <w:t xml:space="preserve"> may be present and vote if:</w:t>
      </w:r>
    </w:p>
    <w:p w14:paraId="164D1586" w14:textId="77777777" w:rsidR="006723E7" w:rsidRDefault="00000000">
      <w:pPr>
        <w:numPr>
          <w:ilvl w:val="3"/>
          <w:numId w:val="5"/>
        </w:numPr>
        <w:pBdr>
          <w:top w:val="nil"/>
          <w:left w:val="nil"/>
          <w:bottom w:val="nil"/>
          <w:right w:val="nil"/>
          <w:between w:val="nil"/>
        </w:pBdr>
      </w:pPr>
      <w:r>
        <w:t xml:space="preserve">their interest arises because they are a </w:t>
      </w:r>
      <w:proofErr w:type="gramStart"/>
      <w:r>
        <w:t>Member</w:t>
      </w:r>
      <w:proofErr w:type="gramEnd"/>
      <w:r>
        <w:t xml:space="preserve"> and other Members have the same interest;</w:t>
      </w:r>
    </w:p>
    <w:p w14:paraId="7F2BCA3A" w14:textId="77777777" w:rsidR="006723E7" w:rsidRDefault="00000000">
      <w:pPr>
        <w:numPr>
          <w:ilvl w:val="3"/>
          <w:numId w:val="5"/>
        </w:numPr>
        <w:pBdr>
          <w:top w:val="nil"/>
          <w:left w:val="nil"/>
          <w:bottom w:val="nil"/>
          <w:right w:val="nil"/>
          <w:between w:val="nil"/>
        </w:pBdr>
      </w:pPr>
      <w:r w:rsidRPr="004D3337">
        <w:t xml:space="preserve">their interest relates to insurance against liabilities as a </w:t>
      </w:r>
      <w:proofErr w:type="gramStart"/>
      <w:r w:rsidR="009B0F5B">
        <w:t>Director</w:t>
      </w:r>
      <w:proofErr w:type="gramEnd"/>
      <w:r w:rsidRPr="004D3337">
        <w:t>;</w:t>
      </w:r>
    </w:p>
    <w:p w14:paraId="60F43B4D" w14:textId="77777777" w:rsidR="006723E7" w:rsidRDefault="00000000">
      <w:pPr>
        <w:numPr>
          <w:ilvl w:val="3"/>
          <w:numId w:val="5"/>
        </w:numPr>
        <w:pBdr>
          <w:top w:val="nil"/>
          <w:left w:val="nil"/>
          <w:bottom w:val="nil"/>
          <w:right w:val="nil"/>
          <w:between w:val="nil"/>
        </w:pBdr>
      </w:pPr>
      <w:r w:rsidRPr="004D3337">
        <w:t>their interest relates to indemnity under clause 20.1;</w:t>
      </w:r>
    </w:p>
    <w:p w14:paraId="709F01F6" w14:textId="77777777" w:rsidR="006723E7" w:rsidRDefault="00000000">
      <w:pPr>
        <w:numPr>
          <w:ilvl w:val="3"/>
          <w:numId w:val="5"/>
        </w:numPr>
        <w:pBdr>
          <w:top w:val="nil"/>
          <w:left w:val="nil"/>
          <w:bottom w:val="nil"/>
          <w:right w:val="nil"/>
          <w:between w:val="nil"/>
        </w:pBdr>
      </w:pPr>
      <w:r w:rsidRPr="004D3337">
        <w:t xml:space="preserve">ASIC makes an order allowing the </w:t>
      </w:r>
      <w:r w:rsidR="009B0F5B">
        <w:t>Director</w:t>
      </w:r>
      <w:r w:rsidRPr="004D3337">
        <w:t xml:space="preserve"> to vote; or</w:t>
      </w:r>
    </w:p>
    <w:p w14:paraId="000002D5" w14:textId="503732A7" w:rsidR="00F063AD" w:rsidRDefault="009B0F5B">
      <w:pPr>
        <w:numPr>
          <w:ilvl w:val="3"/>
          <w:numId w:val="5"/>
        </w:numPr>
        <w:pBdr>
          <w:top w:val="nil"/>
          <w:left w:val="nil"/>
          <w:bottom w:val="nil"/>
          <w:right w:val="nil"/>
          <w:between w:val="nil"/>
        </w:pBdr>
      </w:pPr>
      <w:r>
        <w:t>Director</w:t>
      </w:r>
      <w:r w:rsidRPr="004D3337">
        <w:t>s without the interest pass a resolution:</w:t>
      </w:r>
    </w:p>
    <w:p w14:paraId="000002D6" w14:textId="1B2D8FB9" w:rsidR="00F063AD" w:rsidRDefault="00000000">
      <w:pPr>
        <w:numPr>
          <w:ilvl w:val="4"/>
          <w:numId w:val="92"/>
        </w:numPr>
        <w:pBdr>
          <w:top w:val="nil"/>
          <w:left w:val="nil"/>
          <w:bottom w:val="nil"/>
          <w:right w:val="nil"/>
          <w:between w:val="nil"/>
        </w:pBdr>
      </w:pPr>
      <w:r>
        <w:rPr>
          <w:color w:val="000000"/>
        </w:rPr>
        <w:t xml:space="preserve">identifying the </w:t>
      </w:r>
      <w:r w:rsidR="009B0F5B">
        <w:rPr>
          <w:color w:val="000000"/>
        </w:rPr>
        <w:t>Director</w:t>
      </w:r>
      <w:r>
        <w:rPr>
          <w:color w:val="000000"/>
        </w:rPr>
        <w:t xml:space="preserve">, the nature and extent of the </w:t>
      </w:r>
      <w:sdt>
        <w:sdtPr>
          <w:tag w:val="goog_rdk_1080"/>
          <w:id w:val="1694199439"/>
        </w:sdtPr>
        <w:sdtContent>
          <w:r>
            <w:rPr>
              <w:color w:val="000000"/>
            </w:rPr>
            <w:t>interest</w:t>
          </w:r>
        </w:sdtContent>
      </w:sdt>
      <w:r>
        <w:rPr>
          <w:color w:val="000000"/>
        </w:rPr>
        <w:t xml:space="preserve"> and how it relates to NAVA; and</w:t>
      </w:r>
    </w:p>
    <w:p w14:paraId="000002D7" w14:textId="41B03934" w:rsidR="00F063AD" w:rsidRDefault="00000000">
      <w:pPr>
        <w:numPr>
          <w:ilvl w:val="4"/>
          <w:numId w:val="92"/>
        </w:numPr>
        <w:pBdr>
          <w:top w:val="nil"/>
          <w:left w:val="nil"/>
          <w:bottom w:val="nil"/>
          <w:right w:val="nil"/>
          <w:between w:val="nil"/>
        </w:pBdr>
      </w:pPr>
      <w:sdt>
        <w:sdtPr>
          <w:tag w:val="goog_rdk_1084"/>
          <w:id w:val="1928486324"/>
        </w:sdtPr>
        <w:sdtContent>
          <w:r>
            <w:rPr>
              <w:color w:val="000000"/>
            </w:rPr>
            <w:t>stating</w:t>
          </w:r>
        </w:sdtContent>
      </w:sdt>
      <w:r>
        <w:rPr>
          <w:color w:val="000000"/>
        </w:rPr>
        <w:t xml:space="preserve"> that those </w:t>
      </w:r>
      <w:r w:rsidR="009B0F5B">
        <w:rPr>
          <w:color w:val="000000"/>
        </w:rPr>
        <w:t>Director</w:t>
      </w:r>
      <w:r>
        <w:rPr>
          <w:color w:val="000000"/>
        </w:rPr>
        <w:t>s are satisfied the interest should not preclude voting or presence.</w:t>
      </w:r>
    </w:p>
    <w:p w14:paraId="000002D8" w14:textId="77777777" w:rsidR="00F063AD" w:rsidRDefault="00000000" w:rsidP="0070164F">
      <w:pPr>
        <w:pStyle w:val="Heading3"/>
      </w:pPr>
      <w:bookmarkStart w:id="194" w:name="_Toc229561491"/>
      <w:r>
        <w:lastRenderedPageBreak/>
        <w:t>Directors’ meetings</w:t>
      </w:r>
      <w:bookmarkEnd w:id="194"/>
    </w:p>
    <w:p w14:paraId="000002D9" w14:textId="38F32FC4" w:rsidR="00F063AD" w:rsidRDefault="00000000" w:rsidP="0070164F">
      <w:pPr>
        <w:pStyle w:val="Heading4"/>
      </w:pPr>
      <w:bookmarkStart w:id="195" w:name="_Toc229561492"/>
      <w:r>
        <w:t xml:space="preserve">When the </w:t>
      </w:r>
      <w:r w:rsidR="009B0F5B">
        <w:t>Director</w:t>
      </w:r>
      <w:r>
        <w:t>s meet</w:t>
      </w:r>
      <w:bookmarkEnd w:id="195"/>
    </w:p>
    <w:p w14:paraId="000002DA" w14:textId="0FAEF179" w:rsidR="00F063AD" w:rsidRDefault="00000000">
      <w:pPr>
        <w:pBdr>
          <w:top w:val="nil"/>
          <w:left w:val="nil"/>
          <w:bottom w:val="nil"/>
          <w:right w:val="nil"/>
          <w:between w:val="nil"/>
        </w:pBdr>
        <w:ind w:left="680"/>
        <w:rPr>
          <w:color w:val="000000"/>
        </w:rPr>
      </w:pPr>
      <w:r>
        <w:rPr>
          <w:color w:val="000000"/>
        </w:rPr>
        <w:t xml:space="preserve">The </w:t>
      </w:r>
      <w:r w:rsidR="009B0F5B">
        <w:rPr>
          <w:color w:val="000000"/>
        </w:rPr>
        <w:t>Director</w:t>
      </w:r>
      <w:r>
        <w:rPr>
          <w:color w:val="000000"/>
        </w:rPr>
        <w:t>s may decide how often, where and when they meet.</w:t>
      </w:r>
    </w:p>
    <w:p w14:paraId="000002DB" w14:textId="5125A343" w:rsidR="00F063AD" w:rsidRDefault="00000000" w:rsidP="0070164F">
      <w:pPr>
        <w:pStyle w:val="Heading4"/>
      </w:pPr>
      <w:bookmarkStart w:id="196" w:name="_Toc229561493"/>
      <w:r>
        <w:t xml:space="preserve">Calling </w:t>
      </w:r>
      <w:r w:rsidR="009B0F5B">
        <w:t>Director</w:t>
      </w:r>
      <w:r>
        <w:t>s’ meetings</w:t>
      </w:r>
      <w:bookmarkEnd w:id="196"/>
    </w:p>
    <w:p w14:paraId="000002DC" w14:textId="7C8769EA" w:rsidR="00F063AD" w:rsidRDefault="00000000">
      <w:pPr>
        <w:numPr>
          <w:ilvl w:val="2"/>
          <w:numId w:val="93"/>
        </w:numPr>
        <w:pBdr>
          <w:top w:val="nil"/>
          <w:left w:val="nil"/>
          <w:bottom w:val="nil"/>
          <w:right w:val="nil"/>
          <w:between w:val="nil"/>
        </w:pBdr>
      </w:pPr>
      <w:r>
        <w:rPr>
          <w:color w:val="000000"/>
        </w:rPr>
        <w:t xml:space="preserve">A </w:t>
      </w:r>
      <w:r w:rsidR="009B0F5B">
        <w:rPr>
          <w:color w:val="000000"/>
        </w:rPr>
        <w:t>Director</w:t>
      </w:r>
      <w:r>
        <w:rPr>
          <w:color w:val="000000"/>
        </w:rPr>
        <w:t xml:space="preserve"> may call a </w:t>
      </w:r>
      <w:proofErr w:type="gramStart"/>
      <w:r w:rsidR="009B0F5B">
        <w:rPr>
          <w:color w:val="000000"/>
        </w:rPr>
        <w:t>Director</w:t>
      </w:r>
      <w:r>
        <w:rPr>
          <w:color w:val="000000"/>
        </w:rPr>
        <w:t>s’</w:t>
      </w:r>
      <w:proofErr w:type="gramEnd"/>
      <w:r>
        <w:rPr>
          <w:color w:val="000000"/>
        </w:rPr>
        <w:t xml:space="preserve"> meeting by giving reasonable notice to all other </w:t>
      </w:r>
      <w:r w:rsidR="009B0F5B">
        <w:rPr>
          <w:color w:val="000000"/>
        </w:rPr>
        <w:t>Director</w:t>
      </w:r>
      <w:r>
        <w:rPr>
          <w:color w:val="000000"/>
        </w:rPr>
        <w:t>s.</w:t>
      </w:r>
    </w:p>
    <w:p w14:paraId="000002DD" w14:textId="6F94BAA1" w:rsidR="00F063AD" w:rsidRDefault="00000000">
      <w:pPr>
        <w:numPr>
          <w:ilvl w:val="2"/>
          <w:numId w:val="93"/>
        </w:numPr>
        <w:pBdr>
          <w:top w:val="nil"/>
          <w:left w:val="nil"/>
          <w:bottom w:val="nil"/>
          <w:right w:val="nil"/>
          <w:between w:val="nil"/>
        </w:pBdr>
      </w:pPr>
      <w:r>
        <w:rPr>
          <w:color w:val="000000"/>
        </w:rPr>
        <w:t xml:space="preserve">Notice may be given in writing or by any method previously agreed by all </w:t>
      </w:r>
      <w:r w:rsidR="009B0F5B">
        <w:rPr>
          <w:color w:val="000000"/>
        </w:rPr>
        <w:t>Director</w:t>
      </w:r>
      <w:r>
        <w:rPr>
          <w:color w:val="000000"/>
        </w:rPr>
        <w:t>s.</w:t>
      </w:r>
    </w:p>
    <w:p w14:paraId="000002DE" w14:textId="2A4AF8BD" w:rsidR="00F063AD" w:rsidRDefault="00000000" w:rsidP="0070164F">
      <w:pPr>
        <w:pStyle w:val="Heading4"/>
      </w:pPr>
      <w:bookmarkStart w:id="197" w:name="_Toc229561494"/>
      <w:r>
        <w:t xml:space="preserve">Chairperson for </w:t>
      </w:r>
      <w:r w:rsidR="009B0F5B">
        <w:t>Director</w:t>
      </w:r>
      <w:r>
        <w:t>s’ meetings</w:t>
      </w:r>
      <w:bookmarkEnd w:id="197"/>
    </w:p>
    <w:p w14:paraId="000002DF" w14:textId="2852F98C" w:rsidR="00F063AD" w:rsidRDefault="00000000">
      <w:pPr>
        <w:numPr>
          <w:ilvl w:val="2"/>
          <w:numId w:val="94"/>
        </w:numPr>
        <w:pBdr>
          <w:top w:val="nil"/>
          <w:left w:val="nil"/>
          <w:bottom w:val="nil"/>
          <w:right w:val="nil"/>
          <w:between w:val="nil"/>
        </w:pBdr>
      </w:pPr>
      <w:r>
        <w:rPr>
          <w:color w:val="000000"/>
        </w:rPr>
        <w:t xml:space="preserve">The Elected Chairperson is entitled to chair </w:t>
      </w:r>
      <w:r w:rsidR="009B0F5B">
        <w:rPr>
          <w:color w:val="000000"/>
        </w:rPr>
        <w:t>Director</w:t>
      </w:r>
      <w:r>
        <w:rPr>
          <w:color w:val="000000"/>
        </w:rPr>
        <w:t>s’ meetings, and the Elected Deputy Chairperson may chair in their absence.</w:t>
      </w:r>
      <w:sdt>
        <w:sdtPr>
          <w:tag w:val="goog_rdk_1097"/>
          <w:id w:val="-1474776618"/>
          <w:showingPlcHdr/>
        </w:sdtPr>
        <w:sdtContent>
          <w:r w:rsidR="007C4780">
            <w:t xml:space="preserve">     </w:t>
          </w:r>
        </w:sdtContent>
      </w:sdt>
    </w:p>
    <w:p w14:paraId="000002E0" w14:textId="2588D78C" w:rsidR="00F063AD" w:rsidRDefault="00000000">
      <w:pPr>
        <w:numPr>
          <w:ilvl w:val="2"/>
          <w:numId w:val="94"/>
        </w:numPr>
        <w:pBdr>
          <w:top w:val="nil"/>
          <w:left w:val="nil"/>
          <w:bottom w:val="nil"/>
          <w:right w:val="nil"/>
          <w:between w:val="nil"/>
        </w:pBdr>
      </w:pPr>
      <w:r>
        <w:rPr>
          <w:color w:val="000000"/>
        </w:rPr>
        <w:t xml:space="preserve">The </w:t>
      </w:r>
      <w:r w:rsidR="009B0F5B">
        <w:rPr>
          <w:color w:val="000000"/>
        </w:rPr>
        <w:t>Director</w:t>
      </w:r>
      <w:r>
        <w:rPr>
          <w:color w:val="000000"/>
        </w:rPr>
        <w:t>s may choose a chairperson for a meeting if the Elected Chairperson and Deputy Chairperson are:</w:t>
      </w:r>
    </w:p>
    <w:p w14:paraId="000002E1" w14:textId="77777777" w:rsidR="00F063AD" w:rsidRDefault="00000000">
      <w:pPr>
        <w:numPr>
          <w:ilvl w:val="3"/>
          <w:numId w:val="94"/>
        </w:numPr>
        <w:pBdr>
          <w:top w:val="nil"/>
          <w:left w:val="nil"/>
          <w:bottom w:val="nil"/>
          <w:right w:val="nil"/>
          <w:between w:val="nil"/>
        </w:pBdr>
      </w:pPr>
      <w:r>
        <w:rPr>
          <w:color w:val="000000"/>
        </w:rPr>
        <w:t>not present within 30 minutes after the starting time set for the meeting; or</w:t>
      </w:r>
    </w:p>
    <w:p w14:paraId="000002E2" w14:textId="6AED8B5D" w:rsidR="00F063AD" w:rsidRDefault="00000000">
      <w:pPr>
        <w:numPr>
          <w:ilvl w:val="3"/>
          <w:numId w:val="94"/>
        </w:numPr>
        <w:pBdr>
          <w:top w:val="nil"/>
          <w:left w:val="nil"/>
          <w:bottom w:val="nil"/>
          <w:right w:val="nil"/>
          <w:between w:val="nil"/>
        </w:pBdr>
      </w:pPr>
      <w:r>
        <w:rPr>
          <w:color w:val="000000"/>
        </w:rPr>
        <w:t>present but decline to chair.</w:t>
      </w:r>
      <w:sdt>
        <w:sdtPr>
          <w:tag w:val="goog_rdk_1104"/>
          <w:id w:val="-285180594"/>
          <w:showingPlcHdr/>
        </w:sdtPr>
        <w:sdtContent>
          <w:r w:rsidR="007C4780">
            <w:t xml:space="preserve">     </w:t>
          </w:r>
        </w:sdtContent>
      </w:sdt>
    </w:p>
    <w:p w14:paraId="000002E3" w14:textId="777741FB" w:rsidR="00F063AD" w:rsidRDefault="00000000" w:rsidP="0070164F">
      <w:pPr>
        <w:pStyle w:val="Heading4"/>
      </w:pPr>
      <w:bookmarkStart w:id="198" w:name="_Toc229561495"/>
      <w:r>
        <w:t xml:space="preserve">Quorum at </w:t>
      </w:r>
      <w:r w:rsidR="009B0F5B">
        <w:t>Director</w:t>
      </w:r>
      <w:r>
        <w:t>s’ meetings</w:t>
      </w:r>
      <w:bookmarkEnd w:id="198"/>
    </w:p>
    <w:p w14:paraId="000002E4" w14:textId="4B91506E" w:rsidR="00F063AD" w:rsidRDefault="00000000">
      <w:pPr>
        <w:numPr>
          <w:ilvl w:val="2"/>
          <w:numId w:val="95"/>
        </w:numPr>
        <w:pBdr>
          <w:top w:val="nil"/>
          <w:left w:val="nil"/>
          <w:bottom w:val="nil"/>
          <w:right w:val="nil"/>
          <w:between w:val="nil"/>
        </w:pBdr>
      </w:pPr>
      <w:r>
        <w:rPr>
          <w:color w:val="000000"/>
        </w:rPr>
        <w:t xml:space="preserve">Unless otherwise determined, quorum for </w:t>
      </w:r>
      <w:r w:rsidR="009B0F5B">
        <w:rPr>
          <w:color w:val="000000"/>
        </w:rPr>
        <w:t>Director</w:t>
      </w:r>
      <w:r>
        <w:rPr>
          <w:color w:val="000000"/>
        </w:rPr>
        <w:t xml:space="preserve">s’ meetings is </w:t>
      </w:r>
      <w:proofErr w:type="gramStart"/>
      <w:r>
        <w:rPr>
          <w:color w:val="000000"/>
        </w:rPr>
        <w:t>a majority of</w:t>
      </w:r>
      <w:proofErr w:type="gramEnd"/>
      <w:r>
        <w:rPr>
          <w:color w:val="000000"/>
        </w:rPr>
        <w:t xml:space="preserve"> </w:t>
      </w:r>
      <w:r w:rsidR="009B0F5B">
        <w:rPr>
          <w:color w:val="000000"/>
        </w:rPr>
        <w:t>Director</w:t>
      </w:r>
      <w:r>
        <w:rPr>
          <w:color w:val="000000"/>
        </w:rPr>
        <w:t>s.</w:t>
      </w:r>
    </w:p>
    <w:p w14:paraId="000002E5" w14:textId="1BBBE51B" w:rsidR="00F063AD" w:rsidRDefault="00000000">
      <w:pPr>
        <w:numPr>
          <w:ilvl w:val="2"/>
          <w:numId w:val="95"/>
        </w:numPr>
        <w:pBdr>
          <w:top w:val="nil"/>
          <w:left w:val="nil"/>
          <w:bottom w:val="nil"/>
          <w:right w:val="nil"/>
          <w:between w:val="nil"/>
        </w:pBdr>
      </w:pPr>
      <w:r>
        <w:rPr>
          <w:color w:val="000000"/>
        </w:rPr>
        <w:t xml:space="preserve">A quorum must be present for the whole </w:t>
      </w:r>
      <w:r w:rsidR="009B0F5B">
        <w:rPr>
          <w:color w:val="000000"/>
        </w:rPr>
        <w:t>Director</w:t>
      </w:r>
      <w:r>
        <w:rPr>
          <w:color w:val="000000"/>
        </w:rPr>
        <w:t>s’ meeting.</w:t>
      </w:r>
    </w:p>
    <w:p w14:paraId="000002E6" w14:textId="479D40FE" w:rsidR="00F063AD" w:rsidRDefault="00000000" w:rsidP="0070164F">
      <w:pPr>
        <w:pStyle w:val="Heading4"/>
      </w:pPr>
      <w:bookmarkStart w:id="199" w:name="_Toc229561496"/>
      <w:r>
        <w:t xml:space="preserve">Using technology to hold </w:t>
      </w:r>
      <w:r w:rsidR="009B0F5B">
        <w:t>Director</w:t>
      </w:r>
      <w:r>
        <w:t>s’ meetings</w:t>
      </w:r>
      <w:bookmarkEnd w:id="199"/>
    </w:p>
    <w:p w14:paraId="000002E7" w14:textId="2CAB915F" w:rsidR="00F063AD" w:rsidRDefault="00000000">
      <w:pPr>
        <w:numPr>
          <w:ilvl w:val="2"/>
          <w:numId w:val="96"/>
        </w:numPr>
        <w:pBdr>
          <w:top w:val="nil"/>
          <w:left w:val="nil"/>
          <w:bottom w:val="nil"/>
          <w:right w:val="nil"/>
          <w:between w:val="nil"/>
        </w:pBdr>
      </w:pPr>
      <w:r>
        <w:rPr>
          <w:color w:val="000000"/>
        </w:rPr>
        <w:t xml:space="preserve">The </w:t>
      </w:r>
      <w:r w:rsidR="009B0F5B">
        <w:rPr>
          <w:color w:val="000000"/>
        </w:rPr>
        <w:t>Director</w:t>
      </w:r>
      <w:r>
        <w:rPr>
          <w:color w:val="000000"/>
        </w:rPr>
        <w:t xml:space="preserve">s may hold meetings using technology agreed by all </w:t>
      </w:r>
      <w:sdt>
        <w:sdtPr>
          <w:tag w:val="goog_rdk_1115"/>
          <w:id w:val="-2015237236"/>
          <w:showingPlcHdr/>
        </w:sdtPr>
        <w:sdtContent>
          <w:r w:rsidR="007C4780">
            <w:t xml:space="preserve">     </w:t>
          </w:r>
        </w:sdtContent>
      </w:sdt>
      <w:r w:rsidR="009B0F5B">
        <w:rPr>
          <w:color w:val="000000"/>
        </w:rPr>
        <w:t>Director</w:t>
      </w:r>
      <w:r>
        <w:rPr>
          <w:color w:val="000000"/>
        </w:rPr>
        <w:t>s.</w:t>
      </w:r>
    </w:p>
    <w:p w14:paraId="000002E8" w14:textId="124A990A" w:rsidR="00F063AD" w:rsidRDefault="00000000">
      <w:pPr>
        <w:numPr>
          <w:ilvl w:val="2"/>
          <w:numId w:val="96"/>
        </w:numPr>
        <w:pBdr>
          <w:top w:val="nil"/>
          <w:left w:val="nil"/>
          <w:bottom w:val="nil"/>
          <w:right w:val="nil"/>
          <w:between w:val="nil"/>
        </w:pBdr>
      </w:pPr>
      <w:r>
        <w:rPr>
          <w:color w:val="000000"/>
        </w:rPr>
        <w:t>Agreement may be standing.</w:t>
      </w:r>
    </w:p>
    <w:p w14:paraId="000002E9" w14:textId="62C97E74" w:rsidR="00F063AD" w:rsidRDefault="00000000">
      <w:pPr>
        <w:numPr>
          <w:ilvl w:val="2"/>
          <w:numId w:val="96"/>
        </w:numPr>
        <w:pBdr>
          <w:top w:val="nil"/>
          <w:left w:val="nil"/>
          <w:bottom w:val="nil"/>
          <w:right w:val="nil"/>
          <w:between w:val="nil"/>
        </w:pBdr>
      </w:pPr>
      <w:r>
        <w:rPr>
          <w:color w:val="000000"/>
        </w:rPr>
        <w:t xml:space="preserve">A </w:t>
      </w:r>
      <w:r w:rsidR="009B0F5B">
        <w:rPr>
          <w:color w:val="000000"/>
        </w:rPr>
        <w:t>Director</w:t>
      </w:r>
      <w:r>
        <w:rPr>
          <w:color w:val="000000"/>
        </w:rPr>
        <w:t xml:space="preserve"> may only withdraw their consent within a reasonable period before the meeting.</w:t>
      </w:r>
    </w:p>
    <w:p w14:paraId="000002EA" w14:textId="4AEC9505" w:rsidR="00F063AD" w:rsidRDefault="00000000" w:rsidP="0070164F">
      <w:pPr>
        <w:pStyle w:val="Heading4"/>
      </w:pPr>
      <w:bookmarkStart w:id="200" w:name="_Toc229561497"/>
      <w:r>
        <w:lastRenderedPageBreak/>
        <w:t xml:space="preserve">Passing </w:t>
      </w:r>
      <w:r w:rsidR="009B0F5B">
        <w:t>Director</w:t>
      </w:r>
      <w:r>
        <w:t>s’ resolutions</w:t>
      </w:r>
      <w:bookmarkEnd w:id="200"/>
    </w:p>
    <w:p w14:paraId="000002EC" w14:textId="1F18337A" w:rsidR="00F063AD" w:rsidRPr="001F161D" w:rsidRDefault="00000000" w:rsidP="001F161D">
      <w:pPr>
        <w:pBdr>
          <w:top w:val="nil"/>
          <w:left w:val="nil"/>
          <w:bottom w:val="nil"/>
          <w:right w:val="nil"/>
          <w:between w:val="nil"/>
        </w:pBdr>
        <w:ind w:left="680"/>
        <w:rPr>
          <w:color w:val="000000"/>
        </w:rPr>
      </w:pPr>
      <w:r>
        <w:rPr>
          <w:color w:val="000000"/>
        </w:rPr>
        <w:t xml:space="preserve">Directors will strive to pass resolutions by consensus. Where consensus cannot be reached, a resolution must be passed by majority of votes cast by </w:t>
      </w:r>
      <w:proofErr w:type="gramStart"/>
      <w:r w:rsidR="009B0F5B">
        <w:rPr>
          <w:color w:val="000000"/>
        </w:rPr>
        <w:t>Director</w:t>
      </w:r>
      <w:r>
        <w:rPr>
          <w:color w:val="000000"/>
        </w:rPr>
        <w:t>s</w:t>
      </w:r>
      <w:proofErr w:type="gramEnd"/>
      <w:r>
        <w:rPr>
          <w:color w:val="000000"/>
        </w:rPr>
        <w:t xml:space="preserve"> present and entitled to vote.</w:t>
      </w:r>
    </w:p>
    <w:p w14:paraId="000002ED" w14:textId="676BEEB4" w:rsidR="00F063AD" w:rsidRDefault="00000000" w:rsidP="0070164F">
      <w:pPr>
        <w:pStyle w:val="Heading4"/>
      </w:pPr>
      <w:bookmarkStart w:id="201" w:name="_Toc229561498"/>
      <w:r>
        <w:t xml:space="preserve">Circular resolutions of </w:t>
      </w:r>
      <w:r w:rsidR="009B0F5B">
        <w:t>Director</w:t>
      </w:r>
      <w:r>
        <w:t>s</w:t>
      </w:r>
      <w:bookmarkEnd w:id="201"/>
    </w:p>
    <w:p w14:paraId="000002EE" w14:textId="4DD0FDCF" w:rsidR="00F063AD" w:rsidRDefault="00000000">
      <w:pPr>
        <w:numPr>
          <w:ilvl w:val="2"/>
          <w:numId w:val="97"/>
        </w:numPr>
        <w:pBdr>
          <w:top w:val="nil"/>
          <w:left w:val="nil"/>
          <w:bottom w:val="nil"/>
          <w:right w:val="nil"/>
          <w:between w:val="nil"/>
        </w:pBdr>
      </w:pPr>
      <w:r>
        <w:rPr>
          <w:color w:val="000000"/>
        </w:rPr>
        <w:t xml:space="preserve">The </w:t>
      </w:r>
      <w:r w:rsidR="009B0F5B">
        <w:rPr>
          <w:color w:val="000000"/>
        </w:rPr>
        <w:t>Director</w:t>
      </w:r>
      <w:r>
        <w:rPr>
          <w:color w:val="000000"/>
        </w:rPr>
        <w:t xml:space="preserve">s may pass a circular resolution without a </w:t>
      </w:r>
      <w:proofErr w:type="gramStart"/>
      <w:r w:rsidR="009B0F5B">
        <w:rPr>
          <w:color w:val="000000"/>
        </w:rPr>
        <w:t>Director</w:t>
      </w:r>
      <w:r>
        <w:rPr>
          <w:color w:val="000000"/>
        </w:rPr>
        <w:t>s’</w:t>
      </w:r>
      <w:proofErr w:type="gramEnd"/>
      <w:r>
        <w:rPr>
          <w:color w:val="000000"/>
        </w:rPr>
        <w:t xml:space="preserve"> meeting being held.</w:t>
      </w:r>
    </w:p>
    <w:p w14:paraId="000002EF" w14:textId="23B8BC27" w:rsidR="00F063AD" w:rsidRDefault="00000000">
      <w:pPr>
        <w:numPr>
          <w:ilvl w:val="2"/>
          <w:numId w:val="97"/>
        </w:numPr>
        <w:pBdr>
          <w:top w:val="nil"/>
          <w:left w:val="nil"/>
          <w:bottom w:val="nil"/>
          <w:right w:val="nil"/>
          <w:between w:val="nil"/>
        </w:pBdr>
      </w:pPr>
      <w:r>
        <w:rPr>
          <w:color w:val="000000"/>
        </w:rPr>
        <w:t xml:space="preserve">A circular resolution is passed if all entitled </w:t>
      </w:r>
      <w:r w:rsidR="009B0F5B">
        <w:rPr>
          <w:color w:val="000000"/>
        </w:rPr>
        <w:t>Director</w:t>
      </w:r>
      <w:r>
        <w:rPr>
          <w:color w:val="000000"/>
        </w:rPr>
        <w:t>s sign or agree to it under clause 14.7(c) or (d).</w:t>
      </w:r>
    </w:p>
    <w:p w14:paraId="000002F0" w14:textId="66610F55" w:rsidR="00F063AD" w:rsidRDefault="00000000">
      <w:pPr>
        <w:numPr>
          <w:ilvl w:val="2"/>
          <w:numId w:val="97"/>
        </w:numPr>
        <w:pBdr>
          <w:top w:val="nil"/>
          <w:left w:val="nil"/>
          <w:bottom w:val="nil"/>
          <w:right w:val="nil"/>
          <w:between w:val="nil"/>
        </w:pBdr>
      </w:pPr>
      <w:bookmarkStart w:id="202" w:name="_heading=h.7qpa4eqmy2j9" w:colFirst="0" w:colLast="0"/>
      <w:bookmarkEnd w:id="202"/>
      <w:r>
        <w:rPr>
          <w:color w:val="000000"/>
        </w:rPr>
        <w:t xml:space="preserve">Each </w:t>
      </w:r>
      <w:r w:rsidR="009B0F5B">
        <w:rPr>
          <w:color w:val="000000"/>
        </w:rPr>
        <w:t>Director</w:t>
      </w:r>
      <w:r>
        <w:rPr>
          <w:color w:val="000000"/>
        </w:rPr>
        <w:t xml:space="preserve"> may sign:</w:t>
      </w:r>
    </w:p>
    <w:p w14:paraId="000002F1" w14:textId="2C1C7AAE" w:rsidR="00F063AD" w:rsidRDefault="00000000">
      <w:pPr>
        <w:numPr>
          <w:ilvl w:val="3"/>
          <w:numId w:val="97"/>
        </w:numPr>
        <w:pBdr>
          <w:top w:val="nil"/>
          <w:left w:val="nil"/>
          <w:bottom w:val="nil"/>
          <w:right w:val="nil"/>
          <w:between w:val="nil"/>
        </w:pBdr>
      </w:pPr>
      <w:r>
        <w:rPr>
          <w:color w:val="000000"/>
        </w:rPr>
        <w:t>a single document setting out the resolution with a statement of agreement; or</w:t>
      </w:r>
    </w:p>
    <w:p w14:paraId="000002F2" w14:textId="5FD9EC69" w:rsidR="00F063AD" w:rsidRDefault="00000000">
      <w:pPr>
        <w:numPr>
          <w:ilvl w:val="3"/>
          <w:numId w:val="97"/>
        </w:numPr>
        <w:pBdr>
          <w:top w:val="nil"/>
          <w:left w:val="nil"/>
          <w:bottom w:val="nil"/>
          <w:right w:val="nil"/>
          <w:between w:val="nil"/>
        </w:pBdr>
      </w:pPr>
      <w:r>
        <w:rPr>
          <w:color w:val="000000"/>
        </w:rPr>
        <w:t>separate copies with identical wording.</w:t>
      </w:r>
      <w:sdt>
        <w:sdtPr>
          <w:tag w:val="goog_rdk_1135"/>
          <w:id w:val="965684011"/>
          <w:showingPlcHdr/>
        </w:sdtPr>
        <w:sdtContent>
          <w:r w:rsidR="007C4780">
            <w:t xml:space="preserve">     </w:t>
          </w:r>
        </w:sdtContent>
      </w:sdt>
    </w:p>
    <w:p w14:paraId="000002F3" w14:textId="6D011930" w:rsidR="00F063AD" w:rsidRDefault="00000000">
      <w:pPr>
        <w:numPr>
          <w:ilvl w:val="2"/>
          <w:numId w:val="97"/>
        </w:numPr>
        <w:pBdr>
          <w:top w:val="nil"/>
          <w:left w:val="nil"/>
          <w:bottom w:val="nil"/>
          <w:right w:val="nil"/>
          <w:between w:val="nil"/>
        </w:pBdr>
      </w:pPr>
      <w:bookmarkStart w:id="203" w:name="_heading=h.lkwtq5uo6zkk" w:colFirst="0" w:colLast="0"/>
      <w:bookmarkEnd w:id="203"/>
      <w:r>
        <w:rPr>
          <w:color w:val="000000"/>
        </w:rPr>
        <w:t xml:space="preserve">NAVA may send a circular resolution by email and </w:t>
      </w:r>
      <w:r w:rsidR="009B0F5B">
        <w:rPr>
          <w:color w:val="000000"/>
        </w:rPr>
        <w:t>Director</w:t>
      </w:r>
      <w:r>
        <w:rPr>
          <w:color w:val="000000"/>
        </w:rPr>
        <w:t>s may agree by reply email including the resolution text.</w:t>
      </w:r>
      <w:sdt>
        <w:sdtPr>
          <w:tag w:val="goog_rdk_1137"/>
          <w:id w:val="-1087859240"/>
          <w:showingPlcHdr/>
        </w:sdtPr>
        <w:sdtContent>
          <w:r w:rsidR="007C4780">
            <w:t xml:space="preserve">     </w:t>
          </w:r>
        </w:sdtContent>
      </w:sdt>
    </w:p>
    <w:p w14:paraId="000002F4" w14:textId="49193573" w:rsidR="00F063AD" w:rsidRDefault="00000000">
      <w:pPr>
        <w:numPr>
          <w:ilvl w:val="2"/>
          <w:numId w:val="97"/>
        </w:numPr>
        <w:pBdr>
          <w:top w:val="nil"/>
          <w:left w:val="nil"/>
          <w:bottom w:val="nil"/>
          <w:right w:val="nil"/>
          <w:between w:val="nil"/>
        </w:pBdr>
      </w:pPr>
      <w:r>
        <w:rPr>
          <w:color w:val="000000"/>
        </w:rPr>
        <w:t xml:space="preserve">A circular resolution is passed when the last </w:t>
      </w:r>
      <w:r w:rsidR="009B0F5B">
        <w:rPr>
          <w:color w:val="000000"/>
        </w:rPr>
        <w:t>Director</w:t>
      </w:r>
      <w:r>
        <w:rPr>
          <w:color w:val="000000"/>
        </w:rPr>
        <w:t xml:space="preserve"> signs or agrees under clause 14.7(c) or (d).</w:t>
      </w:r>
    </w:p>
    <w:p w14:paraId="000002F5" w14:textId="7658715F" w:rsidR="00F063AD" w:rsidRDefault="00000000" w:rsidP="0070164F">
      <w:pPr>
        <w:pStyle w:val="Heading4"/>
      </w:pPr>
      <w:bookmarkStart w:id="204" w:name="_Toc229561499"/>
      <w:r>
        <w:t xml:space="preserve">Cultural decision making for Aboriginal and Torres Strait Islander </w:t>
      </w:r>
      <w:r w:rsidR="009B0F5B">
        <w:t>Director</w:t>
      </w:r>
      <w:r>
        <w:t>s</w:t>
      </w:r>
      <w:bookmarkEnd w:id="204"/>
    </w:p>
    <w:p w14:paraId="000002F6" w14:textId="03FB2CDB" w:rsidR="00F063AD" w:rsidRDefault="00000000">
      <w:pPr>
        <w:numPr>
          <w:ilvl w:val="2"/>
          <w:numId w:val="98"/>
        </w:numPr>
        <w:pBdr>
          <w:top w:val="nil"/>
          <w:left w:val="nil"/>
          <w:bottom w:val="nil"/>
          <w:right w:val="nil"/>
          <w:between w:val="nil"/>
        </w:pBdr>
      </w:pPr>
      <w:r>
        <w:rPr>
          <w:color w:val="000000"/>
        </w:rPr>
        <w:t xml:space="preserve">Aboriginal and Torres Strait Islander </w:t>
      </w:r>
      <w:r w:rsidR="009B0F5B">
        <w:rPr>
          <w:color w:val="000000"/>
        </w:rPr>
        <w:t>Director</w:t>
      </w:r>
      <w:r>
        <w:rPr>
          <w:color w:val="000000"/>
        </w:rPr>
        <w:t>s may, subject to clause 14.8(b):</w:t>
      </w:r>
    </w:p>
    <w:p w14:paraId="000002F7" w14:textId="4DDC9020" w:rsidR="00F063AD" w:rsidRDefault="00000000">
      <w:pPr>
        <w:numPr>
          <w:ilvl w:val="3"/>
          <w:numId w:val="98"/>
        </w:numPr>
        <w:pBdr>
          <w:top w:val="nil"/>
          <w:left w:val="nil"/>
          <w:bottom w:val="nil"/>
          <w:right w:val="nil"/>
          <w:between w:val="nil"/>
        </w:pBdr>
      </w:pPr>
      <w:r>
        <w:t>abstain from voting on a decision requiring more time to observe cultural protocols;</w:t>
      </w:r>
    </w:p>
    <w:p w14:paraId="000002F8" w14:textId="60A282DF" w:rsidR="00F063AD" w:rsidRDefault="00000000">
      <w:pPr>
        <w:numPr>
          <w:ilvl w:val="3"/>
          <w:numId w:val="98"/>
        </w:numPr>
        <w:pBdr>
          <w:top w:val="nil"/>
          <w:left w:val="nil"/>
          <w:bottom w:val="nil"/>
          <w:right w:val="nil"/>
          <w:between w:val="nil"/>
        </w:pBdr>
      </w:pPr>
      <w:r>
        <w:t>abstain from voting where voting may conflict with cultural obligations; and</w:t>
      </w:r>
    </w:p>
    <w:p w14:paraId="000002F9" w14:textId="61288A2D" w:rsidR="00F063AD" w:rsidRDefault="00000000">
      <w:pPr>
        <w:numPr>
          <w:ilvl w:val="3"/>
          <w:numId w:val="98"/>
        </w:numPr>
        <w:pBdr>
          <w:top w:val="nil"/>
          <w:left w:val="nil"/>
          <w:bottom w:val="nil"/>
          <w:right w:val="nil"/>
          <w:between w:val="nil"/>
        </w:pBdr>
      </w:pPr>
      <w:r>
        <w:rPr>
          <w:color w:val="000000"/>
        </w:rPr>
        <w:t>postpone decisions or abstain while sorry business is taking place.</w:t>
      </w:r>
    </w:p>
    <w:p w14:paraId="000002FA" w14:textId="69428E0B" w:rsidR="00F063AD" w:rsidRDefault="00000000">
      <w:pPr>
        <w:numPr>
          <w:ilvl w:val="2"/>
          <w:numId w:val="98"/>
        </w:numPr>
        <w:pBdr>
          <w:top w:val="nil"/>
          <w:left w:val="nil"/>
          <w:bottom w:val="nil"/>
          <w:right w:val="nil"/>
          <w:between w:val="nil"/>
        </w:pBdr>
      </w:pPr>
      <w:r>
        <w:t>Abstention under clause 14.8 does not affect quorum.</w:t>
      </w:r>
      <w:sdt>
        <w:sdtPr>
          <w:tag w:val="goog_rdk_1158"/>
          <w:id w:val="-863881107"/>
          <w:showingPlcHdr/>
        </w:sdtPr>
        <w:sdtContent>
          <w:r w:rsidR="007C4780">
            <w:t xml:space="preserve">     </w:t>
          </w:r>
        </w:sdtContent>
      </w:sdt>
    </w:p>
    <w:p w14:paraId="000002FB" w14:textId="77777777" w:rsidR="00F063AD" w:rsidRDefault="00000000" w:rsidP="0070164F">
      <w:pPr>
        <w:pStyle w:val="Heading3"/>
      </w:pPr>
      <w:bookmarkStart w:id="205" w:name="_Toc229561500"/>
      <w:r>
        <w:t>Company Secretary</w:t>
      </w:r>
      <w:bookmarkEnd w:id="205"/>
    </w:p>
    <w:p w14:paraId="000002FC" w14:textId="1B08FD71" w:rsidR="00F063AD" w:rsidRDefault="00000000">
      <w:pPr>
        <w:numPr>
          <w:ilvl w:val="2"/>
          <w:numId w:val="99"/>
        </w:numPr>
        <w:pBdr>
          <w:top w:val="nil"/>
          <w:left w:val="nil"/>
          <w:bottom w:val="nil"/>
          <w:right w:val="nil"/>
          <w:between w:val="nil"/>
        </w:pBdr>
      </w:pPr>
      <w:r>
        <w:rPr>
          <w:color w:val="000000"/>
        </w:rPr>
        <w:t xml:space="preserve">NAVA must have at least one (1) secretary, who may also be a </w:t>
      </w:r>
      <w:proofErr w:type="gramStart"/>
      <w:r w:rsidR="009B0F5B">
        <w:rPr>
          <w:color w:val="000000"/>
        </w:rPr>
        <w:t>Director</w:t>
      </w:r>
      <w:proofErr w:type="gramEnd"/>
      <w:r>
        <w:rPr>
          <w:color w:val="000000"/>
        </w:rPr>
        <w:t>.</w:t>
      </w:r>
    </w:p>
    <w:p w14:paraId="000002FD" w14:textId="0EB91361" w:rsidR="00F063AD" w:rsidRDefault="00000000">
      <w:pPr>
        <w:numPr>
          <w:ilvl w:val="2"/>
          <w:numId w:val="99"/>
        </w:numPr>
        <w:pBdr>
          <w:top w:val="nil"/>
          <w:left w:val="nil"/>
          <w:bottom w:val="nil"/>
          <w:right w:val="nil"/>
          <w:between w:val="nil"/>
        </w:pBdr>
      </w:pPr>
      <w:r>
        <w:rPr>
          <w:color w:val="000000"/>
        </w:rPr>
        <w:lastRenderedPageBreak/>
        <w:t xml:space="preserve">A secretary must be appointed by the </w:t>
      </w:r>
      <w:r w:rsidR="009B0F5B">
        <w:rPr>
          <w:color w:val="000000"/>
        </w:rPr>
        <w:t>Director</w:t>
      </w:r>
      <w:r>
        <w:rPr>
          <w:color w:val="000000"/>
        </w:rPr>
        <w:t xml:space="preserve">s (after giving signed consent) and may be removed by the </w:t>
      </w:r>
      <w:r w:rsidR="009B0F5B">
        <w:rPr>
          <w:color w:val="000000"/>
        </w:rPr>
        <w:t>Director</w:t>
      </w:r>
      <w:r>
        <w:rPr>
          <w:color w:val="000000"/>
        </w:rPr>
        <w:t>s.</w:t>
      </w:r>
    </w:p>
    <w:p w14:paraId="000002FE" w14:textId="5F03ECE0" w:rsidR="00F063AD" w:rsidRDefault="00000000">
      <w:pPr>
        <w:numPr>
          <w:ilvl w:val="2"/>
          <w:numId w:val="99"/>
        </w:numPr>
        <w:pBdr>
          <w:top w:val="nil"/>
          <w:left w:val="nil"/>
          <w:bottom w:val="nil"/>
          <w:right w:val="nil"/>
          <w:between w:val="nil"/>
        </w:pBdr>
      </w:pPr>
      <w:r>
        <w:rPr>
          <w:color w:val="000000"/>
        </w:rPr>
        <w:t xml:space="preserve">The </w:t>
      </w:r>
      <w:r w:rsidR="009B0F5B">
        <w:rPr>
          <w:color w:val="000000"/>
        </w:rPr>
        <w:t>Director</w:t>
      </w:r>
      <w:r>
        <w:rPr>
          <w:color w:val="000000"/>
        </w:rPr>
        <w:t>s must decide the terms and conditions under which the secretary is appointed, including any remuneration.</w:t>
      </w:r>
    </w:p>
    <w:p w14:paraId="000002FF" w14:textId="77777777" w:rsidR="00F063AD" w:rsidRDefault="00000000">
      <w:pPr>
        <w:numPr>
          <w:ilvl w:val="2"/>
          <w:numId w:val="99"/>
        </w:numPr>
        <w:pBdr>
          <w:top w:val="nil"/>
          <w:left w:val="nil"/>
          <w:bottom w:val="nil"/>
          <w:right w:val="nil"/>
          <w:between w:val="nil"/>
        </w:pBdr>
      </w:pPr>
      <w:bookmarkStart w:id="206" w:name="_heading=h.vf0np4ll5sub" w:colFirst="0" w:colLast="0"/>
      <w:bookmarkEnd w:id="206"/>
      <w:r>
        <w:rPr>
          <w:color w:val="000000"/>
        </w:rPr>
        <w:t>The role of the secretary includes:</w:t>
      </w:r>
    </w:p>
    <w:p w14:paraId="00000300" w14:textId="77777777" w:rsidR="00F063AD" w:rsidRDefault="00000000">
      <w:pPr>
        <w:numPr>
          <w:ilvl w:val="3"/>
          <w:numId w:val="99"/>
        </w:numPr>
        <w:pBdr>
          <w:top w:val="nil"/>
          <w:left w:val="nil"/>
          <w:bottom w:val="nil"/>
          <w:right w:val="nil"/>
          <w:between w:val="nil"/>
        </w:pBdr>
      </w:pPr>
      <w:r>
        <w:rPr>
          <w:color w:val="000000"/>
        </w:rPr>
        <w:t xml:space="preserve">maintaining a register of NAVA’s </w:t>
      </w:r>
      <w:r>
        <w:t>Member</w:t>
      </w:r>
      <w:r>
        <w:rPr>
          <w:color w:val="000000"/>
        </w:rPr>
        <w:t>s;</w:t>
      </w:r>
    </w:p>
    <w:p w14:paraId="00000301" w14:textId="72CAF326" w:rsidR="00F063AD" w:rsidRDefault="00000000">
      <w:pPr>
        <w:numPr>
          <w:ilvl w:val="3"/>
          <w:numId w:val="99"/>
        </w:numPr>
        <w:pBdr>
          <w:top w:val="nil"/>
          <w:left w:val="nil"/>
          <w:bottom w:val="nil"/>
          <w:right w:val="nil"/>
          <w:between w:val="nil"/>
        </w:pBdr>
      </w:pPr>
      <w:r>
        <w:rPr>
          <w:color w:val="000000"/>
        </w:rPr>
        <w:t xml:space="preserve">maintaining the minutes and other records of General Meetings (including notices of meetings), </w:t>
      </w:r>
      <w:r w:rsidR="009B0F5B">
        <w:rPr>
          <w:color w:val="000000"/>
        </w:rPr>
        <w:t>Director</w:t>
      </w:r>
      <w:r>
        <w:rPr>
          <w:color w:val="000000"/>
        </w:rPr>
        <w:t>s’ meetings and circular resolutions; and</w:t>
      </w:r>
    </w:p>
    <w:p w14:paraId="00000302" w14:textId="0A08459C" w:rsidR="00F063AD" w:rsidRDefault="00000000">
      <w:pPr>
        <w:numPr>
          <w:ilvl w:val="3"/>
          <w:numId w:val="99"/>
        </w:numPr>
        <w:pBdr>
          <w:top w:val="nil"/>
          <w:left w:val="nil"/>
          <w:bottom w:val="nil"/>
          <w:right w:val="nil"/>
          <w:between w:val="nil"/>
        </w:pBdr>
      </w:pPr>
      <w:r>
        <w:rPr>
          <w:color w:val="000000"/>
        </w:rPr>
        <w:t>other general corporate administration duties.</w:t>
      </w:r>
    </w:p>
    <w:p w14:paraId="00000303" w14:textId="755ADC86" w:rsidR="00F063AD" w:rsidRDefault="00000000">
      <w:pPr>
        <w:numPr>
          <w:ilvl w:val="2"/>
          <w:numId w:val="99"/>
        </w:numPr>
        <w:pBdr>
          <w:top w:val="nil"/>
          <w:left w:val="nil"/>
          <w:bottom w:val="nil"/>
          <w:right w:val="nil"/>
          <w:between w:val="nil"/>
        </w:pBdr>
      </w:pPr>
      <w:r>
        <w:rPr>
          <w:color w:val="000000"/>
        </w:rPr>
        <w:t xml:space="preserve">Subject to </w:t>
      </w:r>
      <w:r w:rsidR="009B0F5B">
        <w:rPr>
          <w:color w:val="000000"/>
        </w:rPr>
        <w:t>Board</w:t>
      </w:r>
      <w:r>
        <w:rPr>
          <w:color w:val="000000"/>
        </w:rPr>
        <w:t xml:space="preserve"> approval, the secretary may delegate their powers</w:t>
      </w:r>
      <w:sdt>
        <w:sdtPr>
          <w:tag w:val="goog_rdk_1170"/>
          <w:id w:val="-80931942"/>
          <w:showingPlcHdr/>
        </w:sdtPr>
        <w:sdtContent>
          <w:r w:rsidR="007C4780">
            <w:t xml:space="preserve">     </w:t>
          </w:r>
        </w:sdtContent>
      </w:sdt>
      <w:r>
        <w:rPr>
          <w:color w:val="000000"/>
        </w:rPr>
        <w:t xml:space="preserve"> and responsibilities, including under clauses 6.7 and 15(d).</w:t>
      </w:r>
    </w:p>
    <w:p w14:paraId="00000304" w14:textId="77777777" w:rsidR="00F063AD" w:rsidRDefault="00000000" w:rsidP="0070164F">
      <w:pPr>
        <w:pStyle w:val="Heading3"/>
      </w:pPr>
      <w:bookmarkStart w:id="207" w:name="_Toc229561501"/>
      <w:r>
        <w:t>Minutes and records</w:t>
      </w:r>
      <w:bookmarkEnd w:id="207"/>
    </w:p>
    <w:p w14:paraId="00000305" w14:textId="77777777" w:rsidR="00F063AD" w:rsidRDefault="00000000" w:rsidP="0070164F">
      <w:pPr>
        <w:pStyle w:val="Heading4"/>
      </w:pPr>
      <w:bookmarkStart w:id="208" w:name="_Toc229561502"/>
      <w:r>
        <w:t>Minutes and records</w:t>
      </w:r>
      <w:bookmarkEnd w:id="208"/>
    </w:p>
    <w:p w14:paraId="00000306" w14:textId="60F5A526" w:rsidR="00F063AD" w:rsidRDefault="00000000">
      <w:pPr>
        <w:numPr>
          <w:ilvl w:val="2"/>
          <w:numId w:val="100"/>
        </w:numPr>
        <w:pBdr>
          <w:top w:val="nil"/>
          <w:left w:val="nil"/>
          <w:bottom w:val="nil"/>
          <w:right w:val="nil"/>
          <w:between w:val="nil"/>
        </w:pBdr>
      </w:pPr>
      <w:bookmarkStart w:id="209" w:name="_heading=h.n3zhqkhs3tpw" w:colFirst="0" w:colLast="0"/>
      <w:bookmarkEnd w:id="209"/>
      <w:r>
        <w:rPr>
          <w:color w:val="000000"/>
        </w:rPr>
        <w:t>NAVA must, within one month, make and keep:</w:t>
      </w:r>
    </w:p>
    <w:p w14:paraId="00000307" w14:textId="77777777" w:rsidR="00F063AD" w:rsidRDefault="00000000">
      <w:pPr>
        <w:numPr>
          <w:ilvl w:val="3"/>
          <w:numId w:val="18"/>
        </w:numPr>
        <w:pBdr>
          <w:top w:val="nil"/>
          <w:left w:val="nil"/>
          <w:bottom w:val="nil"/>
          <w:right w:val="nil"/>
          <w:between w:val="nil"/>
        </w:pBdr>
      </w:pPr>
      <w:bookmarkStart w:id="210" w:name="_heading=h.7srpfbw4snzg" w:colFirst="0" w:colLast="0"/>
      <w:bookmarkEnd w:id="210"/>
      <w:r>
        <w:rPr>
          <w:color w:val="000000"/>
        </w:rPr>
        <w:t>minutes of proceedings and resolutions of General Meetings;</w:t>
      </w:r>
    </w:p>
    <w:p w14:paraId="00000308" w14:textId="77777777" w:rsidR="00F063AD" w:rsidRDefault="00000000">
      <w:pPr>
        <w:numPr>
          <w:ilvl w:val="3"/>
          <w:numId w:val="18"/>
        </w:numPr>
        <w:pBdr>
          <w:top w:val="nil"/>
          <w:left w:val="nil"/>
          <w:bottom w:val="nil"/>
          <w:right w:val="nil"/>
          <w:between w:val="nil"/>
        </w:pBdr>
      </w:pPr>
      <w:r>
        <w:rPr>
          <w:color w:val="000000"/>
        </w:rPr>
        <w:t xml:space="preserve">minutes of circular resolutions of </w:t>
      </w:r>
      <w:r>
        <w:t>Member</w:t>
      </w:r>
      <w:r>
        <w:rPr>
          <w:color w:val="000000"/>
        </w:rPr>
        <w:t>s;</w:t>
      </w:r>
    </w:p>
    <w:p w14:paraId="00000309" w14:textId="77777777" w:rsidR="00F063AD" w:rsidRDefault="00000000">
      <w:pPr>
        <w:numPr>
          <w:ilvl w:val="3"/>
          <w:numId w:val="18"/>
        </w:numPr>
        <w:pBdr>
          <w:top w:val="nil"/>
          <w:left w:val="nil"/>
          <w:bottom w:val="nil"/>
          <w:right w:val="nil"/>
          <w:between w:val="nil"/>
        </w:pBdr>
      </w:pPr>
      <w:r>
        <w:rPr>
          <w:color w:val="000000"/>
        </w:rPr>
        <w:t>a copy of a notice of each General Meeting; and</w:t>
      </w:r>
    </w:p>
    <w:p w14:paraId="0000030A" w14:textId="77777777" w:rsidR="00F063AD" w:rsidRDefault="00000000">
      <w:pPr>
        <w:numPr>
          <w:ilvl w:val="3"/>
          <w:numId w:val="18"/>
        </w:numPr>
        <w:pBdr>
          <w:top w:val="nil"/>
          <w:left w:val="nil"/>
          <w:bottom w:val="nil"/>
          <w:right w:val="nil"/>
          <w:between w:val="nil"/>
        </w:pBdr>
      </w:pPr>
      <w:r>
        <w:rPr>
          <w:color w:val="000000"/>
        </w:rPr>
        <w:t xml:space="preserve">a copy of a </w:t>
      </w:r>
      <w:proofErr w:type="gramStart"/>
      <w:r>
        <w:t>Member</w:t>
      </w:r>
      <w:r>
        <w:rPr>
          <w:color w:val="000000"/>
        </w:rPr>
        <w:t>s’</w:t>
      </w:r>
      <w:proofErr w:type="gramEnd"/>
      <w:r>
        <w:rPr>
          <w:color w:val="000000"/>
        </w:rPr>
        <w:t xml:space="preserve"> statement distributed to </w:t>
      </w:r>
      <w:r>
        <w:t>Member</w:t>
      </w:r>
      <w:r>
        <w:rPr>
          <w:color w:val="000000"/>
        </w:rPr>
        <w:t>s under clause 8.2.</w:t>
      </w:r>
    </w:p>
    <w:p w14:paraId="18CD67F8" w14:textId="77777777" w:rsidR="0070164F" w:rsidRPr="0070164F" w:rsidRDefault="00000000">
      <w:pPr>
        <w:numPr>
          <w:ilvl w:val="2"/>
          <w:numId w:val="6"/>
        </w:numPr>
        <w:pBdr>
          <w:top w:val="nil"/>
          <w:left w:val="nil"/>
          <w:bottom w:val="nil"/>
          <w:right w:val="nil"/>
          <w:between w:val="nil"/>
        </w:pBdr>
      </w:pPr>
      <w:bookmarkStart w:id="211" w:name="_heading=h.awqy7bn6q87q" w:colFirst="0" w:colLast="0"/>
      <w:bookmarkEnd w:id="211"/>
      <w:r>
        <w:rPr>
          <w:color w:val="000000"/>
        </w:rPr>
        <w:t>NAVA must, within one month, make and keep:</w:t>
      </w:r>
    </w:p>
    <w:p w14:paraId="0000030C" w14:textId="3A92477D" w:rsidR="00F063AD" w:rsidRDefault="00000000">
      <w:pPr>
        <w:numPr>
          <w:ilvl w:val="3"/>
          <w:numId w:val="6"/>
        </w:numPr>
        <w:pBdr>
          <w:top w:val="nil"/>
          <w:left w:val="nil"/>
          <w:bottom w:val="nil"/>
          <w:right w:val="nil"/>
          <w:between w:val="nil"/>
        </w:pBdr>
      </w:pPr>
      <w:r>
        <w:t xml:space="preserve">minutes of proceedings and resolutions of </w:t>
      </w:r>
      <w:r w:rsidR="009B0F5B">
        <w:t>Director</w:t>
      </w:r>
      <w:r>
        <w:t>s’ meetings (including meetings of any committees); and</w:t>
      </w:r>
    </w:p>
    <w:p w14:paraId="0000030D" w14:textId="5D0A1955" w:rsidR="00F063AD" w:rsidRDefault="00000000">
      <w:pPr>
        <w:numPr>
          <w:ilvl w:val="3"/>
          <w:numId w:val="19"/>
        </w:numPr>
        <w:pBdr>
          <w:top w:val="nil"/>
          <w:left w:val="nil"/>
          <w:bottom w:val="nil"/>
          <w:right w:val="nil"/>
          <w:between w:val="nil"/>
        </w:pBdr>
      </w:pPr>
      <w:r>
        <w:rPr>
          <w:color w:val="000000"/>
        </w:rPr>
        <w:t xml:space="preserve">minutes of circular resolutions of </w:t>
      </w:r>
      <w:r w:rsidR="009B0F5B">
        <w:rPr>
          <w:color w:val="000000"/>
        </w:rPr>
        <w:t>Director</w:t>
      </w:r>
      <w:r>
        <w:rPr>
          <w:color w:val="000000"/>
        </w:rPr>
        <w:t>s.</w:t>
      </w:r>
    </w:p>
    <w:p w14:paraId="2C87AFAC" w14:textId="77777777" w:rsidR="00FC7736" w:rsidRPr="00FC7736" w:rsidRDefault="00000000">
      <w:pPr>
        <w:numPr>
          <w:ilvl w:val="2"/>
          <w:numId w:val="7"/>
        </w:numPr>
        <w:pBdr>
          <w:top w:val="nil"/>
          <w:left w:val="nil"/>
          <w:bottom w:val="nil"/>
          <w:right w:val="nil"/>
          <w:between w:val="nil"/>
        </w:pBdr>
      </w:pPr>
      <w:bookmarkStart w:id="212" w:name="_heading=h.syq4xnbekc0w" w:colFirst="0" w:colLast="0"/>
      <w:bookmarkEnd w:id="212"/>
      <w:r>
        <w:rPr>
          <w:color w:val="000000"/>
        </w:rPr>
        <w:t xml:space="preserve">To allow </w:t>
      </w:r>
      <w:r>
        <w:t>Member</w:t>
      </w:r>
      <w:r>
        <w:rPr>
          <w:color w:val="000000"/>
        </w:rPr>
        <w:t>s to inspect NAVA’s records:</w:t>
      </w:r>
    </w:p>
    <w:p w14:paraId="0000030F" w14:textId="0ED8C198" w:rsidR="00F063AD" w:rsidRDefault="00000000">
      <w:pPr>
        <w:numPr>
          <w:ilvl w:val="3"/>
          <w:numId w:val="7"/>
        </w:numPr>
        <w:pBdr>
          <w:top w:val="nil"/>
          <w:left w:val="nil"/>
          <w:bottom w:val="nil"/>
          <w:right w:val="nil"/>
          <w:between w:val="nil"/>
        </w:pBdr>
      </w:pPr>
      <w:r>
        <w:t>NAVA must give Members access to records in clause 16.1(a); and</w:t>
      </w:r>
    </w:p>
    <w:p w14:paraId="00000310" w14:textId="68AD1CEB" w:rsidR="00F063AD" w:rsidRDefault="00000000">
      <w:pPr>
        <w:numPr>
          <w:ilvl w:val="3"/>
          <w:numId w:val="101"/>
        </w:numPr>
        <w:pBdr>
          <w:top w:val="nil"/>
          <w:left w:val="nil"/>
          <w:bottom w:val="nil"/>
          <w:right w:val="nil"/>
          <w:between w:val="nil"/>
        </w:pBdr>
      </w:pPr>
      <w:r>
        <w:rPr>
          <w:color w:val="000000"/>
        </w:rPr>
        <w:t xml:space="preserve">the </w:t>
      </w:r>
      <w:r w:rsidR="009B0F5B">
        <w:rPr>
          <w:color w:val="000000"/>
        </w:rPr>
        <w:t>Director</w:t>
      </w:r>
      <w:r>
        <w:rPr>
          <w:color w:val="000000"/>
        </w:rPr>
        <w:t xml:space="preserve">s may authorise </w:t>
      </w:r>
      <w:r>
        <w:t>Member</w:t>
      </w:r>
      <w:r>
        <w:rPr>
          <w:color w:val="000000"/>
        </w:rPr>
        <w:t xml:space="preserve"> access to other records, including under clause 16.1(b) and 16.2(a).</w:t>
      </w:r>
    </w:p>
    <w:p w14:paraId="30977BFC" w14:textId="77777777" w:rsidR="006B33E8" w:rsidRPr="006B33E8" w:rsidRDefault="00000000">
      <w:pPr>
        <w:numPr>
          <w:ilvl w:val="2"/>
          <w:numId w:val="8"/>
        </w:numPr>
        <w:pBdr>
          <w:top w:val="nil"/>
          <w:left w:val="nil"/>
          <w:bottom w:val="nil"/>
          <w:right w:val="nil"/>
          <w:between w:val="nil"/>
        </w:pBdr>
      </w:pPr>
      <w:r>
        <w:rPr>
          <w:color w:val="000000"/>
        </w:rPr>
        <w:lastRenderedPageBreak/>
        <w:t xml:space="preserve">The </w:t>
      </w:r>
      <w:r w:rsidR="009B0F5B">
        <w:rPr>
          <w:color w:val="000000"/>
        </w:rPr>
        <w:t>Director</w:t>
      </w:r>
      <w:r>
        <w:rPr>
          <w:color w:val="000000"/>
        </w:rPr>
        <w:t>s must ensure meeting minutes are signed within a reasonable time by:</w:t>
      </w:r>
    </w:p>
    <w:p w14:paraId="00000312" w14:textId="76081EEE" w:rsidR="00F063AD" w:rsidRDefault="00000000">
      <w:pPr>
        <w:numPr>
          <w:ilvl w:val="3"/>
          <w:numId w:val="102"/>
        </w:numPr>
        <w:pBdr>
          <w:top w:val="nil"/>
          <w:left w:val="nil"/>
          <w:bottom w:val="nil"/>
          <w:right w:val="nil"/>
          <w:between w:val="nil"/>
        </w:pBdr>
      </w:pPr>
      <w:r>
        <w:t>the chairperson of the meeting; or</w:t>
      </w:r>
    </w:p>
    <w:p w14:paraId="00000313" w14:textId="77777777" w:rsidR="00F063AD" w:rsidRDefault="00000000">
      <w:pPr>
        <w:numPr>
          <w:ilvl w:val="3"/>
          <w:numId w:val="104"/>
        </w:numPr>
        <w:pBdr>
          <w:top w:val="nil"/>
          <w:left w:val="nil"/>
          <w:bottom w:val="nil"/>
          <w:right w:val="nil"/>
          <w:between w:val="nil"/>
        </w:pBdr>
      </w:pPr>
      <w:r>
        <w:rPr>
          <w:color w:val="000000"/>
        </w:rPr>
        <w:t>the chairperson of the next meeting.</w:t>
      </w:r>
    </w:p>
    <w:p w14:paraId="00000314" w14:textId="7D8FF6DF" w:rsidR="00F063AD" w:rsidRDefault="00000000">
      <w:pPr>
        <w:numPr>
          <w:ilvl w:val="2"/>
          <w:numId w:val="103"/>
        </w:numPr>
        <w:pBdr>
          <w:top w:val="nil"/>
          <w:left w:val="nil"/>
          <w:bottom w:val="nil"/>
          <w:right w:val="nil"/>
          <w:between w:val="nil"/>
        </w:pBdr>
      </w:pPr>
      <w:r>
        <w:rPr>
          <w:color w:val="000000"/>
        </w:rPr>
        <w:t xml:space="preserve">The </w:t>
      </w:r>
      <w:r w:rsidR="009B0F5B">
        <w:rPr>
          <w:color w:val="000000"/>
        </w:rPr>
        <w:t>Director</w:t>
      </w:r>
      <w:r>
        <w:rPr>
          <w:color w:val="000000"/>
        </w:rPr>
        <w:t xml:space="preserve">s must ensure circular resolution minutes are signed by a </w:t>
      </w:r>
      <w:proofErr w:type="gramStart"/>
      <w:r w:rsidR="009B0F5B">
        <w:rPr>
          <w:color w:val="000000"/>
        </w:rPr>
        <w:t>Director</w:t>
      </w:r>
      <w:proofErr w:type="gramEnd"/>
      <w:r>
        <w:rPr>
          <w:color w:val="000000"/>
        </w:rPr>
        <w:t xml:space="preserve"> within a reasonable time.</w:t>
      </w:r>
    </w:p>
    <w:p w14:paraId="00000315" w14:textId="77777777" w:rsidR="00F063AD" w:rsidRDefault="00000000" w:rsidP="006B33E8">
      <w:pPr>
        <w:pStyle w:val="Heading4"/>
      </w:pPr>
      <w:bookmarkStart w:id="213" w:name="_Toc229561503"/>
      <w:r>
        <w:t>Financial and related records</w:t>
      </w:r>
      <w:bookmarkEnd w:id="213"/>
    </w:p>
    <w:p w14:paraId="30952FD6" w14:textId="77777777" w:rsidR="009A65D8" w:rsidRPr="009A65D8" w:rsidRDefault="00000000">
      <w:pPr>
        <w:pStyle w:val="ListParagraph"/>
        <w:numPr>
          <w:ilvl w:val="2"/>
          <w:numId w:val="105"/>
        </w:numPr>
        <w:pBdr>
          <w:top w:val="nil"/>
          <w:left w:val="nil"/>
          <w:bottom w:val="nil"/>
          <w:right w:val="nil"/>
          <w:between w:val="nil"/>
        </w:pBdr>
      </w:pPr>
      <w:bookmarkStart w:id="214" w:name="_heading=h.dnhbnq7473bu" w:colFirst="0" w:colLast="0"/>
      <w:bookmarkEnd w:id="214"/>
      <w:r w:rsidRPr="009A65D8">
        <w:rPr>
          <w:color w:val="000000"/>
        </w:rPr>
        <w:t>NAVA must make and keep financial records that:</w:t>
      </w:r>
    </w:p>
    <w:p w14:paraId="00000317" w14:textId="5FED6053" w:rsidR="00F063AD" w:rsidRDefault="00000000">
      <w:pPr>
        <w:pStyle w:val="ListParagraph"/>
        <w:numPr>
          <w:ilvl w:val="3"/>
          <w:numId w:val="105"/>
        </w:numPr>
        <w:pBdr>
          <w:top w:val="nil"/>
          <w:left w:val="nil"/>
          <w:bottom w:val="nil"/>
          <w:right w:val="nil"/>
          <w:between w:val="nil"/>
        </w:pBdr>
      </w:pPr>
      <w:r w:rsidRPr="009A65D8">
        <w:rPr>
          <w:color w:val="000000"/>
        </w:rPr>
        <w:t>correctly record and explain its transactions, financial position and performance; and</w:t>
      </w:r>
    </w:p>
    <w:p w14:paraId="00000318" w14:textId="77777777" w:rsidR="00F063AD" w:rsidRDefault="00000000">
      <w:pPr>
        <w:numPr>
          <w:ilvl w:val="3"/>
          <w:numId w:val="105"/>
        </w:numPr>
        <w:pBdr>
          <w:top w:val="nil"/>
          <w:left w:val="nil"/>
          <w:bottom w:val="nil"/>
          <w:right w:val="nil"/>
          <w:between w:val="nil"/>
        </w:pBdr>
      </w:pPr>
      <w:r>
        <w:rPr>
          <w:color w:val="000000"/>
        </w:rPr>
        <w:t>enable true and fair financial statements to be prepared and to be audited.</w:t>
      </w:r>
    </w:p>
    <w:p w14:paraId="00000319" w14:textId="77AA6E87" w:rsidR="00F063AD" w:rsidRPr="004D3337" w:rsidRDefault="00000000">
      <w:pPr>
        <w:numPr>
          <w:ilvl w:val="2"/>
          <w:numId w:val="105"/>
        </w:numPr>
        <w:pBdr>
          <w:top w:val="nil"/>
          <w:left w:val="nil"/>
          <w:bottom w:val="nil"/>
          <w:right w:val="nil"/>
          <w:between w:val="nil"/>
        </w:pBdr>
      </w:pPr>
      <w:r w:rsidRPr="004D3337">
        <w:rPr>
          <w:color w:val="000000"/>
        </w:rPr>
        <w:t>NAVA must also keep records correctly recording its operations.</w:t>
      </w:r>
    </w:p>
    <w:p w14:paraId="0000031A" w14:textId="74367F1B" w:rsidR="00F063AD" w:rsidRPr="004D3337" w:rsidRDefault="00000000">
      <w:pPr>
        <w:numPr>
          <w:ilvl w:val="2"/>
          <w:numId w:val="105"/>
        </w:numPr>
        <w:pBdr>
          <w:top w:val="nil"/>
          <w:left w:val="nil"/>
          <w:bottom w:val="nil"/>
          <w:right w:val="nil"/>
          <w:between w:val="nil"/>
        </w:pBdr>
        <w:rPr>
          <w:color w:val="000000"/>
        </w:rPr>
      </w:pPr>
      <w:r w:rsidRPr="004D3337">
        <w:rPr>
          <w:color w:val="000000"/>
        </w:rPr>
        <w:t>NAVA must retain records for at least seven years.</w:t>
      </w:r>
    </w:p>
    <w:p w14:paraId="0000031B" w14:textId="472F5817" w:rsidR="00F063AD" w:rsidRPr="004D3337" w:rsidRDefault="00000000">
      <w:pPr>
        <w:numPr>
          <w:ilvl w:val="2"/>
          <w:numId w:val="105"/>
        </w:numPr>
        <w:pBdr>
          <w:top w:val="nil"/>
          <w:left w:val="nil"/>
          <w:bottom w:val="nil"/>
          <w:right w:val="nil"/>
          <w:between w:val="nil"/>
        </w:pBdr>
      </w:pPr>
      <w:r w:rsidRPr="004D3337">
        <w:rPr>
          <w:color w:val="000000"/>
        </w:rPr>
        <w:t xml:space="preserve">The </w:t>
      </w:r>
      <w:r w:rsidR="009B0F5B">
        <w:rPr>
          <w:color w:val="000000"/>
        </w:rPr>
        <w:t>Director</w:t>
      </w:r>
      <w:r w:rsidRPr="004D3337">
        <w:rPr>
          <w:color w:val="000000"/>
        </w:rPr>
        <w:t>s must take reasonable steps to keep records safe.</w:t>
      </w:r>
    </w:p>
    <w:p w14:paraId="0000031C" w14:textId="77777777" w:rsidR="00F063AD" w:rsidRDefault="00000000" w:rsidP="009A65D8">
      <w:pPr>
        <w:pStyle w:val="Heading3"/>
      </w:pPr>
      <w:bookmarkStart w:id="215" w:name="_Toc229561504"/>
      <w:r w:rsidRPr="004D3337">
        <w:t>By-</w:t>
      </w:r>
      <w:r>
        <w:t>laws</w:t>
      </w:r>
      <w:bookmarkEnd w:id="215"/>
    </w:p>
    <w:p w14:paraId="0000031D" w14:textId="5B35664B" w:rsidR="00F063AD" w:rsidRDefault="00000000">
      <w:pPr>
        <w:numPr>
          <w:ilvl w:val="2"/>
          <w:numId w:val="106"/>
        </w:numPr>
        <w:pBdr>
          <w:top w:val="nil"/>
          <w:left w:val="nil"/>
          <w:bottom w:val="nil"/>
          <w:right w:val="nil"/>
          <w:between w:val="nil"/>
        </w:pBdr>
      </w:pPr>
      <w:r>
        <w:rPr>
          <w:color w:val="000000"/>
        </w:rPr>
        <w:t xml:space="preserve">The </w:t>
      </w:r>
      <w:r w:rsidR="009B0F5B">
        <w:rPr>
          <w:color w:val="000000"/>
        </w:rPr>
        <w:t>Director</w:t>
      </w:r>
      <w:r>
        <w:rPr>
          <w:color w:val="000000"/>
        </w:rPr>
        <w:t>s may make by-laws to give effect to this Constitution.</w:t>
      </w:r>
    </w:p>
    <w:p w14:paraId="0000031E" w14:textId="29A38C99" w:rsidR="00F063AD" w:rsidRDefault="00000000">
      <w:pPr>
        <w:numPr>
          <w:ilvl w:val="2"/>
          <w:numId w:val="106"/>
        </w:numPr>
        <w:pBdr>
          <w:top w:val="nil"/>
          <w:left w:val="nil"/>
          <w:bottom w:val="nil"/>
          <w:right w:val="nil"/>
          <w:between w:val="nil"/>
        </w:pBdr>
      </w:pPr>
      <w:r>
        <w:rPr>
          <w:color w:val="000000"/>
        </w:rPr>
        <w:t xml:space="preserve">Members and </w:t>
      </w:r>
      <w:r w:rsidR="009B0F5B">
        <w:rPr>
          <w:color w:val="000000"/>
        </w:rPr>
        <w:t>Director</w:t>
      </w:r>
      <w:r>
        <w:rPr>
          <w:color w:val="000000"/>
        </w:rPr>
        <w:t>s must comply with by-laws as if they were part of this Constitution.</w:t>
      </w:r>
    </w:p>
    <w:p w14:paraId="0000031F" w14:textId="77777777" w:rsidR="00F063AD" w:rsidRDefault="00000000" w:rsidP="009A65D8">
      <w:pPr>
        <w:pStyle w:val="Heading3"/>
      </w:pPr>
      <w:bookmarkStart w:id="216" w:name="_Toc229561505"/>
      <w:r>
        <w:t>Notice</w:t>
      </w:r>
      <w:bookmarkEnd w:id="216"/>
    </w:p>
    <w:p w14:paraId="00000320" w14:textId="77777777" w:rsidR="00F063AD" w:rsidRDefault="00000000" w:rsidP="009A65D8">
      <w:pPr>
        <w:pStyle w:val="Heading4"/>
      </w:pPr>
      <w:bookmarkStart w:id="217" w:name="_Toc229561506"/>
      <w:r>
        <w:t>What is notice</w:t>
      </w:r>
      <w:bookmarkEnd w:id="217"/>
    </w:p>
    <w:p w14:paraId="00000321" w14:textId="701BCDA1" w:rsidR="00F063AD" w:rsidRDefault="00000000">
      <w:pPr>
        <w:numPr>
          <w:ilvl w:val="2"/>
          <w:numId w:val="107"/>
        </w:numPr>
        <w:pBdr>
          <w:top w:val="nil"/>
          <w:left w:val="nil"/>
          <w:bottom w:val="nil"/>
          <w:right w:val="nil"/>
          <w:between w:val="nil"/>
        </w:pBdr>
      </w:pPr>
      <w:r>
        <w:rPr>
          <w:color w:val="000000"/>
        </w:rPr>
        <w:t>Anything written under this Constitution is written notice subject to clauses 18.2, 18.3 and 18.4, unless otherwise specified.</w:t>
      </w:r>
      <w:sdt>
        <w:sdtPr>
          <w:tag w:val="goog_rdk_1213"/>
          <w:id w:val="2108790699"/>
          <w:showingPlcHdr/>
        </w:sdtPr>
        <w:sdtContent>
          <w:r w:rsidR="00A93DFA">
            <w:t xml:space="preserve">     </w:t>
          </w:r>
        </w:sdtContent>
      </w:sdt>
    </w:p>
    <w:p w14:paraId="00000322" w14:textId="77777777" w:rsidR="00F063AD" w:rsidRDefault="00000000">
      <w:pPr>
        <w:numPr>
          <w:ilvl w:val="2"/>
          <w:numId w:val="107"/>
        </w:numPr>
        <w:pBdr>
          <w:top w:val="nil"/>
          <w:left w:val="nil"/>
          <w:bottom w:val="nil"/>
          <w:right w:val="nil"/>
          <w:between w:val="nil"/>
        </w:pBdr>
      </w:pPr>
      <w:r>
        <w:rPr>
          <w:color w:val="000000"/>
        </w:rPr>
        <w:t>Clauses 18.2, 18.3 and 18.4 do not apply to a notice of proxy under clause 9.6(f).</w:t>
      </w:r>
    </w:p>
    <w:p w14:paraId="00000323" w14:textId="77777777" w:rsidR="00F063AD" w:rsidRDefault="00000000" w:rsidP="009A65D8">
      <w:pPr>
        <w:pStyle w:val="Heading4"/>
      </w:pPr>
      <w:bookmarkStart w:id="218" w:name="_Toc229561507"/>
      <w:r>
        <w:t>Notice to the company</w:t>
      </w:r>
      <w:bookmarkEnd w:id="218"/>
    </w:p>
    <w:p w14:paraId="00000324" w14:textId="26382847" w:rsidR="00F063AD" w:rsidRDefault="00000000">
      <w:pPr>
        <w:pBdr>
          <w:top w:val="nil"/>
          <w:left w:val="nil"/>
          <w:bottom w:val="nil"/>
          <w:right w:val="nil"/>
          <w:between w:val="nil"/>
        </w:pBdr>
        <w:ind w:left="680"/>
        <w:rPr>
          <w:color w:val="000000"/>
        </w:rPr>
      </w:pPr>
      <w:r>
        <w:rPr>
          <w:color w:val="000000"/>
        </w:rPr>
        <w:t xml:space="preserve">Notice or communication may be given to NAVA, the </w:t>
      </w:r>
      <w:r w:rsidR="009B0F5B">
        <w:rPr>
          <w:color w:val="000000"/>
        </w:rPr>
        <w:t>Director</w:t>
      </w:r>
      <w:r>
        <w:rPr>
          <w:color w:val="000000"/>
        </w:rPr>
        <w:t>s or secretary by:</w:t>
      </w:r>
    </w:p>
    <w:p w14:paraId="00000325" w14:textId="77777777" w:rsidR="00F063AD" w:rsidRDefault="00000000">
      <w:pPr>
        <w:numPr>
          <w:ilvl w:val="2"/>
          <w:numId w:val="108"/>
        </w:numPr>
        <w:pBdr>
          <w:top w:val="nil"/>
          <w:left w:val="nil"/>
          <w:bottom w:val="nil"/>
          <w:right w:val="nil"/>
          <w:between w:val="nil"/>
        </w:pBdr>
      </w:pPr>
      <w:r>
        <w:rPr>
          <w:color w:val="000000"/>
        </w:rPr>
        <w:lastRenderedPageBreak/>
        <w:t>delivering it to NAVA’s registered office;</w:t>
      </w:r>
    </w:p>
    <w:p w14:paraId="00000326" w14:textId="59141D12" w:rsidR="00F063AD" w:rsidRDefault="00000000">
      <w:pPr>
        <w:numPr>
          <w:ilvl w:val="2"/>
          <w:numId w:val="108"/>
        </w:numPr>
        <w:pBdr>
          <w:top w:val="nil"/>
          <w:left w:val="nil"/>
          <w:bottom w:val="nil"/>
          <w:right w:val="nil"/>
          <w:between w:val="nil"/>
        </w:pBdr>
      </w:pPr>
      <w:bookmarkStart w:id="219" w:name="_heading=h.q8z2fczgqtz" w:colFirst="0" w:colLast="0"/>
      <w:bookmarkEnd w:id="219"/>
      <w:r>
        <w:rPr>
          <w:color w:val="000000"/>
        </w:rPr>
        <w:t>posting it to NAVA’s registered office or other notified address;</w:t>
      </w:r>
      <w:sdt>
        <w:sdtPr>
          <w:tag w:val="goog_rdk_1219"/>
          <w:id w:val="1568993193"/>
          <w:showingPlcHdr/>
        </w:sdtPr>
        <w:sdtContent>
          <w:r w:rsidR="00A93DFA">
            <w:t xml:space="preserve">     </w:t>
          </w:r>
        </w:sdtContent>
      </w:sdt>
    </w:p>
    <w:p w14:paraId="00000327" w14:textId="7174F26B" w:rsidR="00F063AD" w:rsidRDefault="00000000">
      <w:pPr>
        <w:numPr>
          <w:ilvl w:val="2"/>
          <w:numId w:val="108"/>
        </w:numPr>
        <w:pBdr>
          <w:top w:val="nil"/>
          <w:left w:val="nil"/>
          <w:bottom w:val="nil"/>
          <w:right w:val="nil"/>
          <w:between w:val="nil"/>
        </w:pBdr>
      </w:pPr>
      <w:r>
        <w:rPr>
          <w:color w:val="000000"/>
        </w:rPr>
        <w:t>emailing it to an address notified by NAVA; or</w:t>
      </w:r>
    </w:p>
    <w:p w14:paraId="00000328" w14:textId="3021A513" w:rsidR="00F063AD" w:rsidRDefault="00000000">
      <w:pPr>
        <w:numPr>
          <w:ilvl w:val="2"/>
          <w:numId w:val="108"/>
        </w:numPr>
        <w:pBdr>
          <w:top w:val="nil"/>
          <w:left w:val="nil"/>
          <w:bottom w:val="nil"/>
          <w:right w:val="nil"/>
          <w:between w:val="nil"/>
        </w:pBdr>
      </w:pPr>
      <w:r>
        <w:rPr>
          <w:color w:val="000000"/>
        </w:rPr>
        <w:t>faxing it to a number notified by NAVA.</w:t>
      </w:r>
    </w:p>
    <w:p w14:paraId="00000329" w14:textId="77777777" w:rsidR="00F063AD" w:rsidRDefault="00000000" w:rsidP="009A65D8">
      <w:pPr>
        <w:pStyle w:val="Heading4"/>
      </w:pPr>
      <w:bookmarkStart w:id="220" w:name="_Toc229561508"/>
      <w:r>
        <w:t>Notice to Members</w:t>
      </w:r>
      <w:bookmarkEnd w:id="220"/>
    </w:p>
    <w:p w14:paraId="0000032A" w14:textId="12FC825E" w:rsidR="00F063AD" w:rsidRDefault="00000000">
      <w:pPr>
        <w:numPr>
          <w:ilvl w:val="2"/>
          <w:numId w:val="109"/>
        </w:numPr>
        <w:pBdr>
          <w:top w:val="nil"/>
          <w:left w:val="nil"/>
          <w:bottom w:val="nil"/>
          <w:right w:val="nil"/>
          <w:between w:val="nil"/>
        </w:pBdr>
      </w:pPr>
      <w:r>
        <w:rPr>
          <w:color w:val="000000"/>
        </w:rPr>
        <w:t xml:space="preserve">Notice or communication may be given to a </w:t>
      </w:r>
      <w:proofErr w:type="gramStart"/>
      <w:r>
        <w:t>Member</w:t>
      </w:r>
      <w:proofErr w:type="gramEnd"/>
      <w:r>
        <w:rPr>
          <w:color w:val="000000"/>
        </w:rPr>
        <w:t>:</w:t>
      </w:r>
    </w:p>
    <w:p w14:paraId="0000032B" w14:textId="77777777" w:rsidR="00F063AD" w:rsidRDefault="00000000">
      <w:pPr>
        <w:numPr>
          <w:ilvl w:val="3"/>
          <w:numId w:val="109"/>
        </w:numPr>
        <w:pBdr>
          <w:top w:val="nil"/>
          <w:left w:val="nil"/>
          <w:bottom w:val="nil"/>
          <w:right w:val="nil"/>
          <w:between w:val="nil"/>
        </w:pBdr>
      </w:pPr>
      <w:bookmarkStart w:id="221" w:name="_heading=h.g9mkqh5vxzhj" w:colFirst="0" w:colLast="0"/>
      <w:bookmarkEnd w:id="221"/>
      <w:r>
        <w:rPr>
          <w:color w:val="000000"/>
        </w:rPr>
        <w:t>in person;</w:t>
      </w:r>
    </w:p>
    <w:p w14:paraId="0000032C" w14:textId="4A5DBADE" w:rsidR="00F063AD" w:rsidRDefault="00000000">
      <w:pPr>
        <w:numPr>
          <w:ilvl w:val="3"/>
          <w:numId w:val="109"/>
        </w:numPr>
        <w:pBdr>
          <w:top w:val="nil"/>
          <w:left w:val="nil"/>
          <w:bottom w:val="nil"/>
          <w:right w:val="nil"/>
          <w:between w:val="nil"/>
        </w:pBdr>
      </w:pPr>
      <w:bookmarkStart w:id="222" w:name="_heading=h.vule6l3oo2vd" w:colFirst="0" w:colLast="0"/>
      <w:bookmarkEnd w:id="222"/>
      <w:r>
        <w:rPr>
          <w:color w:val="000000"/>
        </w:rPr>
        <w:t>by posting to or leaving at the address in the register or an alternative notified address;</w:t>
      </w:r>
      <w:sdt>
        <w:sdtPr>
          <w:tag w:val="goog_rdk_1239"/>
          <w:id w:val="-38967935"/>
          <w:showingPlcHdr/>
        </w:sdtPr>
        <w:sdtContent>
          <w:r w:rsidR="00A93DFA">
            <w:t xml:space="preserve">     </w:t>
          </w:r>
        </w:sdtContent>
      </w:sdt>
    </w:p>
    <w:p w14:paraId="0000032D" w14:textId="3340F161" w:rsidR="00F063AD" w:rsidRDefault="00000000">
      <w:pPr>
        <w:numPr>
          <w:ilvl w:val="3"/>
          <w:numId w:val="109"/>
        </w:numPr>
        <w:pBdr>
          <w:top w:val="nil"/>
          <w:left w:val="nil"/>
          <w:bottom w:val="nil"/>
          <w:right w:val="nil"/>
          <w:between w:val="nil"/>
        </w:pBdr>
      </w:pPr>
      <w:bookmarkStart w:id="223" w:name="_heading=h.9ji7mxkesgyq" w:colFirst="0" w:colLast="0"/>
      <w:bookmarkEnd w:id="223"/>
      <w:r>
        <w:rPr>
          <w:color w:val="000000"/>
        </w:rPr>
        <w:t>by emailing to a notified email address;</w:t>
      </w:r>
      <w:sdt>
        <w:sdtPr>
          <w:tag w:val="goog_rdk_1242"/>
          <w:id w:val="-1230344160"/>
          <w:showingPlcHdr/>
        </w:sdtPr>
        <w:sdtContent>
          <w:r w:rsidR="00A93DFA">
            <w:t xml:space="preserve">     </w:t>
          </w:r>
        </w:sdtContent>
      </w:sdt>
    </w:p>
    <w:p w14:paraId="0000032E" w14:textId="47BCD156" w:rsidR="00F063AD" w:rsidRDefault="00000000">
      <w:pPr>
        <w:numPr>
          <w:ilvl w:val="3"/>
          <w:numId w:val="109"/>
        </w:numPr>
        <w:pBdr>
          <w:top w:val="nil"/>
          <w:left w:val="nil"/>
          <w:bottom w:val="nil"/>
          <w:right w:val="nil"/>
          <w:between w:val="nil"/>
        </w:pBdr>
      </w:pPr>
      <w:bookmarkStart w:id="224" w:name="_heading=h.l8hq256vhy5z" w:colFirst="0" w:colLast="0"/>
      <w:bookmarkEnd w:id="224"/>
      <w:r>
        <w:rPr>
          <w:color w:val="000000"/>
        </w:rPr>
        <w:t>by faxing to a notified fax number; or</w:t>
      </w:r>
    </w:p>
    <w:p w14:paraId="0000032F" w14:textId="52CB6B26" w:rsidR="00F063AD" w:rsidRDefault="00000000">
      <w:pPr>
        <w:numPr>
          <w:ilvl w:val="3"/>
          <w:numId w:val="109"/>
        </w:numPr>
        <w:pBdr>
          <w:top w:val="nil"/>
          <w:left w:val="nil"/>
          <w:bottom w:val="nil"/>
          <w:right w:val="nil"/>
          <w:between w:val="nil"/>
        </w:pBdr>
      </w:pPr>
      <w:bookmarkStart w:id="225" w:name="_heading=h.trq7orfvto8t" w:colFirst="0" w:colLast="0"/>
      <w:bookmarkEnd w:id="225"/>
      <w:r>
        <w:rPr>
          <w:color w:val="000000"/>
        </w:rPr>
        <w:t xml:space="preserve">if agreed, by notifying the </w:t>
      </w:r>
      <w:r>
        <w:t>Member</w:t>
      </w:r>
      <w:r>
        <w:rPr>
          <w:color w:val="000000"/>
        </w:rPr>
        <w:t xml:space="preserve"> that the notice is available at a specified address.</w:t>
      </w:r>
      <w:sdt>
        <w:sdtPr>
          <w:tag w:val="goog_rdk_1248"/>
          <w:id w:val="-70405"/>
          <w:showingPlcHdr/>
        </w:sdtPr>
        <w:sdtContent>
          <w:r w:rsidR="00A93DFA">
            <w:t xml:space="preserve">     </w:t>
          </w:r>
        </w:sdtContent>
      </w:sdt>
    </w:p>
    <w:p w14:paraId="00000330" w14:textId="08A84B5D" w:rsidR="00F063AD" w:rsidRDefault="00000000">
      <w:pPr>
        <w:numPr>
          <w:ilvl w:val="2"/>
          <w:numId w:val="109"/>
        </w:numPr>
        <w:pBdr>
          <w:top w:val="nil"/>
          <w:left w:val="nil"/>
          <w:bottom w:val="nil"/>
          <w:right w:val="nil"/>
          <w:between w:val="nil"/>
        </w:pBdr>
      </w:pPr>
      <w:r>
        <w:rPr>
          <w:color w:val="000000"/>
        </w:rPr>
        <w:t xml:space="preserve">If NAVA has no address for the </w:t>
      </w:r>
      <w:r>
        <w:t>Member</w:t>
      </w:r>
      <w:r>
        <w:rPr>
          <w:color w:val="000000"/>
        </w:rPr>
        <w:t>, notice in person is not required.</w:t>
      </w:r>
    </w:p>
    <w:p w14:paraId="00000331" w14:textId="77777777" w:rsidR="00F063AD" w:rsidRDefault="00000000" w:rsidP="009A65D8">
      <w:pPr>
        <w:pStyle w:val="Heading4"/>
      </w:pPr>
      <w:bookmarkStart w:id="226" w:name="_Toc229561509"/>
      <w:r>
        <w:t>When notice is taken to be given</w:t>
      </w:r>
      <w:bookmarkEnd w:id="226"/>
    </w:p>
    <w:p w14:paraId="00000332" w14:textId="77777777" w:rsidR="00F063AD" w:rsidRDefault="00000000">
      <w:pPr>
        <w:pBdr>
          <w:top w:val="nil"/>
          <w:left w:val="nil"/>
          <w:bottom w:val="nil"/>
          <w:right w:val="nil"/>
          <w:between w:val="nil"/>
        </w:pBdr>
        <w:ind w:left="680"/>
        <w:rPr>
          <w:color w:val="000000"/>
        </w:rPr>
      </w:pPr>
      <w:r>
        <w:rPr>
          <w:color w:val="000000"/>
        </w:rPr>
        <w:t>A notice:</w:t>
      </w:r>
    </w:p>
    <w:p w14:paraId="00000333" w14:textId="77777777" w:rsidR="00F063AD" w:rsidRDefault="00000000">
      <w:pPr>
        <w:numPr>
          <w:ilvl w:val="2"/>
          <w:numId w:val="110"/>
        </w:numPr>
        <w:pBdr>
          <w:top w:val="nil"/>
          <w:left w:val="nil"/>
          <w:bottom w:val="nil"/>
          <w:right w:val="nil"/>
          <w:between w:val="nil"/>
        </w:pBdr>
      </w:pPr>
      <w:r>
        <w:rPr>
          <w:color w:val="000000"/>
        </w:rPr>
        <w:t>delivered in person, or left at the recipient’s address, is taken to be given on the day it is delivered;</w:t>
      </w:r>
    </w:p>
    <w:p w14:paraId="00000334" w14:textId="2627D068" w:rsidR="00F063AD" w:rsidRDefault="00000000">
      <w:pPr>
        <w:numPr>
          <w:ilvl w:val="2"/>
          <w:numId w:val="110"/>
        </w:numPr>
        <w:pBdr>
          <w:top w:val="nil"/>
          <w:left w:val="nil"/>
          <w:bottom w:val="nil"/>
          <w:right w:val="nil"/>
          <w:between w:val="nil"/>
        </w:pBdr>
      </w:pPr>
      <w:r>
        <w:rPr>
          <w:color w:val="000000"/>
        </w:rPr>
        <w:t>sent by post, is taken to be given on the third day after posting;</w:t>
      </w:r>
      <w:sdt>
        <w:sdtPr>
          <w:tag w:val="goog_rdk_1254"/>
          <w:id w:val="1279934637"/>
          <w:showingPlcHdr/>
        </w:sdtPr>
        <w:sdtContent>
          <w:r w:rsidR="00A93DFA">
            <w:t xml:space="preserve">     </w:t>
          </w:r>
        </w:sdtContent>
      </w:sdt>
    </w:p>
    <w:p w14:paraId="00000335" w14:textId="77777777" w:rsidR="00F063AD" w:rsidRDefault="00000000">
      <w:pPr>
        <w:numPr>
          <w:ilvl w:val="2"/>
          <w:numId w:val="110"/>
        </w:numPr>
        <w:pBdr>
          <w:top w:val="nil"/>
          <w:left w:val="nil"/>
          <w:bottom w:val="nil"/>
          <w:right w:val="nil"/>
          <w:between w:val="nil"/>
        </w:pBdr>
      </w:pPr>
      <w:r>
        <w:rPr>
          <w:color w:val="000000"/>
        </w:rPr>
        <w:t>sent by email, fax or other electronic method, is taken to be given on the Business Day after it is sent; and</w:t>
      </w:r>
    </w:p>
    <w:p w14:paraId="00000336" w14:textId="77777777" w:rsidR="00F063AD" w:rsidRDefault="00000000">
      <w:pPr>
        <w:numPr>
          <w:ilvl w:val="2"/>
          <w:numId w:val="110"/>
        </w:numPr>
        <w:pBdr>
          <w:top w:val="nil"/>
          <w:left w:val="nil"/>
          <w:bottom w:val="nil"/>
          <w:right w:val="nil"/>
          <w:between w:val="nil"/>
        </w:pBdr>
      </w:pPr>
      <w:r>
        <w:rPr>
          <w:color w:val="000000"/>
        </w:rPr>
        <w:t>given under clause 18.3(a)(v) is taken to be given on the Business Day after the notification that the notice is available is sent.</w:t>
      </w:r>
    </w:p>
    <w:p w14:paraId="00000337" w14:textId="77777777" w:rsidR="00F063AD" w:rsidRDefault="00000000" w:rsidP="009A65D8">
      <w:pPr>
        <w:pStyle w:val="Heading3"/>
      </w:pPr>
      <w:bookmarkStart w:id="227" w:name="_Toc229561510"/>
      <w:r>
        <w:t>Financial year</w:t>
      </w:r>
      <w:bookmarkEnd w:id="227"/>
    </w:p>
    <w:p w14:paraId="00000338" w14:textId="3A0CB7E1" w:rsidR="00F063AD" w:rsidRDefault="00000000">
      <w:pPr>
        <w:pBdr>
          <w:top w:val="nil"/>
          <w:left w:val="nil"/>
          <w:bottom w:val="nil"/>
          <w:right w:val="nil"/>
          <w:between w:val="nil"/>
        </w:pBdr>
        <w:ind w:left="680"/>
        <w:rPr>
          <w:color w:val="000000"/>
          <w:sz w:val="28"/>
          <w:szCs w:val="28"/>
        </w:rPr>
      </w:pPr>
      <w:r>
        <w:rPr>
          <w:color w:val="000000"/>
        </w:rPr>
        <w:t xml:space="preserve">NAVA's financial year is 1 January to 31 December, unless the </w:t>
      </w:r>
      <w:r w:rsidR="009B0F5B">
        <w:rPr>
          <w:color w:val="000000"/>
        </w:rPr>
        <w:t>Director</w:t>
      </w:r>
      <w:r>
        <w:rPr>
          <w:color w:val="000000"/>
        </w:rPr>
        <w:t>s resolve otherwise.</w:t>
      </w:r>
      <w:sdt>
        <w:sdtPr>
          <w:tag w:val="goog_rdk_1257"/>
          <w:id w:val="-343953054"/>
          <w:showingPlcHdr/>
        </w:sdtPr>
        <w:sdtContent>
          <w:r w:rsidR="00A93DFA">
            <w:t xml:space="preserve">     </w:t>
          </w:r>
        </w:sdtContent>
      </w:sdt>
    </w:p>
    <w:p w14:paraId="00000339" w14:textId="77777777" w:rsidR="00F063AD" w:rsidRDefault="00000000" w:rsidP="009A65D8">
      <w:pPr>
        <w:pStyle w:val="Heading3"/>
      </w:pPr>
      <w:bookmarkStart w:id="228" w:name="_Toc229561511"/>
      <w:r>
        <w:lastRenderedPageBreak/>
        <w:t>Indemnity, insurance and access</w:t>
      </w:r>
      <w:bookmarkEnd w:id="228"/>
    </w:p>
    <w:p w14:paraId="0000033A" w14:textId="77777777" w:rsidR="00F063AD" w:rsidRDefault="00000000" w:rsidP="009A65D8">
      <w:pPr>
        <w:pStyle w:val="Heading4"/>
      </w:pPr>
      <w:bookmarkStart w:id="229" w:name="_Toc229561512"/>
      <w:r>
        <w:t>Indemnity</w:t>
      </w:r>
      <w:bookmarkEnd w:id="229"/>
    </w:p>
    <w:p w14:paraId="0000033B" w14:textId="59A54DE1" w:rsidR="00F063AD" w:rsidRDefault="00000000">
      <w:pPr>
        <w:numPr>
          <w:ilvl w:val="2"/>
          <w:numId w:val="111"/>
        </w:numPr>
        <w:pBdr>
          <w:top w:val="nil"/>
          <w:left w:val="nil"/>
          <w:bottom w:val="nil"/>
          <w:right w:val="nil"/>
          <w:between w:val="nil"/>
        </w:pBdr>
      </w:pPr>
      <w:r>
        <w:rPr>
          <w:color w:val="000000"/>
        </w:rPr>
        <w:t>NAVA indemnifies each officer out of its assets, to the relevant extent, against all losses and liabilities incurred as an officer.</w:t>
      </w:r>
    </w:p>
    <w:p w14:paraId="0000033C" w14:textId="631ACD69" w:rsidR="00F063AD" w:rsidRDefault="00000000">
      <w:pPr>
        <w:numPr>
          <w:ilvl w:val="2"/>
          <w:numId w:val="111"/>
        </w:numPr>
        <w:pBdr>
          <w:top w:val="nil"/>
          <w:left w:val="nil"/>
          <w:bottom w:val="nil"/>
          <w:right w:val="nil"/>
          <w:between w:val="nil"/>
        </w:pBdr>
      </w:pPr>
      <w:r>
        <w:rPr>
          <w:color w:val="000000"/>
        </w:rPr>
        <w:t xml:space="preserve">In this clause 20, ‘officer’ means a current or former </w:t>
      </w:r>
      <w:r w:rsidR="009B0F5B">
        <w:rPr>
          <w:color w:val="000000"/>
        </w:rPr>
        <w:t>Director</w:t>
      </w:r>
      <w:r>
        <w:rPr>
          <w:color w:val="000000"/>
        </w:rPr>
        <w:t xml:space="preserve"> or secretary.</w:t>
      </w:r>
      <w:sdt>
        <w:sdtPr>
          <w:tag w:val="goog_rdk_1267"/>
          <w:id w:val="-531509588"/>
          <w:showingPlcHdr/>
        </w:sdtPr>
        <w:sdtContent>
          <w:r w:rsidR="00A93DFA">
            <w:t xml:space="preserve">     </w:t>
          </w:r>
        </w:sdtContent>
      </w:sdt>
    </w:p>
    <w:p w14:paraId="0000033D" w14:textId="77777777" w:rsidR="00F063AD" w:rsidRDefault="00000000">
      <w:pPr>
        <w:numPr>
          <w:ilvl w:val="2"/>
          <w:numId w:val="111"/>
        </w:numPr>
        <w:pBdr>
          <w:top w:val="nil"/>
          <w:left w:val="nil"/>
          <w:bottom w:val="nil"/>
          <w:right w:val="nil"/>
          <w:between w:val="nil"/>
        </w:pBdr>
      </w:pPr>
      <w:r>
        <w:rPr>
          <w:color w:val="000000"/>
        </w:rPr>
        <w:t>In this clause 20, ‘to the relevant extent’ means:</w:t>
      </w:r>
    </w:p>
    <w:p w14:paraId="0000033E" w14:textId="52AEF396" w:rsidR="00F063AD" w:rsidRDefault="00000000">
      <w:pPr>
        <w:numPr>
          <w:ilvl w:val="3"/>
          <w:numId w:val="111"/>
        </w:numPr>
        <w:pBdr>
          <w:top w:val="nil"/>
          <w:left w:val="nil"/>
          <w:bottom w:val="nil"/>
          <w:right w:val="nil"/>
          <w:between w:val="nil"/>
        </w:pBdr>
      </w:pPr>
      <w:r>
        <w:rPr>
          <w:color w:val="000000"/>
        </w:rPr>
        <w:t>to the extent not precluded by law; and</w:t>
      </w:r>
    </w:p>
    <w:p w14:paraId="0000033F" w14:textId="39A4274C" w:rsidR="00F063AD" w:rsidRDefault="00000000">
      <w:pPr>
        <w:numPr>
          <w:ilvl w:val="3"/>
          <w:numId w:val="111"/>
        </w:numPr>
        <w:pBdr>
          <w:top w:val="nil"/>
          <w:left w:val="nil"/>
          <w:bottom w:val="nil"/>
          <w:right w:val="nil"/>
          <w:between w:val="nil"/>
        </w:pBdr>
      </w:pPr>
      <w:r>
        <w:rPr>
          <w:color w:val="000000"/>
        </w:rPr>
        <w:t>for the amount the officer is not entitled to be indemnified or</w:t>
      </w:r>
      <w:sdt>
        <w:sdtPr>
          <w:tag w:val="goog_rdk_1273"/>
          <w:id w:val="1031196092"/>
          <w:showingPlcHdr/>
        </w:sdtPr>
        <w:sdtContent>
          <w:r w:rsidR="00A93DFA">
            <w:t xml:space="preserve">     </w:t>
          </w:r>
        </w:sdtContent>
      </w:sdt>
      <w:r>
        <w:rPr>
          <w:color w:val="000000"/>
        </w:rPr>
        <w:t xml:space="preserve"> </w:t>
      </w:r>
      <w:proofErr w:type="gramStart"/>
      <w:r>
        <w:rPr>
          <w:color w:val="000000"/>
        </w:rPr>
        <w:t>actually indemnified</w:t>
      </w:r>
      <w:proofErr w:type="gramEnd"/>
      <w:r>
        <w:rPr>
          <w:color w:val="000000"/>
        </w:rPr>
        <w:t xml:space="preserve"> by another person.</w:t>
      </w:r>
    </w:p>
    <w:p w14:paraId="00000340" w14:textId="5BF5C443" w:rsidR="00F063AD" w:rsidRDefault="00000000">
      <w:pPr>
        <w:numPr>
          <w:ilvl w:val="2"/>
          <w:numId w:val="111"/>
        </w:numPr>
        <w:pBdr>
          <w:top w:val="nil"/>
          <w:left w:val="nil"/>
          <w:bottom w:val="nil"/>
          <w:right w:val="nil"/>
          <w:between w:val="nil"/>
        </w:pBdr>
        <w:rPr>
          <w:color w:val="000000"/>
          <w:sz w:val="24"/>
          <w:szCs w:val="24"/>
        </w:rPr>
      </w:pPr>
      <w:r>
        <w:rPr>
          <w:color w:val="000000"/>
        </w:rPr>
        <w:t>The indemnity is a continuing obligation enforceable by an officer who</w:t>
      </w:r>
      <w:sdt>
        <w:sdtPr>
          <w:tag w:val="goog_rdk_1278"/>
          <w:id w:val="1446217174"/>
          <w:showingPlcHdr/>
        </w:sdtPr>
        <w:sdtContent>
          <w:r w:rsidR="00A93DFA">
            <w:t xml:space="preserve">     </w:t>
          </w:r>
        </w:sdtContent>
      </w:sdt>
      <w:r>
        <w:rPr>
          <w:color w:val="000000"/>
        </w:rPr>
        <w:t xml:space="preserve"> is no longer an officer.</w:t>
      </w:r>
    </w:p>
    <w:p w14:paraId="00000341" w14:textId="77777777" w:rsidR="00F063AD" w:rsidRDefault="00000000" w:rsidP="009A65D8">
      <w:pPr>
        <w:pStyle w:val="Heading4"/>
      </w:pPr>
      <w:bookmarkStart w:id="230" w:name="_Toc229561513"/>
      <w:r>
        <w:t>Insurance</w:t>
      </w:r>
      <w:bookmarkEnd w:id="230"/>
    </w:p>
    <w:p w14:paraId="00000342" w14:textId="17E86EE0" w:rsidR="00F063AD" w:rsidRDefault="00000000">
      <w:pPr>
        <w:pBdr>
          <w:top w:val="nil"/>
          <w:left w:val="nil"/>
          <w:bottom w:val="nil"/>
          <w:right w:val="nil"/>
          <w:between w:val="nil"/>
        </w:pBdr>
        <w:ind w:left="680"/>
        <w:rPr>
          <w:color w:val="000000"/>
        </w:rPr>
      </w:pPr>
      <w:r>
        <w:rPr>
          <w:color w:val="000000"/>
        </w:rPr>
        <w:t>To the extent permitted by law, and if appropriate, NAVA may pay premiums for insurance for a current or former officer against liabilities incurred as an officer.</w:t>
      </w:r>
    </w:p>
    <w:p w14:paraId="00000343" w14:textId="77777777" w:rsidR="00F063AD" w:rsidRDefault="00000000" w:rsidP="009A65D8">
      <w:pPr>
        <w:pStyle w:val="Heading4"/>
      </w:pPr>
      <w:bookmarkStart w:id="231" w:name="_Toc229561514"/>
      <w:r>
        <w:t>Directors’ access to documents</w:t>
      </w:r>
      <w:bookmarkEnd w:id="231"/>
    </w:p>
    <w:p w14:paraId="00000344" w14:textId="44608E4E" w:rsidR="00F063AD" w:rsidRDefault="00000000">
      <w:pPr>
        <w:numPr>
          <w:ilvl w:val="2"/>
          <w:numId w:val="20"/>
        </w:numPr>
        <w:pBdr>
          <w:top w:val="nil"/>
          <w:left w:val="nil"/>
          <w:bottom w:val="nil"/>
          <w:right w:val="nil"/>
          <w:between w:val="nil"/>
        </w:pBdr>
      </w:pPr>
      <w:r>
        <w:rPr>
          <w:color w:val="000000"/>
        </w:rPr>
        <w:t xml:space="preserve">A </w:t>
      </w:r>
      <w:r w:rsidR="009B0F5B">
        <w:rPr>
          <w:color w:val="000000"/>
        </w:rPr>
        <w:t>Director</w:t>
      </w:r>
      <w:r>
        <w:rPr>
          <w:color w:val="000000"/>
        </w:rPr>
        <w:t xml:space="preserve"> has a right of access to the financial records of NAVA at all reasonable times.</w:t>
      </w:r>
    </w:p>
    <w:p w14:paraId="00000345" w14:textId="0F3B52DD" w:rsidR="00F063AD" w:rsidRDefault="00000000">
      <w:pPr>
        <w:numPr>
          <w:ilvl w:val="2"/>
          <w:numId w:val="20"/>
        </w:numPr>
        <w:pBdr>
          <w:top w:val="nil"/>
          <w:left w:val="nil"/>
          <w:bottom w:val="nil"/>
          <w:right w:val="nil"/>
          <w:between w:val="nil"/>
        </w:pBdr>
      </w:pPr>
      <w:r>
        <w:rPr>
          <w:color w:val="000000"/>
        </w:rPr>
        <w:t xml:space="preserve">If the </w:t>
      </w:r>
      <w:r w:rsidR="009B0F5B">
        <w:rPr>
          <w:color w:val="000000"/>
        </w:rPr>
        <w:t>Director</w:t>
      </w:r>
      <w:r>
        <w:rPr>
          <w:color w:val="000000"/>
        </w:rPr>
        <w:t xml:space="preserve">s agree, NAVA must give a </w:t>
      </w:r>
      <w:proofErr w:type="gramStart"/>
      <w:r w:rsidR="009B0F5B">
        <w:rPr>
          <w:color w:val="000000"/>
        </w:rPr>
        <w:t>Director</w:t>
      </w:r>
      <w:proofErr w:type="gramEnd"/>
      <w:r>
        <w:rPr>
          <w:color w:val="000000"/>
        </w:rPr>
        <w:t xml:space="preserve"> or former </w:t>
      </w:r>
      <w:r w:rsidR="009B0F5B">
        <w:rPr>
          <w:color w:val="000000"/>
        </w:rPr>
        <w:t>Director</w:t>
      </w:r>
      <w:r>
        <w:rPr>
          <w:color w:val="000000"/>
        </w:rPr>
        <w:t xml:space="preserve"> access to:</w:t>
      </w:r>
    </w:p>
    <w:p w14:paraId="00000346" w14:textId="36EF79A4" w:rsidR="00F063AD" w:rsidRDefault="00000000">
      <w:pPr>
        <w:pStyle w:val="ListParagraph"/>
        <w:numPr>
          <w:ilvl w:val="3"/>
          <w:numId w:val="20"/>
        </w:numPr>
        <w:pBdr>
          <w:top w:val="nil"/>
          <w:left w:val="nil"/>
          <w:bottom w:val="nil"/>
          <w:right w:val="nil"/>
          <w:between w:val="nil"/>
        </w:pBdr>
      </w:pPr>
      <w:bookmarkStart w:id="232" w:name="_heading=h.dr66n3qz8pxc" w:colFirst="0" w:colLast="0"/>
      <w:bookmarkEnd w:id="232"/>
      <w:r w:rsidRPr="004D3337">
        <w:rPr>
          <w:color w:val="000000"/>
        </w:rPr>
        <w:t xml:space="preserve">certain documents, including those provided for or available to </w:t>
      </w:r>
      <w:sdt>
        <w:sdtPr>
          <w:tag w:val="goog_rdk_1287"/>
          <w:id w:val="-1376979418"/>
          <w:showingPlcHdr/>
        </w:sdtPr>
        <w:sdtContent>
          <w:r w:rsidR="00A93DFA">
            <w:t xml:space="preserve">     </w:t>
          </w:r>
        </w:sdtContent>
      </w:sdt>
      <w:r w:rsidR="009B0F5B">
        <w:rPr>
          <w:color w:val="000000"/>
        </w:rPr>
        <w:t>Director</w:t>
      </w:r>
      <w:r w:rsidRPr="004D3337">
        <w:rPr>
          <w:color w:val="000000"/>
        </w:rPr>
        <w:t>s; and</w:t>
      </w:r>
    </w:p>
    <w:p w14:paraId="1C9F5A96" w14:textId="77777777" w:rsidR="0006378B" w:rsidRDefault="00000000">
      <w:pPr>
        <w:numPr>
          <w:ilvl w:val="3"/>
          <w:numId w:val="20"/>
        </w:numPr>
        <w:pBdr>
          <w:top w:val="nil"/>
          <w:left w:val="nil"/>
          <w:bottom w:val="nil"/>
          <w:right w:val="nil"/>
          <w:between w:val="nil"/>
        </w:pBdr>
      </w:pPr>
      <w:bookmarkStart w:id="233" w:name="_heading=h.seciw91kwtrj" w:colFirst="0" w:colLast="0"/>
      <w:bookmarkEnd w:id="233"/>
      <w:r>
        <w:rPr>
          <w:color w:val="000000"/>
        </w:rPr>
        <w:t>any other documents referred to in those documents.</w:t>
      </w:r>
    </w:p>
    <w:p w14:paraId="7400BBF8" w14:textId="77777777" w:rsidR="009A65D8" w:rsidRPr="009A65D8" w:rsidRDefault="00000000" w:rsidP="009A65D8">
      <w:pPr>
        <w:pStyle w:val="Heading3"/>
        <w:rPr>
          <w:color w:val="000000" w:themeColor="text1"/>
        </w:rPr>
      </w:pPr>
      <w:bookmarkStart w:id="234" w:name="_Toc229561515"/>
      <w:r w:rsidRPr="009A65D8">
        <w:t>Dispute resolution</w:t>
      </w:r>
      <w:bookmarkEnd w:id="234"/>
    </w:p>
    <w:p w14:paraId="55EAE0E4" w14:textId="28A5998F" w:rsidR="003430FB" w:rsidRPr="009A65D8" w:rsidRDefault="33DB7D79" w:rsidP="009A65D8">
      <w:pPr>
        <w:pStyle w:val="Heading4"/>
      </w:pPr>
      <w:bookmarkStart w:id="235" w:name="_Toc229561516"/>
      <w:r w:rsidRPr="009A65D8">
        <w:t>Dispute resolution procedure</w:t>
      </w:r>
      <w:bookmarkEnd w:id="235"/>
    </w:p>
    <w:p w14:paraId="5BA474F9" w14:textId="2E5556CB" w:rsidR="004D3337" w:rsidRPr="003430FB" w:rsidRDefault="00000000">
      <w:pPr>
        <w:pStyle w:val="ListParagraph"/>
        <w:numPr>
          <w:ilvl w:val="2"/>
          <w:numId w:val="21"/>
        </w:numPr>
        <w:pBdr>
          <w:top w:val="nil"/>
          <w:left w:val="nil"/>
          <w:bottom w:val="nil"/>
          <w:right w:val="nil"/>
          <w:between w:val="nil"/>
        </w:pBdr>
      </w:pPr>
      <w:r w:rsidRPr="003430FB">
        <w:rPr>
          <w:color w:val="000000"/>
        </w:rPr>
        <w:t>Th</w:t>
      </w:r>
      <w:r w:rsidRPr="00A93DFA">
        <w:t xml:space="preserve">is clause </w:t>
      </w:r>
      <w:r w:rsidRPr="003430FB">
        <w:rPr>
          <w:color w:val="000000"/>
        </w:rPr>
        <w:t xml:space="preserve">applies </w:t>
      </w:r>
      <w:sdt>
        <w:sdtPr>
          <w:tag w:val="goog_rdk_1293"/>
          <w:id w:val="1685686979"/>
        </w:sdtPr>
        <w:sdtContent>
          <w:r w:rsidRPr="003430FB">
            <w:rPr>
              <w:color w:val="000000"/>
            </w:rPr>
            <w:t xml:space="preserve">only </w:t>
          </w:r>
        </w:sdtContent>
      </w:sdt>
      <w:r w:rsidRPr="003430FB">
        <w:rPr>
          <w:color w:val="000000"/>
        </w:rPr>
        <w:t xml:space="preserve">to disputes </w:t>
      </w:r>
      <w:r w:rsidRPr="00A93DFA">
        <w:t>relating to the interpretation, application or alleged breach of</w:t>
      </w:r>
      <w:sdt>
        <w:sdtPr>
          <w:tag w:val="goog_rdk_1297"/>
          <w:id w:val="-303067965"/>
        </w:sdtPr>
        <w:sdtContent/>
      </w:sdt>
      <w:r w:rsidRPr="003430FB">
        <w:rPr>
          <w:color w:val="000000"/>
        </w:rPr>
        <w:t xml:space="preserve"> this Constitution between a Member or </w:t>
      </w:r>
      <w:r w:rsidR="009B0F5B">
        <w:rPr>
          <w:color w:val="000000"/>
        </w:rPr>
        <w:t>Director</w:t>
      </w:r>
      <w:r w:rsidRPr="003430FB">
        <w:rPr>
          <w:color w:val="000000"/>
        </w:rPr>
        <w:t xml:space="preserve"> and:</w:t>
      </w:r>
    </w:p>
    <w:p w14:paraId="54AA8164" w14:textId="0538E74A" w:rsidR="004D3337" w:rsidRPr="003430FB" w:rsidRDefault="00000000">
      <w:pPr>
        <w:pStyle w:val="ListParagraph"/>
        <w:numPr>
          <w:ilvl w:val="3"/>
          <w:numId w:val="26"/>
        </w:numPr>
        <w:pBdr>
          <w:top w:val="nil"/>
          <w:left w:val="nil"/>
          <w:bottom w:val="nil"/>
          <w:right w:val="nil"/>
          <w:between w:val="nil"/>
        </w:pBdr>
      </w:pPr>
      <w:r w:rsidRPr="004D3337">
        <w:rPr>
          <w:color w:val="000000"/>
        </w:rPr>
        <w:lastRenderedPageBreak/>
        <w:t>one or more Members,</w:t>
      </w:r>
    </w:p>
    <w:p w14:paraId="749657B1" w14:textId="1B2DF24F" w:rsidR="004D3337" w:rsidRPr="003430FB" w:rsidRDefault="00000000">
      <w:pPr>
        <w:pStyle w:val="ListParagraph"/>
        <w:numPr>
          <w:ilvl w:val="3"/>
          <w:numId w:val="26"/>
        </w:numPr>
        <w:pBdr>
          <w:top w:val="nil"/>
          <w:left w:val="nil"/>
          <w:bottom w:val="nil"/>
          <w:right w:val="nil"/>
          <w:between w:val="nil"/>
        </w:pBdr>
      </w:pPr>
      <w:r w:rsidRPr="003430FB">
        <w:rPr>
          <w:color w:val="000000"/>
        </w:rPr>
        <w:t xml:space="preserve">one or more </w:t>
      </w:r>
      <w:r w:rsidR="009B0F5B">
        <w:rPr>
          <w:color w:val="000000"/>
        </w:rPr>
        <w:t>Director</w:t>
      </w:r>
      <w:r w:rsidRPr="003430FB">
        <w:rPr>
          <w:color w:val="000000"/>
        </w:rPr>
        <w:t>s, o</w:t>
      </w:r>
      <w:r w:rsidR="003430FB">
        <w:rPr>
          <w:color w:val="000000"/>
        </w:rPr>
        <w:t>r</w:t>
      </w:r>
    </w:p>
    <w:p w14:paraId="2C4414B0" w14:textId="4BB79E89" w:rsidR="004D3337" w:rsidRPr="00926161" w:rsidRDefault="00000000">
      <w:pPr>
        <w:pStyle w:val="ListParagraph"/>
        <w:numPr>
          <w:ilvl w:val="3"/>
          <w:numId w:val="26"/>
        </w:numPr>
        <w:pBdr>
          <w:top w:val="nil"/>
          <w:left w:val="nil"/>
          <w:bottom w:val="nil"/>
          <w:right w:val="nil"/>
          <w:between w:val="nil"/>
        </w:pBdr>
      </w:pPr>
      <w:r w:rsidRPr="003430FB">
        <w:rPr>
          <w:color w:val="000000"/>
        </w:rPr>
        <w:t xml:space="preserve">NAVA. </w:t>
      </w:r>
    </w:p>
    <w:p w14:paraId="13648838" w14:textId="3A5B8A89" w:rsidR="00546AE3" w:rsidRPr="009A65D8" w:rsidRDefault="0153AB78">
      <w:pPr>
        <w:pStyle w:val="ListParagraph"/>
        <w:numPr>
          <w:ilvl w:val="2"/>
          <w:numId w:val="26"/>
        </w:numPr>
        <w:pBdr>
          <w:top w:val="nil"/>
          <w:left w:val="nil"/>
          <w:bottom w:val="nil"/>
          <w:right w:val="nil"/>
          <w:between w:val="nil"/>
        </w:pBdr>
        <w:spacing w:line="259" w:lineRule="auto"/>
        <w:rPr>
          <w:color w:val="000000" w:themeColor="text1"/>
        </w:rPr>
      </w:pPr>
      <w:r w:rsidRPr="78D2C161">
        <w:rPr>
          <w:color w:val="000000" w:themeColor="text1"/>
        </w:rPr>
        <w:t xml:space="preserve">The party who has a </w:t>
      </w:r>
      <w:r w:rsidR="3D7B23DD" w:rsidRPr="78D2C161">
        <w:rPr>
          <w:color w:val="000000" w:themeColor="text1"/>
        </w:rPr>
        <w:t xml:space="preserve">concern </w:t>
      </w:r>
      <w:r w:rsidR="2A4F3203" w:rsidRPr="78D2C161">
        <w:rPr>
          <w:color w:val="000000" w:themeColor="text1"/>
        </w:rPr>
        <w:t>(</w:t>
      </w:r>
      <w:r w:rsidR="78454EC4" w:rsidRPr="009B0F5B">
        <w:rPr>
          <w:b/>
          <w:bCs/>
          <w:color w:val="000000" w:themeColor="text1"/>
        </w:rPr>
        <w:t>notifying</w:t>
      </w:r>
      <w:r w:rsidR="2A4F3203" w:rsidRPr="009B0F5B">
        <w:rPr>
          <w:b/>
          <w:bCs/>
          <w:color w:val="000000" w:themeColor="text1"/>
        </w:rPr>
        <w:t xml:space="preserve"> party)</w:t>
      </w:r>
      <w:r w:rsidR="2A4F3203" w:rsidRPr="78D2C161">
        <w:rPr>
          <w:color w:val="000000" w:themeColor="text1"/>
        </w:rPr>
        <w:t xml:space="preserve"> </w:t>
      </w:r>
      <w:r w:rsidR="3D7B23DD" w:rsidRPr="78D2C161">
        <w:rPr>
          <w:color w:val="000000" w:themeColor="text1"/>
        </w:rPr>
        <w:t>about another party</w:t>
      </w:r>
      <w:r w:rsidR="4D7DC1D0" w:rsidRPr="78D2C161">
        <w:rPr>
          <w:color w:val="000000" w:themeColor="text1"/>
        </w:rPr>
        <w:t>’</w:t>
      </w:r>
      <w:r w:rsidR="3D7B23DD" w:rsidRPr="78D2C161">
        <w:rPr>
          <w:color w:val="000000" w:themeColor="text1"/>
        </w:rPr>
        <w:t>s</w:t>
      </w:r>
      <w:r w:rsidR="4D7DC1D0" w:rsidRPr="78D2C161">
        <w:rPr>
          <w:color w:val="000000" w:themeColor="text1"/>
        </w:rPr>
        <w:t xml:space="preserve"> </w:t>
      </w:r>
      <w:r w:rsidR="3D7B23DD" w:rsidRPr="78D2C161">
        <w:rPr>
          <w:color w:val="000000" w:themeColor="text1"/>
        </w:rPr>
        <w:t xml:space="preserve">interpretation, application or alleged breach of this </w:t>
      </w:r>
      <w:r w:rsidR="7605199A" w:rsidRPr="78D2C161">
        <w:rPr>
          <w:color w:val="000000" w:themeColor="text1"/>
        </w:rPr>
        <w:t>Constitution</w:t>
      </w:r>
      <w:r w:rsidR="3D7B23DD" w:rsidRPr="78D2C161">
        <w:rPr>
          <w:color w:val="000000" w:themeColor="text1"/>
        </w:rPr>
        <w:t xml:space="preserve"> must </w:t>
      </w:r>
      <w:r w:rsidR="38B68767" w:rsidRPr="78D2C161">
        <w:rPr>
          <w:color w:val="000000" w:themeColor="text1"/>
        </w:rPr>
        <w:t>notify t</w:t>
      </w:r>
      <w:r w:rsidR="7C4092F3" w:rsidRPr="78D2C161">
        <w:rPr>
          <w:color w:val="000000" w:themeColor="text1"/>
        </w:rPr>
        <w:t>hat other party</w:t>
      </w:r>
      <w:r w:rsidR="40AC7A4B" w:rsidRPr="78D2C161">
        <w:rPr>
          <w:color w:val="000000" w:themeColor="text1"/>
        </w:rPr>
        <w:t xml:space="preserve"> (</w:t>
      </w:r>
      <w:r w:rsidR="40AC7A4B" w:rsidRPr="009B0F5B">
        <w:rPr>
          <w:b/>
          <w:bCs/>
          <w:color w:val="000000" w:themeColor="text1"/>
        </w:rPr>
        <w:t>receiving party</w:t>
      </w:r>
      <w:r w:rsidR="40AC7A4B" w:rsidRPr="78D2C161">
        <w:rPr>
          <w:color w:val="000000" w:themeColor="text1"/>
        </w:rPr>
        <w:t>)</w:t>
      </w:r>
      <w:r w:rsidR="562E702A" w:rsidRPr="78D2C161">
        <w:rPr>
          <w:color w:val="000000" w:themeColor="text1"/>
        </w:rPr>
        <w:t xml:space="preserve">, </w:t>
      </w:r>
      <w:r w:rsidR="38B68767" w:rsidRPr="78D2C161">
        <w:rPr>
          <w:color w:val="000000" w:themeColor="text1"/>
        </w:rPr>
        <w:t>of th</w:t>
      </w:r>
      <w:r w:rsidR="10F2B41B" w:rsidRPr="78D2C161">
        <w:rPr>
          <w:color w:val="000000" w:themeColor="text1"/>
        </w:rPr>
        <w:t xml:space="preserve">e </w:t>
      </w:r>
      <w:r w:rsidR="32C26D69" w:rsidRPr="78D2C161">
        <w:rPr>
          <w:color w:val="000000" w:themeColor="text1"/>
        </w:rPr>
        <w:t>notifying</w:t>
      </w:r>
      <w:r w:rsidR="10F2B41B" w:rsidRPr="78D2C161">
        <w:rPr>
          <w:color w:val="000000" w:themeColor="text1"/>
        </w:rPr>
        <w:t xml:space="preserve"> party’s</w:t>
      </w:r>
      <w:r w:rsidR="38B68767" w:rsidRPr="78D2C161">
        <w:rPr>
          <w:color w:val="000000" w:themeColor="text1"/>
        </w:rPr>
        <w:t xml:space="preserve"> concern, by outlining the nature of the concern, and any proposed solutions requested</w:t>
      </w:r>
      <w:r w:rsidR="689A7348" w:rsidRPr="78D2C161">
        <w:rPr>
          <w:color w:val="000000" w:themeColor="text1"/>
        </w:rPr>
        <w:t xml:space="preserve"> by the </w:t>
      </w:r>
      <w:r w:rsidR="2B22DF0A" w:rsidRPr="78D2C161">
        <w:rPr>
          <w:color w:val="000000" w:themeColor="text1"/>
        </w:rPr>
        <w:t xml:space="preserve">notifying </w:t>
      </w:r>
      <w:r w:rsidR="689A7348" w:rsidRPr="78D2C161">
        <w:rPr>
          <w:color w:val="000000" w:themeColor="text1"/>
        </w:rPr>
        <w:t>party of the receiving party</w:t>
      </w:r>
      <w:r w:rsidR="38B68767" w:rsidRPr="78D2C161">
        <w:rPr>
          <w:color w:val="000000" w:themeColor="text1"/>
        </w:rPr>
        <w:t>.</w:t>
      </w:r>
    </w:p>
    <w:p w14:paraId="1A83C82B" w14:textId="64698DFE" w:rsidR="004D3337" w:rsidRPr="009A65D8" w:rsidRDefault="4515492C">
      <w:pPr>
        <w:pStyle w:val="ListParagraph"/>
        <w:numPr>
          <w:ilvl w:val="2"/>
          <w:numId w:val="26"/>
        </w:numPr>
        <w:pBdr>
          <w:top w:val="nil"/>
          <w:left w:val="nil"/>
          <w:bottom w:val="nil"/>
          <w:right w:val="nil"/>
          <w:between w:val="nil"/>
        </w:pBdr>
        <w:spacing w:line="259" w:lineRule="auto"/>
        <w:rPr>
          <w:color w:val="000000" w:themeColor="text1"/>
        </w:rPr>
      </w:pPr>
      <w:r w:rsidRPr="78D2C161">
        <w:rPr>
          <w:color w:val="000000" w:themeColor="text1"/>
        </w:rPr>
        <w:t xml:space="preserve">Both </w:t>
      </w:r>
      <w:r w:rsidR="49D0235B" w:rsidRPr="78D2C161">
        <w:rPr>
          <w:color w:val="000000" w:themeColor="text1"/>
        </w:rPr>
        <w:t>the</w:t>
      </w:r>
      <w:r w:rsidR="007B1AFA">
        <w:rPr>
          <w:color w:val="000000" w:themeColor="text1"/>
        </w:rPr>
        <w:t xml:space="preserve"> </w:t>
      </w:r>
      <w:r w:rsidR="536B542F" w:rsidRPr="78D2C161">
        <w:rPr>
          <w:color w:val="000000" w:themeColor="text1"/>
        </w:rPr>
        <w:t>not</w:t>
      </w:r>
      <w:r w:rsidR="007B1AFA">
        <w:rPr>
          <w:color w:val="000000" w:themeColor="text1"/>
        </w:rPr>
        <w:t>i</w:t>
      </w:r>
      <w:r w:rsidR="536B542F" w:rsidRPr="78D2C161">
        <w:rPr>
          <w:color w:val="000000" w:themeColor="text1"/>
        </w:rPr>
        <w:t>fying</w:t>
      </w:r>
      <w:r w:rsidR="49D0235B" w:rsidRPr="78D2C161">
        <w:rPr>
          <w:color w:val="000000" w:themeColor="text1"/>
        </w:rPr>
        <w:t xml:space="preserve"> party and the receiving party</w:t>
      </w:r>
      <w:r w:rsidR="33DB7D79" w:rsidRPr="78D2C161">
        <w:rPr>
          <w:color w:val="000000" w:themeColor="text1"/>
        </w:rPr>
        <w:t xml:space="preserve"> must </w:t>
      </w:r>
      <w:sdt>
        <w:sdtPr>
          <w:tag w:val="goog_rdk_1307"/>
          <w:id w:val="-2058780604"/>
        </w:sdtPr>
        <w:sdtContent>
          <w:r w:rsidR="33DB7D79" w:rsidRPr="78D2C161">
            <w:rPr>
              <w:color w:val="000000" w:themeColor="text1"/>
            </w:rPr>
            <w:t>first</w:t>
          </w:r>
          <w:r w:rsidR="27F4D994" w:rsidRPr="78D2C161">
            <w:rPr>
              <w:color w:val="000000" w:themeColor="text1"/>
            </w:rPr>
            <w:t>ly</w:t>
          </w:r>
          <w:r w:rsidR="33DB7D79" w:rsidRPr="78D2C161">
            <w:rPr>
              <w:color w:val="000000" w:themeColor="text1"/>
            </w:rPr>
            <w:t xml:space="preserve"> </w:t>
          </w:r>
        </w:sdtContent>
      </w:sdt>
      <w:r w:rsidR="33DB7D79" w:rsidRPr="78D2C161">
        <w:rPr>
          <w:color w:val="000000" w:themeColor="text1"/>
        </w:rPr>
        <w:t xml:space="preserve">try to resolve the </w:t>
      </w:r>
      <w:r w:rsidR="595E8BA4" w:rsidRPr="78D2C161">
        <w:rPr>
          <w:color w:val="000000" w:themeColor="text1"/>
        </w:rPr>
        <w:t xml:space="preserve">complaint or </w:t>
      </w:r>
      <w:r w:rsidR="33DB7D79" w:rsidRPr="78D2C161">
        <w:rPr>
          <w:color w:val="000000" w:themeColor="text1"/>
        </w:rPr>
        <w:t>dispute in good faith within 14 days</w:t>
      </w:r>
      <w:r w:rsidR="78FF3C4A" w:rsidRPr="78D2C161">
        <w:rPr>
          <w:color w:val="000000" w:themeColor="text1"/>
        </w:rPr>
        <w:t xml:space="preserve"> </w:t>
      </w:r>
      <w:r w:rsidR="2BE960B8" w:rsidRPr="78D2C161">
        <w:rPr>
          <w:color w:val="000000" w:themeColor="text1"/>
        </w:rPr>
        <w:t>in accordance with</w:t>
      </w:r>
      <w:r w:rsidR="33DB7D79" w:rsidRPr="78D2C161">
        <w:rPr>
          <w:color w:val="000000" w:themeColor="text1"/>
        </w:rPr>
        <w:t xml:space="preserve"> NAVA</w:t>
      </w:r>
      <w:r w:rsidR="396F03E4" w:rsidRPr="78D2C161">
        <w:rPr>
          <w:color w:val="000000" w:themeColor="text1"/>
        </w:rPr>
        <w:t>’s Dispute Resolution</w:t>
      </w:r>
      <w:r w:rsidR="33DB7D79" w:rsidRPr="78D2C161">
        <w:rPr>
          <w:color w:val="000000" w:themeColor="text1"/>
        </w:rPr>
        <w:t xml:space="preserve"> policies or procedures</w:t>
      </w:r>
      <w:r w:rsidR="2D6012B4" w:rsidRPr="78D2C161">
        <w:rPr>
          <w:color w:val="000000" w:themeColor="text1"/>
        </w:rPr>
        <w:t xml:space="preserve"> (current at the time of the notification of the complaint or dispute)</w:t>
      </w:r>
      <w:r w:rsidR="33DB7D79" w:rsidRPr="78D2C161">
        <w:rPr>
          <w:color w:val="000000" w:themeColor="text1"/>
        </w:rPr>
        <w:t xml:space="preserve">, before </w:t>
      </w:r>
      <w:sdt>
        <w:sdtPr>
          <w:tag w:val="goog_rdk_1313"/>
          <w:id w:val="819284681"/>
        </w:sdtPr>
        <w:sdtContent>
          <w:sdt>
            <w:sdtPr>
              <w:tag w:val="goog_rdk_1314"/>
              <w:id w:val="-1325541549"/>
            </w:sdtPr>
            <w:sdtContent>
              <w:r w:rsidR="33DB7D79">
                <w:t>commencing</w:t>
              </w:r>
            </w:sdtContent>
          </w:sdt>
        </w:sdtContent>
      </w:sdt>
      <w:r w:rsidR="33DB7D79" w:rsidRPr="78D2C161">
        <w:rPr>
          <w:color w:val="000000" w:themeColor="text1"/>
        </w:rPr>
        <w:t xml:space="preserve"> formal dispute resolution under this clause 21.</w:t>
      </w:r>
    </w:p>
    <w:p w14:paraId="7FFE7128" w14:textId="77777777" w:rsidR="009A65D8" w:rsidRPr="009A65D8" w:rsidRDefault="33DB7D79">
      <w:pPr>
        <w:pStyle w:val="ListParagraph"/>
        <w:numPr>
          <w:ilvl w:val="2"/>
          <w:numId w:val="26"/>
        </w:numPr>
        <w:pBdr>
          <w:top w:val="nil"/>
          <w:left w:val="nil"/>
          <w:bottom w:val="nil"/>
          <w:right w:val="nil"/>
          <w:between w:val="nil"/>
        </w:pBdr>
        <w:spacing w:line="259" w:lineRule="auto"/>
        <w:rPr>
          <w:color w:val="000000"/>
        </w:rPr>
      </w:pPr>
      <w:r w:rsidRPr="009A65D8">
        <w:rPr>
          <w:color w:val="000000" w:themeColor="text1"/>
        </w:rPr>
        <w:t xml:space="preserve">If </w:t>
      </w:r>
      <w:r w:rsidR="09614FF3" w:rsidRPr="009A65D8">
        <w:rPr>
          <w:color w:val="000000" w:themeColor="text1"/>
        </w:rPr>
        <w:t xml:space="preserve">the dispute is </w:t>
      </w:r>
      <w:r w:rsidRPr="009A65D8">
        <w:rPr>
          <w:color w:val="000000" w:themeColor="text1"/>
        </w:rPr>
        <w:t>not resolved under clause 21.1(b), th</w:t>
      </w:r>
      <w:r w:rsidR="4CA4ED2F" w:rsidRPr="009A65D8">
        <w:rPr>
          <w:color w:val="000000" w:themeColor="text1"/>
        </w:rPr>
        <w:t>e</w:t>
      </w:r>
      <w:r w:rsidR="2A2B36A8" w:rsidRPr="009A65D8">
        <w:rPr>
          <w:color w:val="000000" w:themeColor="text1"/>
        </w:rPr>
        <w:t xml:space="preserve"> notifying</w:t>
      </w:r>
      <w:r w:rsidR="4CA4ED2F" w:rsidRPr="009A65D8">
        <w:rPr>
          <w:color w:val="000000" w:themeColor="text1"/>
        </w:rPr>
        <w:t xml:space="preserve"> party and the receiving party</w:t>
      </w:r>
      <w:r w:rsidRPr="009A65D8">
        <w:rPr>
          <w:color w:val="000000" w:themeColor="text1"/>
        </w:rPr>
        <w:t xml:space="preserve"> must within 10 days:</w:t>
      </w:r>
    </w:p>
    <w:p w14:paraId="6E49D7B1" w14:textId="77777777" w:rsidR="009A65D8" w:rsidRDefault="33DB7D79">
      <w:pPr>
        <w:pStyle w:val="ListParagraph"/>
        <w:numPr>
          <w:ilvl w:val="3"/>
          <w:numId w:val="26"/>
        </w:numPr>
        <w:pBdr>
          <w:top w:val="nil"/>
          <w:left w:val="nil"/>
          <w:bottom w:val="nil"/>
          <w:right w:val="nil"/>
          <w:between w:val="nil"/>
        </w:pBdr>
        <w:spacing w:line="259" w:lineRule="auto"/>
      </w:pPr>
      <w:r w:rsidRPr="009A65D8">
        <w:t xml:space="preserve">inform the </w:t>
      </w:r>
      <w:r w:rsidR="009B0F5B" w:rsidRPr="009A65D8">
        <w:t>Director</w:t>
      </w:r>
      <w:r w:rsidRPr="009A65D8">
        <w:t>s of the dispute in writing,</w:t>
      </w:r>
      <w:r w:rsidR="7F67618F" w:rsidRPr="009A65D8">
        <w:t xml:space="preserve"> and</w:t>
      </w:r>
    </w:p>
    <w:p w14:paraId="6A38F90E" w14:textId="7836B72B" w:rsidR="00546AE3" w:rsidRPr="009A65D8" w:rsidRDefault="028389B1">
      <w:pPr>
        <w:pStyle w:val="ListParagraph"/>
        <w:numPr>
          <w:ilvl w:val="3"/>
          <w:numId w:val="26"/>
        </w:numPr>
        <w:pBdr>
          <w:top w:val="nil"/>
          <w:left w:val="nil"/>
          <w:bottom w:val="nil"/>
          <w:right w:val="nil"/>
          <w:between w:val="nil"/>
        </w:pBdr>
        <w:spacing w:line="259" w:lineRule="auto"/>
        <w:rPr>
          <w:color w:val="000000" w:themeColor="text1"/>
        </w:rPr>
      </w:pPr>
      <w:r w:rsidRPr="009A65D8">
        <w:t>select</w:t>
      </w:r>
      <w:r w:rsidR="0B3143E0" w:rsidRPr="009A65D8">
        <w:t xml:space="preserve"> </w:t>
      </w:r>
      <w:r w:rsidR="2B6A3803" w:rsidRPr="009A65D8">
        <w:t>a</w:t>
      </w:r>
      <w:r w:rsidR="740FD6B0" w:rsidRPr="009A65D8">
        <w:t>n impartial</w:t>
      </w:r>
      <w:r w:rsidR="283004C0" w:rsidRPr="009A65D8">
        <w:t>, suitably qualified</w:t>
      </w:r>
      <w:r w:rsidR="740FD6B0" w:rsidRPr="009A65D8">
        <w:t xml:space="preserve"> </w:t>
      </w:r>
      <w:r w:rsidR="2B6A3803" w:rsidRPr="009A65D8">
        <w:t xml:space="preserve">mediator </w:t>
      </w:r>
      <w:r w:rsidR="0B3143E0" w:rsidRPr="009A65D8">
        <w:t xml:space="preserve">and </w:t>
      </w:r>
      <w:proofErr w:type="gramStart"/>
      <w:r w:rsidR="0B3143E0" w:rsidRPr="009A65D8">
        <w:t>make arrangements</w:t>
      </w:r>
      <w:proofErr w:type="gramEnd"/>
      <w:r w:rsidR="0B3143E0" w:rsidRPr="009A65D8">
        <w:t xml:space="preserve"> </w:t>
      </w:r>
      <w:r w:rsidR="39081171" w:rsidRPr="009A65D8">
        <w:t xml:space="preserve">(for example, booking) </w:t>
      </w:r>
      <w:r w:rsidR="0B3143E0" w:rsidRPr="009A65D8">
        <w:t>for a mediation of the dispute (</w:t>
      </w:r>
      <w:r w:rsidRPr="009A65D8">
        <w:t>in good faith and without unreasonable delay</w:t>
      </w:r>
      <w:r w:rsidR="7844771E" w:rsidRPr="009A65D8">
        <w:t>)</w:t>
      </w:r>
      <w:r w:rsidR="411F93C3" w:rsidRPr="009A65D8">
        <w:t>, and</w:t>
      </w:r>
    </w:p>
    <w:p w14:paraId="49CB6628" w14:textId="3F3D3357" w:rsidR="33DB7D79" w:rsidRPr="009A65D8" w:rsidRDefault="53BC4695">
      <w:pPr>
        <w:pStyle w:val="ListParagraph"/>
        <w:numPr>
          <w:ilvl w:val="3"/>
          <w:numId w:val="26"/>
        </w:numPr>
        <w:pBdr>
          <w:top w:val="nil"/>
          <w:left w:val="nil"/>
          <w:bottom w:val="nil"/>
          <w:right w:val="nil"/>
          <w:between w:val="nil"/>
        </w:pBdr>
        <w:spacing w:line="259" w:lineRule="auto"/>
        <w:rPr>
          <w:color w:val="000000" w:themeColor="text1"/>
        </w:rPr>
      </w:pPr>
      <w:r w:rsidRPr="78D2C161">
        <w:rPr>
          <w:color w:val="000000" w:themeColor="text1"/>
        </w:rPr>
        <w:t>where the dispute to be mediated relates to Indigenous Cultural Intellectual Property</w:t>
      </w:r>
      <w:r w:rsidR="469284C7" w:rsidRPr="78D2C161">
        <w:rPr>
          <w:color w:val="000000" w:themeColor="text1"/>
        </w:rPr>
        <w:t xml:space="preserve"> </w:t>
      </w:r>
      <w:r w:rsidRPr="78D2C161">
        <w:rPr>
          <w:color w:val="000000" w:themeColor="text1"/>
        </w:rPr>
        <w:t>select a cultura</w:t>
      </w:r>
      <w:r w:rsidR="5338456E" w:rsidRPr="78D2C161">
        <w:rPr>
          <w:color w:val="000000" w:themeColor="text1"/>
        </w:rPr>
        <w:t xml:space="preserve">lly appropriate </w:t>
      </w:r>
      <w:r w:rsidRPr="78D2C161">
        <w:rPr>
          <w:color w:val="000000" w:themeColor="text1"/>
        </w:rPr>
        <w:t>mediator.</w:t>
      </w:r>
    </w:p>
    <w:p w14:paraId="70A5621E" w14:textId="0F455525" w:rsidR="78D2C161" w:rsidRPr="0004463F" w:rsidRDefault="7B9EC108">
      <w:pPr>
        <w:pStyle w:val="ListParagraph"/>
        <w:numPr>
          <w:ilvl w:val="2"/>
          <w:numId w:val="26"/>
        </w:numPr>
        <w:pBdr>
          <w:top w:val="nil"/>
          <w:left w:val="nil"/>
          <w:bottom w:val="nil"/>
          <w:right w:val="nil"/>
          <w:between w:val="nil"/>
        </w:pBdr>
        <w:spacing w:line="259" w:lineRule="auto"/>
        <w:rPr>
          <w:b/>
          <w:bCs/>
          <w:smallCaps/>
          <w:color w:val="000000" w:themeColor="text1"/>
        </w:rPr>
      </w:pPr>
      <w:r w:rsidRPr="0004463F">
        <w:rPr>
          <w:color w:val="000000" w:themeColor="text1"/>
        </w:rPr>
        <w:t xml:space="preserve">The </w:t>
      </w:r>
      <w:r w:rsidR="1490ADD3" w:rsidRPr="0004463F">
        <w:rPr>
          <w:color w:val="000000" w:themeColor="text1"/>
        </w:rPr>
        <w:t>notifying</w:t>
      </w:r>
      <w:r w:rsidRPr="0004463F">
        <w:rPr>
          <w:color w:val="000000" w:themeColor="text1"/>
        </w:rPr>
        <w:t xml:space="preserve"> and receiving parties will </w:t>
      </w:r>
      <w:proofErr w:type="gramStart"/>
      <w:r w:rsidRPr="0004463F">
        <w:rPr>
          <w:color w:val="000000" w:themeColor="text1"/>
        </w:rPr>
        <w:t>attend, and</w:t>
      </w:r>
      <w:proofErr w:type="gramEnd"/>
      <w:r w:rsidRPr="0004463F">
        <w:rPr>
          <w:color w:val="000000" w:themeColor="text1"/>
        </w:rPr>
        <w:t xml:space="preserve"> participate </w:t>
      </w:r>
      <w:r w:rsidR="7E70141C" w:rsidRPr="0004463F">
        <w:rPr>
          <w:color w:val="000000" w:themeColor="text1"/>
        </w:rPr>
        <w:t>(</w:t>
      </w:r>
      <w:r w:rsidRPr="0004463F">
        <w:rPr>
          <w:color w:val="000000" w:themeColor="text1"/>
        </w:rPr>
        <w:t>in good faith</w:t>
      </w:r>
      <w:r w:rsidR="0E001761" w:rsidRPr="0004463F">
        <w:rPr>
          <w:color w:val="000000" w:themeColor="text1"/>
        </w:rPr>
        <w:t xml:space="preserve"> to settle the dispute)</w:t>
      </w:r>
      <w:r w:rsidRPr="0004463F">
        <w:rPr>
          <w:color w:val="000000" w:themeColor="text1"/>
        </w:rPr>
        <w:t xml:space="preserve"> mediation within 30 days of </w:t>
      </w:r>
      <w:r w:rsidR="61DE6BF8" w:rsidRPr="0004463F">
        <w:rPr>
          <w:color w:val="000000" w:themeColor="text1"/>
        </w:rPr>
        <w:t xml:space="preserve">the end of the </w:t>
      </w:r>
      <w:proofErr w:type="gramStart"/>
      <w:r w:rsidR="61DE6BF8" w:rsidRPr="0004463F">
        <w:rPr>
          <w:color w:val="000000" w:themeColor="text1"/>
        </w:rPr>
        <w:t>14 day</w:t>
      </w:r>
      <w:proofErr w:type="gramEnd"/>
      <w:r w:rsidR="61DE6BF8" w:rsidRPr="0004463F">
        <w:rPr>
          <w:color w:val="000000" w:themeColor="text1"/>
        </w:rPr>
        <w:t xml:space="preserve"> period in 21.1(c) and share the mediation costs equally.</w:t>
      </w:r>
    </w:p>
    <w:p w14:paraId="00000368" w14:textId="77777777" w:rsidR="00F063AD" w:rsidRDefault="00000000" w:rsidP="009A65D8">
      <w:pPr>
        <w:pStyle w:val="Heading3"/>
      </w:pPr>
      <w:bookmarkStart w:id="236" w:name="_Toc229561517"/>
      <w:r>
        <w:t>Winding up</w:t>
      </w:r>
      <w:bookmarkEnd w:id="236"/>
    </w:p>
    <w:p w14:paraId="00000369" w14:textId="77777777" w:rsidR="00F063AD" w:rsidRDefault="00000000" w:rsidP="009A65D8">
      <w:pPr>
        <w:pStyle w:val="Heading4"/>
      </w:pPr>
      <w:bookmarkStart w:id="237" w:name="_Toc229561518"/>
      <w:r>
        <w:t>Surplus assets not to be distributed to Members</w:t>
      </w:r>
      <w:bookmarkEnd w:id="237"/>
    </w:p>
    <w:p w14:paraId="0000036A" w14:textId="77777777" w:rsidR="00F063AD" w:rsidRDefault="00000000">
      <w:pPr>
        <w:pBdr>
          <w:top w:val="nil"/>
          <w:left w:val="nil"/>
          <w:bottom w:val="nil"/>
          <w:right w:val="nil"/>
          <w:between w:val="nil"/>
        </w:pBdr>
        <w:ind w:left="680"/>
        <w:rPr>
          <w:color w:val="000000"/>
        </w:rPr>
      </w:pPr>
      <w:r>
        <w:rPr>
          <w:color w:val="000000"/>
        </w:rPr>
        <w:t xml:space="preserve">If NAVA is wound up, any Surplus Assets must not be distributed to a </w:t>
      </w:r>
      <w:proofErr w:type="gramStart"/>
      <w:r>
        <w:t>Member</w:t>
      </w:r>
      <w:proofErr w:type="gramEnd"/>
      <w:r>
        <w:rPr>
          <w:color w:val="000000"/>
        </w:rPr>
        <w:t xml:space="preserve"> or a former </w:t>
      </w:r>
      <w:r>
        <w:t>Member</w:t>
      </w:r>
      <w:r>
        <w:rPr>
          <w:color w:val="000000"/>
        </w:rPr>
        <w:t xml:space="preserve"> of NAVA, unless that </w:t>
      </w:r>
      <w:r>
        <w:t>Member</w:t>
      </w:r>
      <w:r>
        <w:rPr>
          <w:color w:val="000000"/>
        </w:rPr>
        <w:t xml:space="preserve"> or former </w:t>
      </w:r>
      <w:r>
        <w:t>Member</w:t>
      </w:r>
      <w:r>
        <w:rPr>
          <w:color w:val="000000"/>
        </w:rPr>
        <w:t xml:space="preserve"> is an Eligible Recipient.</w:t>
      </w:r>
    </w:p>
    <w:p w14:paraId="0000036B" w14:textId="77777777" w:rsidR="00F063AD" w:rsidRDefault="00000000" w:rsidP="009A65D8">
      <w:pPr>
        <w:pStyle w:val="Heading4"/>
      </w:pPr>
      <w:bookmarkStart w:id="238" w:name="_Toc229561519"/>
      <w:r>
        <w:t>Distribution of surplus assets</w:t>
      </w:r>
      <w:bookmarkEnd w:id="238"/>
    </w:p>
    <w:p w14:paraId="0000036C" w14:textId="0961B279" w:rsidR="00F063AD" w:rsidRDefault="00000000">
      <w:pPr>
        <w:numPr>
          <w:ilvl w:val="2"/>
          <w:numId w:val="112"/>
        </w:numPr>
        <w:pBdr>
          <w:top w:val="nil"/>
          <w:left w:val="nil"/>
          <w:bottom w:val="nil"/>
          <w:right w:val="nil"/>
          <w:between w:val="nil"/>
        </w:pBdr>
      </w:pPr>
      <w:bookmarkStart w:id="239" w:name="_heading=h.itfx5o5f7qdu" w:colFirst="0" w:colLast="0"/>
      <w:bookmarkEnd w:id="239"/>
      <w:r>
        <w:rPr>
          <w:color w:val="000000"/>
        </w:rPr>
        <w:t>Subject to the Corporations Act and any court order, Surplus Assets must be distributed to one or more Eligible Recipients.</w:t>
      </w:r>
    </w:p>
    <w:p w14:paraId="0000036D" w14:textId="77777777" w:rsidR="00F063AD" w:rsidRDefault="00000000">
      <w:pPr>
        <w:numPr>
          <w:ilvl w:val="2"/>
          <w:numId w:val="112"/>
        </w:numPr>
        <w:pBdr>
          <w:top w:val="nil"/>
          <w:left w:val="nil"/>
          <w:bottom w:val="nil"/>
          <w:right w:val="nil"/>
          <w:between w:val="nil"/>
        </w:pBdr>
        <w:ind w:right="-140"/>
        <w:rPr>
          <w:color w:val="000000"/>
        </w:rPr>
      </w:pPr>
      <w:bookmarkStart w:id="240" w:name="_heading=h.t01skprl28az" w:colFirst="0" w:colLast="0"/>
      <w:bookmarkEnd w:id="240"/>
      <w:r>
        <w:rPr>
          <w:color w:val="000000"/>
        </w:rPr>
        <w:t xml:space="preserve">The decision as to the Eligible Recipient or Eligible Recipients to be given the Surplus Assets must be made by a Special Resolution of </w:t>
      </w:r>
      <w:r>
        <w:t>Member</w:t>
      </w:r>
      <w:r>
        <w:rPr>
          <w:color w:val="000000"/>
        </w:rPr>
        <w:t xml:space="preserve">s at </w:t>
      </w:r>
      <w:r>
        <w:rPr>
          <w:color w:val="000000"/>
        </w:rPr>
        <w:lastRenderedPageBreak/>
        <w:t xml:space="preserve">or before the time of winding up, and if the </w:t>
      </w:r>
      <w:r>
        <w:t>Member</w:t>
      </w:r>
      <w:r>
        <w:rPr>
          <w:color w:val="000000"/>
        </w:rPr>
        <w:t>s do not make this decision, NAVA may apply to the Supreme Court to make this decision.</w:t>
      </w:r>
    </w:p>
    <w:sectPr w:rsidR="00F063AD" w:rsidSect="00237D0B">
      <w:headerReference w:type="even" r:id="rId10"/>
      <w:headerReference w:type="default" r:id="rId11"/>
      <w:footerReference w:type="default" r:id="rId12"/>
      <w:headerReference w:type="first" r:id="rId13"/>
      <w:pgSz w:w="11906" w:h="16838"/>
      <w:pgMar w:top="1361" w:right="2268" w:bottom="1361" w:left="1134"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09522" w14:textId="77777777" w:rsidR="004B1CB2" w:rsidRDefault="004B1CB2">
      <w:pPr>
        <w:spacing w:after="0"/>
      </w:pPr>
      <w:r>
        <w:separator/>
      </w:r>
    </w:p>
  </w:endnote>
  <w:endnote w:type="continuationSeparator" w:id="0">
    <w:p w14:paraId="496D4874" w14:textId="77777777" w:rsidR="004B1CB2" w:rsidRDefault="004B1C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4756AAF-EFBE-441A-8773-B7D00F2EAC37}"/>
  </w:font>
  <w:font w:name="Calibri">
    <w:panose1 w:val="020F0502020204030204"/>
    <w:charset w:val="00"/>
    <w:family w:val="swiss"/>
    <w:pitch w:val="variable"/>
    <w:sig w:usb0="E4002EFF" w:usb1="C200247B" w:usb2="00000009" w:usb3="00000000" w:csb0="000001FF" w:csb1="00000000"/>
    <w:embedRegular r:id="rId2" w:fontKey="{C31B0BCC-6FBA-41F2-A0D7-FAEF3BAB9478}"/>
  </w:font>
  <w:font w:name="Cambria">
    <w:panose1 w:val="02040503050406030204"/>
    <w:charset w:val="00"/>
    <w:family w:val="roman"/>
    <w:pitch w:val="variable"/>
    <w:sig w:usb0="E00006FF" w:usb1="420024FF" w:usb2="02000000" w:usb3="00000000" w:csb0="0000019F" w:csb1="00000000"/>
    <w:embedRegular r:id="rId3" w:fontKey="{C5CD26C9-8D71-471F-8669-22347897D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3F93" w14:textId="4327860C" w:rsidR="00A437BA" w:rsidRDefault="001F161D" w:rsidP="00A437BA">
    <w:pPr>
      <w:pBdr>
        <w:top w:val="single" w:sz="4" w:space="1" w:color="000000"/>
        <w:left w:val="nil"/>
        <w:bottom w:val="nil"/>
        <w:right w:val="nil"/>
        <w:between w:val="nil"/>
      </w:pBdr>
      <w:spacing w:after="0"/>
      <w:rPr>
        <w:color w:val="000000"/>
        <w:sz w:val="16"/>
        <w:szCs w:val="16"/>
      </w:rPr>
    </w:pPr>
    <w:r>
      <w:rPr>
        <w:color w:val="000000"/>
        <w:sz w:val="16"/>
        <w:szCs w:val="16"/>
      </w:rPr>
      <w:t>National Association for the Visual Arts (NAVA) Constitution</w:t>
    </w:r>
    <w:r w:rsidR="00A437BA" w:rsidRPr="00A437BA">
      <w:rPr>
        <w:color w:val="000000"/>
        <w:sz w:val="16"/>
        <w:szCs w:val="16"/>
      </w:rPr>
      <w:t xml:space="preserve"> </w:t>
    </w:r>
    <w:r w:rsidR="00A437BA">
      <w:rPr>
        <w:color w:val="000000"/>
        <w:sz w:val="16"/>
        <w:szCs w:val="16"/>
      </w:rPr>
      <w:tab/>
    </w:r>
    <w:r w:rsidR="00A437BA">
      <w:rPr>
        <w:color w:val="000000"/>
        <w:sz w:val="16"/>
        <w:szCs w:val="16"/>
      </w:rPr>
      <w:tab/>
    </w:r>
    <w:r w:rsidR="00A437BA">
      <w:rPr>
        <w:color w:val="000000"/>
        <w:sz w:val="16"/>
        <w:szCs w:val="16"/>
      </w:rPr>
      <w:tab/>
    </w:r>
    <w:r w:rsidR="00A437BA">
      <w:rPr>
        <w:color w:val="000000"/>
        <w:sz w:val="16"/>
        <w:szCs w:val="16"/>
      </w:rPr>
      <w:tab/>
    </w:r>
    <w:r w:rsidR="00A437BA">
      <w:rPr>
        <w:color w:val="000000"/>
        <w:sz w:val="16"/>
        <w:szCs w:val="16"/>
      </w:rPr>
      <w:tab/>
      <w:t xml:space="preserve">      Page </w:t>
    </w:r>
    <w:r w:rsidR="00A437BA">
      <w:rPr>
        <w:color w:val="000000"/>
        <w:sz w:val="16"/>
        <w:szCs w:val="16"/>
      </w:rPr>
      <w:fldChar w:fldCharType="begin"/>
    </w:r>
    <w:r w:rsidR="00A437BA">
      <w:rPr>
        <w:color w:val="000000"/>
        <w:sz w:val="16"/>
        <w:szCs w:val="16"/>
      </w:rPr>
      <w:instrText>PAGE</w:instrText>
    </w:r>
    <w:r w:rsidR="00A437BA">
      <w:rPr>
        <w:color w:val="000000"/>
        <w:sz w:val="16"/>
        <w:szCs w:val="16"/>
      </w:rPr>
      <w:fldChar w:fldCharType="separate"/>
    </w:r>
    <w:r w:rsidR="00A437BA">
      <w:rPr>
        <w:color w:val="000000"/>
        <w:sz w:val="16"/>
        <w:szCs w:val="16"/>
      </w:rPr>
      <w:t>1</w:t>
    </w:r>
    <w:r w:rsidR="00A437BA">
      <w:rPr>
        <w:color w:val="000000"/>
        <w:sz w:val="16"/>
        <w:szCs w:val="16"/>
      </w:rPr>
      <w:fldChar w:fldCharType="end"/>
    </w:r>
    <w:r w:rsidR="00A437BA">
      <w:rPr>
        <w:color w:val="000000"/>
        <w:sz w:val="16"/>
        <w:szCs w:val="16"/>
      </w:rPr>
      <w:t xml:space="preserve"> of </w:t>
    </w:r>
    <w:r w:rsidR="00237D0B">
      <w:rPr>
        <w:color w:val="000000"/>
        <w:sz w:val="16"/>
        <w:szCs w:val="16"/>
      </w:rPr>
      <w:t>48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CB3EB" w14:textId="77777777" w:rsidR="004B1CB2" w:rsidRDefault="004B1CB2">
      <w:pPr>
        <w:spacing w:after="0"/>
      </w:pPr>
      <w:r>
        <w:separator/>
      </w:r>
    </w:p>
  </w:footnote>
  <w:footnote w:type="continuationSeparator" w:id="0">
    <w:p w14:paraId="1043A86C" w14:textId="77777777" w:rsidR="004B1CB2" w:rsidRDefault="004B1CB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5" w14:textId="77777777" w:rsidR="00F063AD" w:rsidRDefault="00F063AD">
    <w:pPr>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6" w14:textId="77777777" w:rsidR="00F063AD" w:rsidRDefault="00F063AD">
    <w:pPr>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7" w14:textId="77777777" w:rsidR="00F063AD" w:rsidRDefault="00F063AD">
    <w:pPr>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C4F"/>
    <w:multiLevelType w:val="multilevel"/>
    <w:tmpl w:val="5A1C60C0"/>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 w15:restartNumberingAfterBreak="0">
    <w:nsid w:val="04295261"/>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2" w15:restartNumberingAfterBreak="0">
    <w:nsid w:val="04AF5F07"/>
    <w:multiLevelType w:val="multilevel"/>
    <w:tmpl w:val="3FBED09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 w15:restartNumberingAfterBreak="0">
    <w:nsid w:val="06297FA6"/>
    <w:multiLevelType w:val="multilevel"/>
    <w:tmpl w:val="9E0CBF48"/>
    <w:lvl w:ilvl="0">
      <w:start w:val="2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4" w15:restartNumberingAfterBreak="0">
    <w:nsid w:val="07F74679"/>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 w15:restartNumberingAfterBreak="0">
    <w:nsid w:val="098D1041"/>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6" w15:restartNumberingAfterBreak="0">
    <w:nsid w:val="09B47D1E"/>
    <w:multiLevelType w:val="multilevel"/>
    <w:tmpl w:val="D9EA93C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 w15:restartNumberingAfterBreak="0">
    <w:nsid w:val="0A3B1BAC"/>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 w15:restartNumberingAfterBreak="0">
    <w:nsid w:val="0D7F70EA"/>
    <w:multiLevelType w:val="multilevel"/>
    <w:tmpl w:val="5A1C60C0"/>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9" w15:restartNumberingAfterBreak="0">
    <w:nsid w:val="0FA67463"/>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 w15:restartNumberingAfterBreak="0">
    <w:nsid w:val="10A07CEA"/>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1" w15:restartNumberingAfterBreak="0">
    <w:nsid w:val="12592196"/>
    <w:multiLevelType w:val="multilevel"/>
    <w:tmpl w:val="59581FB0"/>
    <w:lvl w:ilvl="0">
      <w:start w:val="1"/>
      <w:numFmt w:val="decimal"/>
      <w:pStyle w:val="Heading3"/>
      <w:lvlText w:val="%1."/>
      <w:lvlJc w:val="left"/>
      <w:pPr>
        <w:ind w:left="680" w:hanging="680"/>
      </w:pPr>
      <w:rPr>
        <w:b w:val="0"/>
        <w:bCs w:val="0"/>
      </w:rPr>
    </w:lvl>
    <w:lvl w:ilvl="1">
      <w:start w:val="1"/>
      <w:numFmt w:val="decimal"/>
      <w:pStyle w:val="Heading4"/>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2" w15:restartNumberingAfterBreak="0">
    <w:nsid w:val="14040464"/>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3" w15:restartNumberingAfterBreak="0">
    <w:nsid w:val="14C45C3E"/>
    <w:multiLevelType w:val="multilevel"/>
    <w:tmpl w:val="38FEDFC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3"/>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4" w15:restartNumberingAfterBreak="0">
    <w:nsid w:val="1B9B336B"/>
    <w:multiLevelType w:val="multilevel"/>
    <w:tmpl w:val="4F04E58A"/>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5" w15:restartNumberingAfterBreak="0">
    <w:nsid w:val="1BFE11BF"/>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6" w15:restartNumberingAfterBreak="0">
    <w:nsid w:val="1DDE1502"/>
    <w:multiLevelType w:val="multilevel"/>
    <w:tmpl w:val="5C98B076"/>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2"/>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7" w15:restartNumberingAfterBreak="0">
    <w:nsid w:val="1DF45D5D"/>
    <w:multiLevelType w:val="multilevel"/>
    <w:tmpl w:val="14F8F71C"/>
    <w:lvl w:ilvl="0">
      <w:start w:val="11"/>
      <w:numFmt w:val="decimal"/>
      <w:lvlText w:val="%1."/>
      <w:lvlJc w:val="left"/>
      <w:pPr>
        <w:ind w:left="680" w:hanging="680"/>
      </w:pPr>
      <w:rPr>
        <w:rFonts w:hint="default"/>
        <w:b w:val="0"/>
        <w:bCs w:val="0"/>
      </w:rPr>
    </w:lvl>
    <w:lvl w:ilvl="1">
      <w:start w:val="3"/>
      <w:numFmt w:val="decimal"/>
      <w:lvlText w:val="%1.%2"/>
      <w:lvlJc w:val="left"/>
      <w:pPr>
        <w:ind w:left="680" w:hanging="680"/>
      </w:pPr>
      <w:rPr>
        <w:rFonts w:hint="default"/>
        <w:b w:val="0"/>
        <w:bCs w:val="0"/>
      </w:rPr>
    </w:lvl>
    <w:lvl w:ilvl="2">
      <w:start w:val="7"/>
      <w:numFmt w:val="lowerLetter"/>
      <w:lvlText w:val="(%3)"/>
      <w:lvlJc w:val="left"/>
      <w:pPr>
        <w:ind w:left="1361" w:hanging="681"/>
      </w:pPr>
      <w:rPr>
        <w:rFonts w:hint="default"/>
        <w:b w:val="0"/>
        <w:bCs w:val="0"/>
      </w:rPr>
    </w:lvl>
    <w:lvl w:ilvl="3">
      <w:start w:val="2"/>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8" w15:restartNumberingAfterBreak="0">
    <w:nsid w:val="1F775D70"/>
    <w:multiLevelType w:val="multilevel"/>
    <w:tmpl w:val="5A1C60C0"/>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9" w15:restartNumberingAfterBreak="0">
    <w:nsid w:val="214E6E83"/>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20" w15:restartNumberingAfterBreak="0">
    <w:nsid w:val="230D69DE"/>
    <w:multiLevelType w:val="multilevel"/>
    <w:tmpl w:val="3312884E"/>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4"/>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21" w15:restartNumberingAfterBreak="0">
    <w:nsid w:val="247304F8"/>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22" w15:restartNumberingAfterBreak="0">
    <w:nsid w:val="24FE5149"/>
    <w:multiLevelType w:val="multilevel"/>
    <w:tmpl w:val="20E6973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3"/>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23" w15:restartNumberingAfterBreak="0">
    <w:nsid w:val="25236E74"/>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24" w15:restartNumberingAfterBreak="0">
    <w:nsid w:val="29D57D87"/>
    <w:multiLevelType w:val="multilevel"/>
    <w:tmpl w:val="EEDAA73C"/>
    <w:lvl w:ilvl="0">
      <w:start w:val="1"/>
      <w:numFmt w:val="lowerLetter"/>
      <w:lvlText w:val="(%1)"/>
      <w:lvlJc w:val="left"/>
      <w:pPr>
        <w:ind w:left="1040" w:hanging="360"/>
      </w:pPr>
      <w:rPr>
        <w:u w:val="none"/>
      </w:rPr>
    </w:lvl>
    <w:lvl w:ilvl="1">
      <w:start w:val="1"/>
      <w:numFmt w:val="lowerRoman"/>
      <w:lvlText w:val="(%2)"/>
      <w:lvlJc w:val="right"/>
      <w:pPr>
        <w:ind w:left="1760" w:hanging="360"/>
      </w:pPr>
      <w:rPr>
        <w:u w:val="none"/>
      </w:rPr>
    </w:lvl>
    <w:lvl w:ilvl="2">
      <w:start w:val="1"/>
      <w:numFmt w:val="decimal"/>
      <w:lvlText w:val="(%3)"/>
      <w:lvlJc w:val="left"/>
      <w:pPr>
        <w:ind w:left="2480" w:hanging="360"/>
      </w:pPr>
      <w:rPr>
        <w:u w:val="none"/>
      </w:rPr>
    </w:lvl>
    <w:lvl w:ilvl="3">
      <w:start w:val="1"/>
      <w:numFmt w:val="lowerLetter"/>
      <w:lvlText w:val="%4)"/>
      <w:lvlJc w:val="left"/>
      <w:pPr>
        <w:ind w:left="3200" w:hanging="360"/>
      </w:pPr>
      <w:rPr>
        <w:u w:val="none"/>
      </w:rPr>
    </w:lvl>
    <w:lvl w:ilvl="4">
      <w:start w:val="1"/>
      <w:numFmt w:val="lowerRoman"/>
      <w:lvlText w:val="%5)"/>
      <w:lvlJc w:val="right"/>
      <w:pPr>
        <w:ind w:left="3920" w:hanging="360"/>
      </w:pPr>
      <w:rPr>
        <w:u w:val="none"/>
      </w:rPr>
    </w:lvl>
    <w:lvl w:ilvl="5">
      <w:start w:val="1"/>
      <w:numFmt w:val="decimal"/>
      <w:lvlText w:val="%6)"/>
      <w:lvlJc w:val="left"/>
      <w:pPr>
        <w:ind w:left="4640" w:hanging="360"/>
      </w:pPr>
      <w:rPr>
        <w:u w:val="none"/>
      </w:rPr>
    </w:lvl>
    <w:lvl w:ilvl="6">
      <w:start w:val="1"/>
      <w:numFmt w:val="lowerLetter"/>
      <w:lvlText w:val="%7."/>
      <w:lvlJc w:val="left"/>
      <w:pPr>
        <w:ind w:left="5360" w:hanging="360"/>
      </w:pPr>
      <w:rPr>
        <w:u w:val="none"/>
      </w:rPr>
    </w:lvl>
    <w:lvl w:ilvl="7">
      <w:start w:val="1"/>
      <w:numFmt w:val="lowerRoman"/>
      <w:lvlText w:val="%8."/>
      <w:lvlJc w:val="right"/>
      <w:pPr>
        <w:ind w:left="6080" w:hanging="360"/>
      </w:pPr>
      <w:rPr>
        <w:u w:val="none"/>
      </w:rPr>
    </w:lvl>
    <w:lvl w:ilvl="8">
      <w:start w:val="1"/>
      <w:numFmt w:val="decimal"/>
      <w:lvlText w:val="%9."/>
      <w:lvlJc w:val="left"/>
      <w:pPr>
        <w:ind w:left="6800" w:hanging="360"/>
      </w:pPr>
      <w:rPr>
        <w:u w:val="none"/>
      </w:rPr>
    </w:lvl>
  </w:abstractNum>
  <w:abstractNum w:abstractNumId="25" w15:restartNumberingAfterBreak="0">
    <w:nsid w:val="2AB35C4C"/>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26" w15:restartNumberingAfterBreak="0">
    <w:nsid w:val="2AF94F4C"/>
    <w:multiLevelType w:val="multilevel"/>
    <w:tmpl w:val="B9848E4A"/>
    <w:lvl w:ilvl="0">
      <w:start w:val="1"/>
      <w:numFmt w:val="decimal"/>
      <w:lvlText w:val="%1."/>
      <w:lvlJc w:val="left"/>
      <w:pPr>
        <w:ind w:left="680" w:hanging="680"/>
      </w:pPr>
    </w:lvl>
    <w:lvl w:ilvl="1">
      <w:start w:val="1"/>
      <w:numFmt w:val="decimal"/>
      <w:lvlText w:val="%1.%2"/>
      <w:lvlJc w:val="left"/>
      <w:pPr>
        <w:ind w:left="680" w:hanging="680"/>
      </w:pPr>
    </w:lvl>
    <w:lvl w:ilvl="2">
      <w:start w:val="1"/>
      <w:numFmt w:val="lowerLetter"/>
      <w:lvlText w:val="(%3)"/>
      <w:lvlJc w:val="left"/>
      <w:pPr>
        <w:ind w:left="1361" w:hanging="681"/>
      </w:p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27" w15:restartNumberingAfterBreak="0">
    <w:nsid w:val="2ED30DEB"/>
    <w:multiLevelType w:val="multilevel"/>
    <w:tmpl w:val="32540D4E"/>
    <w:lvl w:ilvl="0">
      <w:start w:val="11"/>
      <w:numFmt w:val="decimal"/>
      <w:lvlText w:val="%1."/>
      <w:lvlJc w:val="left"/>
      <w:pPr>
        <w:ind w:left="680" w:hanging="680"/>
      </w:pPr>
      <w:rPr>
        <w:b w:val="0"/>
        <w:bCs w:val="0"/>
      </w:rPr>
    </w:lvl>
    <w:lvl w:ilvl="1">
      <w:start w:val="3"/>
      <w:numFmt w:val="decimal"/>
      <w:lvlText w:val="%1.%2"/>
      <w:lvlJc w:val="left"/>
      <w:pPr>
        <w:ind w:left="680" w:hanging="680"/>
      </w:pPr>
      <w:rPr>
        <w:b w:val="0"/>
        <w:bCs w:val="0"/>
      </w:rPr>
    </w:lvl>
    <w:lvl w:ilvl="2">
      <w:start w:val="4"/>
      <w:numFmt w:val="lowerLetter"/>
      <w:lvlText w:val="(%3)"/>
      <w:lvlJc w:val="left"/>
      <w:pPr>
        <w:ind w:left="1361" w:hanging="681"/>
      </w:pPr>
      <w:rPr>
        <w:b w:val="0"/>
        <w:bCs w:val="0"/>
      </w:rPr>
    </w:lvl>
    <w:lvl w:ilvl="3">
      <w:start w:val="2"/>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28" w15:restartNumberingAfterBreak="0">
    <w:nsid w:val="2F255058"/>
    <w:multiLevelType w:val="multilevel"/>
    <w:tmpl w:val="04E2BAD8"/>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29" w15:restartNumberingAfterBreak="0">
    <w:nsid w:val="31304B40"/>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0" w15:restartNumberingAfterBreak="0">
    <w:nsid w:val="31F06E5C"/>
    <w:multiLevelType w:val="multilevel"/>
    <w:tmpl w:val="6714E298"/>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9"/>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1" w15:restartNumberingAfterBreak="0">
    <w:nsid w:val="32367FC0"/>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32" w15:restartNumberingAfterBreak="0">
    <w:nsid w:val="32760A19"/>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33" w15:restartNumberingAfterBreak="0">
    <w:nsid w:val="348456D0"/>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34" w15:restartNumberingAfterBreak="0">
    <w:nsid w:val="35537954"/>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5" w15:restartNumberingAfterBreak="0">
    <w:nsid w:val="35CB6BB4"/>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36" w15:restartNumberingAfterBreak="0">
    <w:nsid w:val="3656406B"/>
    <w:multiLevelType w:val="multilevel"/>
    <w:tmpl w:val="E57090F8"/>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2"/>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7" w15:restartNumberingAfterBreak="0">
    <w:nsid w:val="38AD7FB0"/>
    <w:multiLevelType w:val="multilevel"/>
    <w:tmpl w:val="5BCAAC7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6"/>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8" w15:restartNumberingAfterBreak="0">
    <w:nsid w:val="38AF4CDF"/>
    <w:multiLevelType w:val="multilevel"/>
    <w:tmpl w:val="BCFA383C"/>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39" w15:restartNumberingAfterBreak="0">
    <w:nsid w:val="39AB245D"/>
    <w:multiLevelType w:val="multilevel"/>
    <w:tmpl w:val="61AC82F0"/>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0" w15:restartNumberingAfterBreak="0">
    <w:nsid w:val="3A5751DC"/>
    <w:multiLevelType w:val="multilevel"/>
    <w:tmpl w:val="2FF2A36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3"/>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1" w15:restartNumberingAfterBreak="0">
    <w:nsid w:val="3A701637"/>
    <w:multiLevelType w:val="multilevel"/>
    <w:tmpl w:val="A89274FC"/>
    <w:lvl w:ilvl="0">
      <w:start w:val="16"/>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rFonts w:ascii="Arial" w:eastAsia="Arial" w:hAnsi="Arial" w:cs="Arial"/>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42" w15:restartNumberingAfterBreak="0">
    <w:nsid w:val="3C472ECA"/>
    <w:multiLevelType w:val="multilevel"/>
    <w:tmpl w:val="9F7243A8"/>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3"/>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3" w15:restartNumberingAfterBreak="0">
    <w:nsid w:val="3D3B3866"/>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44" w15:restartNumberingAfterBreak="0">
    <w:nsid w:val="3D5F206A"/>
    <w:multiLevelType w:val="multilevel"/>
    <w:tmpl w:val="1FBAA4E4"/>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6"/>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5" w15:restartNumberingAfterBreak="0">
    <w:nsid w:val="3EE75AE1"/>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46" w15:restartNumberingAfterBreak="0">
    <w:nsid w:val="43DF7BB7"/>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7" w15:restartNumberingAfterBreak="0">
    <w:nsid w:val="45300A5D"/>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8" w15:restartNumberingAfterBreak="0">
    <w:nsid w:val="454238E0"/>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49" w15:restartNumberingAfterBreak="0">
    <w:nsid w:val="45476C71"/>
    <w:multiLevelType w:val="multilevel"/>
    <w:tmpl w:val="DF80EC4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4"/>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0" w15:restartNumberingAfterBreak="0">
    <w:nsid w:val="45767138"/>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1" w15:restartNumberingAfterBreak="0">
    <w:nsid w:val="461E2E26"/>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2" w15:restartNumberingAfterBreak="0">
    <w:nsid w:val="47566FCB"/>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53" w15:restartNumberingAfterBreak="0">
    <w:nsid w:val="47CA58F0"/>
    <w:multiLevelType w:val="multilevel"/>
    <w:tmpl w:val="4502D71A"/>
    <w:lvl w:ilvl="0">
      <w:start w:val="20"/>
      <w:numFmt w:val="decimal"/>
      <w:lvlText w:val="%1."/>
      <w:lvlJc w:val="left"/>
      <w:pPr>
        <w:ind w:left="680" w:hanging="680"/>
      </w:pPr>
      <w:rPr>
        <w:b w:val="0"/>
        <w:bCs w:val="0"/>
      </w:rPr>
    </w:lvl>
    <w:lvl w:ilvl="1">
      <w:start w:val="3"/>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54" w15:restartNumberingAfterBreak="0">
    <w:nsid w:val="49CF56AA"/>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5" w15:restartNumberingAfterBreak="0">
    <w:nsid w:val="4A0E415D"/>
    <w:multiLevelType w:val="multilevel"/>
    <w:tmpl w:val="B2A01C8C"/>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5"/>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6" w15:restartNumberingAfterBreak="0">
    <w:nsid w:val="4A8A5F44"/>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57" w15:restartNumberingAfterBreak="0">
    <w:nsid w:val="4ABD0A68"/>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58" w15:restartNumberingAfterBreak="0">
    <w:nsid w:val="4B0A0884"/>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59" w15:restartNumberingAfterBreak="0">
    <w:nsid w:val="4B233491"/>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0" w15:restartNumberingAfterBreak="0">
    <w:nsid w:val="4B7C0ADF"/>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1" w15:restartNumberingAfterBreak="0">
    <w:nsid w:val="4E625704"/>
    <w:multiLevelType w:val="multilevel"/>
    <w:tmpl w:val="82F8E73E"/>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2" w15:restartNumberingAfterBreak="0">
    <w:nsid w:val="4EA95CC3"/>
    <w:multiLevelType w:val="multilevel"/>
    <w:tmpl w:val="F30EE4DA"/>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8"/>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3" w15:restartNumberingAfterBreak="0">
    <w:nsid w:val="4F8744B6"/>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4" w15:restartNumberingAfterBreak="0">
    <w:nsid w:val="4FCB7662"/>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65" w15:restartNumberingAfterBreak="0">
    <w:nsid w:val="503830A7"/>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6" w15:restartNumberingAfterBreak="0">
    <w:nsid w:val="53662CE8"/>
    <w:multiLevelType w:val="multilevel"/>
    <w:tmpl w:val="45BA8168"/>
    <w:lvl w:ilvl="0">
      <w:start w:val="11"/>
      <w:numFmt w:val="decimal"/>
      <w:lvlText w:val="%1."/>
      <w:lvlJc w:val="left"/>
      <w:pPr>
        <w:ind w:left="680" w:hanging="680"/>
      </w:pPr>
      <w:rPr>
        <w:b w:val="0"/>
        <w:bCs w:val="0"/>
      </w:rPr>
    </w:lvl>
    <w:lvl w:ilvl="1">
      <w:start w:val="4"/>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67" w15:restartNumberingAfterBreak="0">
    <w:nsid w:val="53953CC8"/>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68" w15:restartNumberingAfterBreak="0">
    <w:nsid w:val="548F4BCC"/>
    <w:multiLevelType w:val="multilevel"/>
    <w:tmpl w:val="5A1C60C0"/>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69" w15:restartNumberingAfterBreak="0">
    <w:nsid w:val="558E5E0A"/>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0" w15:restartNumberingAfterBreak="0">
    <w:nsid w:val="55EF0920"/>
    <w:multiLevelType w:val="multilevel"/>
    <w:tmpl w:val="0D54BC3E"/>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5"/>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1" w15:restartNumberingAfterBreak="0">
    <w:nsid w:val="56B36BD9"/>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2" w15:restartNumberingAfterBreak="0">
    <w:nsid w:val="58FD2B5F"/>
    <w:multiLevelType w:val="multilevel"/>
    <w:tmpl w:val="4980193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3"/>
      <w:numFmt w:val="lowerLetter"/>
      <w:lvlText w:val="(%3)"/>
      <w:lvlJc w:val="left"/>
      <w:pPr>
        <w:ind w:left="1361" w:hanging="681"/>
      </w:pPr>
      <w:rPr>
        <w:rFonts w:ascii="Arial" w:eastAsia="Arial" w:hAnsi="Arial" w:cs="Arial" w:hint="default"/>
        <w:b w:val="0"/>
        <w:bCs w:val="0"/>
      </w:rPr>
    </w:lvl>
    <w:lvl w:ilvl="3">
      <w:start w:val="2"/>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3" w15:restartNumberingAfterBreak="0">
    <w:nsid w:val="590F6820"/>
    <w:multiLevelType w:val="multilevel"/>
    <w:tmpl w:val="920C4512"/>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2"/>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4" w15:restartNumberingAfterBreak="0">
    <w:nsid w:val="596365B3"/>
    <w:multiLevelType w:val="multilevel"/>
    <w:tmpl w:val="4980193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3"/>
      <w:numFmt w:val="lowerLetter"/>
      <w:lvlText w:val="(%3)"/>
      <w:lvlJc w:val="left"/>
      <w:pPr>
        <w:ind w:left="1361" w:hanging="681"/>
      </w:pPr>
      <w:rPr>
        <w:rFonts w:ascii="Arial" w:eastAsia="Arial" w:hAnsi="Arial" w:cs="Arial" w:hint="default"/>
        <w:b w:val="0"/>
        <w:bCs w:val="0"/>
      </w:rPr>
    </w:lvl>
    <w:lvl w:ilvl="3">
      <w:start w:val="2"/>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5" w15:restartNumberingAfterBreak="0">
    <w:nsid w:val="59AE2F8F"/>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6" w15:restartNumberingAfterBreak="0">
    <w:nsid w:val="5A315F9A"/>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77" w15:restartNumberingAfterBreak="0">
    <w:nsid w:val="5B482075"/>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78" w15:restartNumberingAfterBreak="0">
    <w:nsid w:val="5BC7198F"/>
    <w:multiLevelType w:val="multilevel"/>
    <w:tmpl w:val="45BA8168"/>
    <w:lvl w:ilvl="0">
      <w:start w:val="11"/>
      <w:numFmt w:val="decimal"/>
      <w:lvlText w:val="%1."/>
      <w:lvlJc w:val="left"/>
      <w:pPr>
        <w:ind w:left="680" w:hanging="680"/>
      </w:pPr>
      <w:rPr>
        <w:b w:val="0"/>
        <w:bCs w:val="0"/>
      </w:rPr>
    </w:lvl>
    <w:lvl w:ilvl="1">
      <w:start w:val="4"/>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79" w15:restartNumberingAfterBreak="0">
    <w:nsid w:val="61220FDF"/>
    <w:multiLevelType w:val="multilevel"/>
    <w:tmpl w:val="FE220F26"/>
    <w:lvl w:ilvl="0">
      <w:start w:val="1"/>
      <w:numFmt w:val="decimal"/>
      <w:lvlText w:val="%1."/>
      <w:lvlJc w:val="left"/>
      <w:pPr>
        <w:ind w:left="680" w:hanging="680"/>
      </w:pPr>
    </w:lvl>
    <w:lvl w:ilvl="1">
      <w:start w:val="1"/>
      <w:numFmt w:val="decimal"/>
      <w:lvlText w:val="%1.%2"/>
      <w:lvlJc w:val="left"/>
      <w:pPr>
        <w:ind w:left="680" w:hanging="680"/>
      </w:pPr>
    </w:lvl>
    <w:lvl w:ilvl="2">
      <w:start w:val="1"/>
      <w:numFmt w:val="lowerLetter"/>
      <w:lvlText w:val="(%3)"/>
      <w:lvlJc w:val="left"/>
      <w:pPr>
        <w:ind w:left="1361" w:hanging="681"/>
      </w:p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0" w15:restartNumberingAfterBreak="0">
    <w:nsid w:val="61704B42"/>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81" w15:restartNumberingAfterBreak="0">
    <w:nsid w:val="62CD22FB"/>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2" w15:restartNumberingAfterBreak="0">
    <w:nsid w:val="63AA3743"/>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3" w15:restartNumberingAfterBreak="0">
    <w:nsid w:val="65F36B88"/>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84" w15:restartNumberingAfterBreak="0">
    <w:nsid w:val="670B5CCE"/>
    <w:multiLevelType w:val="multilevel"/>
    <w:tmpl w:val="8F8C71C6"/>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5"/>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85" w15:restartNumberingAfterBreak="0">
    <w:nsid w:val="672B2672"/>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86" w15:restartNumberingAfterBreak="0">
    <w:nsid w:val="68C35337"/>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7" w15:restartNumberingAfterBreak="0">
    <w:nsid w:val="69A117C9"/>
    <w:multiLevelType w:val="multilevel"/>
    <w:tmpl w:val="45BA8168"/>
    <w:lvl w:ilvl="0">
      <w:start w:val="11"/>
      <w:numFmt w:val="decimal"/>
      <w:lvlText w:val="%1."/>
      <w:lvlJc w:val="left"/>
      <w:pPr>
        <w:ind w:left="680" w:hanging="680"/>
      </w:pPr>
      <w:rPr>
        <w:b w:val="0"/>
        <w:bCs w:val="0"/>
      </w:rPr>
    </w:lvl>
    <w:lvl w:ilvl="1">
      <w:start w:val="4"/>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8" w15:restartNumberingAfterBreak="0">
    <w:nsid w:val="6A8F4401"/>
    <w:multiLevelType w:val="multilevel"/>
    <w:tmpl w:val="2D8489EA"/>
    <w:lvl w:ilvl="0">
      <w:start w:val="2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2"/>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89" w15:restartNumberingAfterBreak="0">
    <w:nsid w:val="6BFD197D"/>
    <w:multiLevelType w:val="multilevel"/>
    <w:tmpl w:val="F704F94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2"/>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90" w15:restartNumberingAfterBreak="0">
    <w:nsid w:val="6D220555"/>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1" w15:restartNumberingAfterBreak="0">
    <w:nsid w:val="6E503671"/>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2" w15:restartNumberingAfterBreak="0">
    <w:nsid w:val="6F3F04A5"/>
    <w:multiLevelType w:val="multilevel"/>
    <w:tmpl w:val="9E0CBF48"/>
    <w:lvl w:ilvl="0">
      <w:start w:val="2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3" w15:restartNumberingAfterBreak="0">
    <w:nsid w:val="6F3F2550"/>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4" w15:restartNumberingAfterBreak="0">
    <w:nsid w:val="6F4B64E6"/>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95" w15:restartNumberingAfterBreak="0">
    <w:nsid w:val="6F8D3AD8"/>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6" w15:restartNumberingAfterBreak="0">
    <w:nsid w:val="6F9D3BAC"/>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7" w15:restartNumberingAfterBreak="0">
    <w:nsid w:val="70193842"/>
    <w:multiLevelType w:val="multilevel"/>
    <w:tmpl w:val="0686B7B4"/>
    <w:lvl w:ilvl="0">
      <w:start w:val="16"/>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98" w15:restartNumberingAfterBreak="0">
    <w:nsid w:val="705D76A3"/>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99" w15:restartNumberingAfterBreak="0">
    <w:nsid w:val="70DA1BF5"/>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0" w15:restartNumberingAfterBreak="0">
    <w:nsid w:val="720E525C"/>
    <w:multiLevelType w:val="multilevel"/>
    <w:tmpl w:val="5A1C60C0"/>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1" w15:restartNumberingAfterBreak="0">
    <w:nsid w:val="721A3119"/>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02" w15:restartNumberingAfterBreak="0">
    <w:nsid w:val="739979F8"/>
    <w:multiLevelType w:val="multilevel"/>
    <w:tmpl w:val="E016508A"/>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4"/>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3" w15:restartNumberingAfterBreak="0">
    <w:nsid w:val="75DA0C16"/>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04" w15:restartNumberingAfterBreak="0">
    <w:nsid w:val="773B6E36"/>
    <w:multiLevelType w:val="multilevel"/>
    <w:tmpl w:val="920C4512"/>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2"/>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5" w15:restartNumberingAfterBreak="0">
    <w:nsid w:val="77750EF3"/>
    <w:multiLevelType w:val="multilevel"/>
    <w:tmpl w:val="F552ED28"/>
    <w:lvl w:ilvl="0">
      <w:start w:val="12"/>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rPr>
        <w:rFonts w:ascii="Arial" w:eastAsia="Arial" w:hAnsi="Arial" w:cs="Arial"/>
      </w:r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06" w15:restartNumberingAfterBreak="0">
    <w:nsid w:val="79C42111"/>
    <w:multiLevelType w:val="multilevel"/>
    <w:tmpl w:val="5A1C60C0"/>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7" w15:restartNumberingAfterBreak="0">
    <w:nsid w:val="7B996A58"/>
    <w:multiLevelType w:val="multilevel"/>
    <w:tmpl w:val="C186E56A"/>
    <w:lvl w:ilvl="0">
      <w:start w:val="1"/>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8" w15:restartNumberingAfterBreak="0">
    <w:nsid w:val="7BD14B48"/>
    <w:multiLevelType w:val="multilevel"/>
    <w:tmpl w:val="843C6AC0"/>
    <w:lvl w:ilvl="0">
      <w:start w:val="12"/>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09" w15:restartNumberingAfterBreak="0">
    <w:nsid w:val="7C4838AA"/>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abstractNum w:abstractNumId="110" w15:restartNumberingAfterBreak="0">
    <w:nsid w:val="7D267CC0"/>
    <w:multiLevelType w:val="multilevel"/>
    <w:tmpl w:val="F3DAA784"/>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2"/>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11" w15:restartNumberingAfterBreak="0">
    <w:nsid w:val="7EE6083C"/>
    <w:multiLevelType w:val="multilevel"/>
    <w:tmpl w:val="1182F708"/>
    <w:lvl w:ilvl="0">
      <w:start w:val="16"/>
      <w:numFmt w:val="decimal"/>
      <w:lvlText w:val="%1."/>
      <w:lvlJc w:val="left"/>
      <w:pPr>
        <w:ind w:left="680" w:hanging="680"/>
      </w:pPr>
      <w:rPr>
        <w:rFonts w:hint="default"/>
        <w:b w:val="0"/>
        <w:bCs w:val="0"/>
      </w:rPr>
    </w:lvl>
    <w:lvl w:ilvl="1">
      <w:start w:val="1"/>
      <w:numFmt w:val="decimal"/>
      <w:lvlText w:val="%1.%2"/>
      <w:lvlJc w:val="left"/>
      <w:pPr>
        <w:ind w:left="680" w:hanging="680"/>
      </w:pPr>
      <w:rPr>
        <w:rFonts w:hint="default"/>
        <w:b w:val="0"/>
        <w:bCs w:val="0"/>
      </w:rPr>
    </w:lvl>
    <w:lvl w:ilvl="2">
      <w:start w:val="1"/>
      <w:numFmt w:val="lowerLetter"/>
      <w:lvlText w:val="(%3)"/>
      <w:lvlJc w:val="left"/>
      <w:pPr>
        <w:ind w:left="1361" w:hanging="681"/>
      </w:pPr>
      <w:rPr>
        <w:rFonts w:ascii="Arial" w:eastAsia="Arial" w:hAnsi="Arial" w:cs="Arial" w:hint="default"/>
        <w:b w:val="0"/>
        <w:bCs w:val="0"/>
      </w:rPr>
    </w:lvl>
    <w:lvl w:ilvl="3">
      <w:start w:val="1"/>
      <w:numFmt w:val="lowerRoman"/>
      <w:lvlText w:val="(%4)"/>
      <w:lvlJc w:val="left"/>
      <w:pPr>
        <w:ind w:left="2041" w:hanging="680"/>
      </w:pPr>
      <w:rPr>
        <w:rFonts w:ascii="Arial" w:eastAsia="Arial" w:hAnsi="Arial" w:cs="Arial" w:hint="default"/>
      </w:rPr>
    </w:lvl>
    <w:lvl w:ilvl="4">
      <w:start w:val="1"/>
      <w:numFmt w:val="upperLetter"/>
      <w:lvlText w:val="(%5)"/>
      <w:lvlJc w:val="left"/>
      <w:pPr>
        <w:ind w:left="2722" w:hanging="681"/>
      </w:pPr>
      <w:rPr>
        <w:rFonts w:hint="default"/>
      </w:rPr>
    </w:lvl>
    <w:lvl w:ilvl="5">
      <w:start w:val="1"/>
      <w:numFmt w:val="decimal"/>
      <w:lvlText w:val=""/>
      <w:lvlJc w:val="left"/>
      <w:pPr>
        <w:ind w:left="2160" w:hanging="360"/>
      </w:pPr>
      <w:rPr>
        <w:rFonts w:hint="default"/>
      </w:rPr>
    </w:lvl>
    <w:lvl w:ilvl="6">
      <w:start w:val="1"/>
      <w:numFmt w:val="decimal"/>
      <w:lvlText w:val=""/>
      <w:lvlJc w:val="left"/>
      <w:pPr>
        <w:ind w:left="2041" w:firstLine="0"/>
      </w:pPr>
      <w:rPr>
        <w:rFonts w:hint="default"/>
      </w:rPr>
    </w:lvl>
    <w:lvl w:ilvl="7">
      <w:start w:val="1"/>
      <w:numFmt w:val="decimal"/>
      <w:lvlText w:val=""/>
      <w:lvlJc w:val="left"/>
      <w:pPr>
        <w:ind w:left="2041" w:firstLine="0"/>
      </w:pPr>
      <w:rPr>
        <w:rFonts w:hint="default"/>
      </w:rPr>
    </w:lvl>
    <w:lvl w:ilvl="8">
      <w:start w:val="1"/>
      <w:numFmt w:val="decimal"/>
      <w:lvlText w:val=""/>
      <w:lvlJc w:val="left"/>
      <w:pPr>
        <w:ind w:left="2041" w:firstLine="0"/>
      </w:pPr>
      <w:rPr>
        <w:rFonts w:hint="default"/>
      </w:rPr>
    </w:lvl>
  </w:abstractNum>
  <w:abstractNum w:abstractNumId="112" w15:restartNumberingAfterBreak="0">
    <w:nsid w:val="7F1B0009"/>
    <w:multiLevelType w:val="multilevel"/>
    <w:tmpl w:val="35044C2E"/>
    <w:lvl w:ilvl="0">
      <w:start w:val="1"/>
      <w:numFmt w:val="decimal"/>
      <w:lvlText w:val="%1."/>
      <w:lvlJc w:val="left"/>
      <w:pPr>
        <w:ind w:left="680" w:hanging="680"/>
      </w:pPr>
      <w:rPr>
        <w:b w:val="0"/>
        <w:bCs w:val="0"/>
      </w:rPr>
    </w:lvl>
    <w:lvl w:ilvl="1">
      <w:start w:val="1"/>
      <w:numFmt w:val="decimal"/>
      <w:lvlText w:val="%1.%2"/>
      <w:lvlJc w:val="left"/>
      <w:pPr>
        <w:ind w:left="680" w:hanging="680"/>
      </w:pPr>
      <w:rPr>
        <w:b w:val="0"/>
        <w:bCs w:val="0"/>
      </w:rPr>
    </w:lvl>
    <w:lvl w:ilvl="2">
      <w:start w:val="1"/>
      <w:numFmt w:val="lowerLetter"/>
      <w:lvlText w:val="(%3)"/>
      <w:lvlJc w:val="left"/>
      <w:pPr>
        <w:ind w:left="1361" w:hanging="681"/>
      </w:pPr>
      <w:rPr>
        <w:b w:val="0"/>
        <w:bCs w:val="0"/>
      </w:rPr>
    </w:lvl>
    <w:lvl w:ilvl="3">
      <w:start w:val="1"/>
      <w:numFmt w:val="lowerRoman"/>
      <w:lvlText w:val="(%4)"/>
      <w:lvlJc w:val="left"/>
      <w:pPr>
        <w:ind w:left="2041" w:hanging="680"/>
      </w:pPr>
    </w:lvl>
    <w:lvl w:ilvl="4">
      <w:start w:val="1"/>
      <w:numFmt w:val="upperLetter"/>
      <w:lvlText w:val="(%5)"/>
      <w:lvlJc w:val="left"/>
      <w:pPr>
        <w:ind w:left="2722" w:hanging="681"/>
      </w:pPr>
    </w:lvl>
    <w:lvl w:ilvl="5">
      <w:start w:val="1"/>
      <w:numFmt w:val="decimal"/>
      <w:lvlText w:val=""/>
      <w:lvlJc w:val="left"/>
      <w:pPr>
        <w:ind w:left="2160" w:hanging="360"/>
      </w:pPr>
    </w:lvl>
    <w:lvl w:ilvl="6">
      <w:start w:val="1"/>
      <w:numFmt w:val="decimal"/>
      <w:lvlText w:val=""/>
      <w:lvlJc w:val="left"/>
      <w:pPr>
        <w:ind w:left="2041" w:firstLine="0"/>
      </w:pPr>
    </w:lvl>
    <w:lvl w:ilvl="7">
      <w:start w:val="1"/>
      <w:numFmt w:val="decimal"/>
      <w:lvlText w:val=""/>
      <w:lvlJc w:val="left"/>
      <w:pPr>
        <w:ind w:left="2041" w:firstLine="0"/>
      </w:pPr>
    </w:lvl>
    <w:lvl w:ilvl="8">
      <w:start w:val="1"/>
      <w:numFmt w:val="decimal"/>
      <w:lvlText w:val=""/>
      <w:lvlJc w:val="left"/>
      <w:pPr>
        <w:ind w:left="2041" w:firstLine="0"/>
      </w:pPr>
    </w:lvl>
  </w:abstractNum>
  <w:num w:numId="1" w16cid:durableId="1394935425">
    <w:abstractNumId w:val="62"/>
  </w:num>
  <w:num w:numId="2" w16cid:durableId="1867670467">
    <w:abstractNumId w:val="39"/>
  </w:num>
  <w:num w:numId="3" w16cid:durableId="12465155">
    <w:abstractNumId w:val="37"/>
  </w:num>
  <w:num w:numId="4" w16cid:durableId="891500638">
    <w:abstractNumId w:val="13"/>
  </w:num>
  <w:num w:numId="5" w16cid:durableId="1910843327">
    <w:abstractNumId w:val="28"/>
  </w:num>
  <w:num w:numId="6" w16cid:durableId="1676612695">
    <w:abstractNumId w:val="89"/>
  </w:num>
  <w:num w:numId="7" w16cid:durableId="178276247">
    <w:abstractNumId w:val="40"/>
  </w:num>
  <w:num w:numId="8" w16cid:durableId="868639514">
    <w:abstractNumId w:val="14"/>
  </w:num>
  <w:num w:numId="9" w16cid:durableId="94446263">
    <w:abstractNumId w:val="11"/>
  </w:num>
  <w:num w:numId="10" w16cid:durableId="161745090">
    <w:abstractNumId w:val="79"/>
  </w:num>
  <w:num w:numId="11" w16cid:durableId="1075281605">
    <w:abstractNumId w:val="26"/>
  </w:num>
  <w:num w:numId="12" w16cid:durableId="1153057658">
    <w:abstractNumId w:val="24"/>
  </w:num>
  <w:num w:numId="13" w16cid:durableId="1431967263">
    <w:abstractNumId w:val="36"/>
  </w:num>
  <w:num w:numId="14" w16cid:durableId="650672274">
    <w:abstractNumId w:val="27"/>
  </w:num>
  <w:num w:numId="15" w16cid:durableId="800226962">
    <w:abstractNumId w:val="84"/>
  </w:num>
  <w:num w:numId="16" w16cid:durableId="2101289756">
    <w:abstractNumId w:val="66"/>
  </w:num>
  <w:num w:numId="17" w16cid:durableId="1728456782">
    <w:abstractNumId w:val="86"/>
  </w:num>
  <w:num w:numId="18" w16cid:durableId="239485030">
    <w:abstractNumId w:val="97"/>
  </w:num>
  <w:num w:numId="19" w16cid:durableId="66077914">
    <w:abstractNumId w:val="41"/>
  </w:num>
  <w:num w:numId="20" w16cid:durableId="1731616805">
    <w:abstractNumId w:val="53"/>
  </w:num>
  <w:num w:numId="21" w16cid:durableId="1782919222">
    <w:abstractNumId w:val="88"/>
  </w:num>
  <w:num w:numId="22" w16cid:durableId="1932543461">
    <w:abstractNumId w:val="16"/>
  </w:num>
  <w:num w:numId="23" w16cid:durableId="1866479780">
    <w:abstractNumId w:val="110"/>
  </w:num>
  <w:num w:numId="24" w16cid:durableId="1951425870">
    <w:abstractNumId w:val="22"/>
  </w:num>
  <w:num w:numId="25" w16cid:durableId="1678144434">
    <w:abstractNumId w:val="2"/>
  </w:num>
  <w:num w:numId="26" w16cid:durableId="1882473374">
    <w:abstractNumId w:val="92"/>
  </w:num>
  <w:num w:numId="27" w16cid:durableId="1715422558">
    <w:abstractNumId w:val="11"/>
    <w:lvlOverride w:ilvl="0">
      <w:lvl w:ilvl="0">
        <w:start w:val="1"/>
        <w:numFmt w:val="decimal"/>
        <w:pStyle w:val="Heading3"/>
        <w:lvlText w:val="%1."/>
        <w:lvlJc w:val="left"/>
        <w:pPr>
          <w:ind w:left="680" w:hanging="680"/>
        </w:pPr>
        <w:rPr>
          <w:rFonts w:hint="default"/>
          <w:b w:val="0"/>
          <w:bCs w:val="0"/>
        </w:rPr>
      </w:lvl>
    </w:lvlOverride>
    <w:lvlOverride w:ilvl="1">
      <w:lvl w:ilvl="1">
        <w:start w:val="1"/>
        <w:numFmt w:val="decimal"/>
        <w:pStyle w:val="Heading4"/>
        <w:lvlText w:val="%1.%2"/>
        <w:lvlJc w:val="left"/>
        <w:pPr>
          <w:ind w:left="680" w:hanging="680"/>
        </w:pPr>
        <w:rPr>
          <w:rFonts w:hint="default"/>
          <w:b w:val="0"/>
          <w:bCs w:val="0"/>
        </w:rPr>
      </w:lvl>
    </w:lvlOverride>
    <w:lvlOverride w:ilvl="2">
      <w:lvl w:ilvl="2">
        <w:start w:val="1"/>
        <w:numFmt w:val="lowerLetter"/>
        <w:lvlText w:val="(%3)"/>
        <w:lvlJc w:val="left"/>
        <w:pPr>
          <w:ind w:left="1361" w:hanging="681"/>
        </w:pPr>
        <w:rPr>
          <w:rFonts w:hint="default"/>
          <w:b w:val="0"/>
          <w:bCs w:val="0"/>
        </w:rPr>
      </w:lvl>
    </w:lvlOverride>
    <w:lvlOverride w:ilvl="3">
      <w:lvl w:ilvl="3">
        <w:start w:val="1"/>
        <w:numFmt w:val="decimal"/>
        <w:lvlText w:val="(%4)"/>
        <w:lvlJc w:val="left"/>
        <w:pPr>
          <w:ind w:left="2041" w:hanging="680"/>
        </w:pPr>
        <w:rPr>
          <w:rFonts w:hint="default"/>
        </w:rPr>
      </w:lvl>
    </w:lvlOverride>
    <w:lvlOverride w:ilvl="4">
      <w:lvl w:ilvl="4">
        <w:start w:val="1"/>
        <w:numFmt w:val="upperLetter"/>
        <w:lvlText w:val="(%5)"/>
        <w:lvlJc w:val="left"/>
        <w:pPr>
          <w:ind w:left="2722" w:hanging="681"/>
        </w:pPr>
        <w:rPr>
          <w:rFonts w:hint="default"/>
        </w:rPr>
      </w:lvl>
    </w:lvlOverride>
    <w:lvlOverride w:ilvl="5">
      <w:lvl w:ilvl="5">
        <w:start w:val="1"/>
        <w:numFmt w:val="decimal"/>
        <w:lvlText w:val=""/>
        <w:lvlJc w:val="left"/>
        <w:pPr>
          <w:ind w:left="2160" w:hanging="360"/>
        </w:pPr>
        <w:rPr>
          <w:rFonts w:hint="default"/>
        </w:rPr>
      </w:lvl>
    </w:lvlOverride>
    <w:lvlOverride w:ilvl="6">
      <w:lvl w:ilvl="6">
        <w:start w:val="1"/>
        <w:numFmt w:val="decimal"/>
        <w:lvlText w:val=""/>
        <w:lvlJc w:val="left"/>
        <w:pPr>
          <w:ind w:left="2041" w:firstLine="0"/>
        </w:pPr>
        <w:rPr>
          <w:rFonts w:hint="default"/>
        </w:rPr>
      </w:lvl>
    </w:lvlOverride>
    <w:lvlOverride w:ilvl="7">
      <w:lvl w:ilvl="7">
        <w:start w:val="1"/>
        <w:numFmt w:val="decimal"/>
        <w:lvlText w:val=""/>
        <w:lvlJc w:val="left"/>
        <w:pPr>
          <w:ind w:left="2041" w:firstLine="0"/>
        </w:pPr>
        <w:rPr>
          <w:rFonts w:hint="default"/>
        </w:rPr>
      </w:lvl>
    </w:lvlOverride>
    <w:lvlOverride w:ilvl="8">
      <w:lvl w:ilvl="8">
        <w:start w:val="1"/>
        <w:numFmt w:val="decimal"/>
        <w:lvlText w:val=""/>
        <w:lvlJc w:val="left"/>
        <w:pPr>
          <w:ind w:left="2041" w:firstLine="0"/>
        </w:pPr>
        <w:rPr>
          <w:rFonts w:hint="default"/>
        </w:rPr>
      </w:lvl>
    </w:lvlOverride>
  </w:num>
  <w:num w:numId="28" w16cid:durableId="14921332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9454364">
    <w:abstractNumId w:val="57"/>
  </w:num>
  <w:num w:numId="30" w16cid:durableId="1101027314">
    <w:abstractNumId w:val="81"/>
  </w:num>
  <w:num w:numId="31" w16cid:durableId="1395808755">
    <w:abstractNumId w:val="103"/>
  </w:num>
  <w:num w:numId="32" w16cid:durableId="2126851030">
    <w:abstractNumId w:val="67"/>
  </w:num>
  <w:num w:numId="33" w16cid:durableId="1413157351">
    <w:abstractNumId w:val="64"/>
  </w:num>
  <w:num w:numId="34" w16cid:durableId="1294746637">
    <w:abstractNumId w:val="82"/>
  </w:num>
  <w:num w:numId="35" w16cid:durableId="955671975">
    <w:abstractNumId w:val="91"/>
  </w:num>
  <w:num w:numId="36" w16cid:durableId="10030263">
    <w:abstractNumId w:val="112"/>
  </w:num>
  <w:num w:numId="37" w16cid:durableId="36467300">
    <w:abstractNumId w:val="32"/>
  </w:num>
  <w:num w:numId="38" w16cid:durableId="1957178088">
    <w:abstractNumId w:val="10"/>
  </w:num>
  <w:num w:numId="39" w16cid:durableId="180823659">
    <w:abstractNumId w:val="1"/>
  </w:num>
  <w:num w:numId="40" w16cid:durableId="421995552">
    <w:abstractNumId w:val="52"/>
  </w:num>
  <w:num w:numId="41" w16cid:durableId="569195372">
    <w:abstractNumId w:val="45"/>
  </w:num>
  <w:num w:numId="42" w16cid:durableId="1706908689">
    <w:abstractNumId w:val="19"/>
  </w:num>
  <w:num w:numId="43" w16cid:durableId="959725902">
    <w:abstractNumId w:val="35"/>
  </w:num>
  <w:num w:numId="44" w16cid:durableId="1737165399">
    <w:abstractNumId w:val="58"/>
  </w:num>
  <w:num w:numId="45" w16cid:durableId="121702095">
    <w:abstractNumId w:val="109"/>
  </w:num>
  <w:num w:numId="46" w16cid:durableId="417096950">
    <w:abstractNumId w:val="12"/>
  </w:num>
  <w:num w:numId="47" w16cid:durableId="2049328492">
    <w:abstractNumId w:val="96"/>
  </w:num>
  <w:num w:numId="48" w16cid:durableId="1550075206">
    <w:abstractNumId w:val="43"/>
  </w:num>
  <w:num w:numId="49" w16cid:durableId="365108153">
    <w:abstractNumId w:val="93"/>
  </w:num>
  <w:num w:numId="50" w16cid:durableId="613752719">
    <w:abstractNumId w:val="25"/>
  </w:num>
  <w:num w:numId="51" w16cid:durableId="1086419208">
    <w:abstractNumId w:val="95"/>
  </w:num>
  <w:num w:numId="52" w16cid:durableId="1135760514">
    <w:abstractNumId w:val="21"/>
  </w:num>
  <w:num w:numId="53" w16cid:durableId="598031232">
    <w:abstractNumId w:val="33"/>
  </w:num>
  <w:num w:numId="54" w16cid:durableId="1147284050">
    <w:abstractNumId w:val="7"/>
  </w:num>
  <w:num w:numId="55" w16cid:durableId="1156461364">
    <w:abstractNumId w:val="6"/>
  </w:num>
  <w:num w:numId="56" w16cid:durableId="2135294613">
    <w:abstractNumId w:val="42"/>
  </w:num>
  <w:num w:numId="57" w16cid:durableId="842357140">
    <w:abstractNumId w:val="44"/>
  </w:num>
  <w:num w:numId="58" w16cid:durableId="1670911232">
    <w:abstractNumId w:val="60"/>
  </w:num>
  <w:num w:numId="59" w16cid:durableId="1856846684">
    <w:abstractNumId w:val="107"/>
  </w:num>
  <w:num w:numId="60" w16cid:durableId="1373115428">
    <w:abstractNumId w:val="9"/>
  </w:num>
  <w:num w:numId="61" w16cid:durableId="508063957">
    <w:abstractNumId w:val="23"/>
  </w:num>
  <w:num w:numId="62" w16cid:durableId="1092820551">
    <w:abstractNumId w:val="75"/>
  </w:num>
  <w:num w:numId="63" w16cid:durableId="28721907">
    <w:abstractNumId w:val="56"/>
  </w:num>
  <w:num w:numId="64" w16cid:durableId="1237785507">
    <w:abstractNumId w:val="47"/>
  </w:num>
  <w:num w:numId="65" w16cid:durableId="1567455139">
    <w:abstractNumId w:val="80"/>
  </w:num>
  <w:num w:numId="66" w16cid:durableId="1254431130">
    <w:abstractNumId w:val="50"/>
  </w:num>
  <w:num w:numId="67" w16cid:durableId="282033202">
    <w:abstractNumId w:val="98"/>
  </w:num>
  <w:num w:numId="68" w16cid:durableId="266278682">
    <w:abstractNumId w:val="29"/>
  </w:num>
  <w:num w:numId="69" w16cid:durableId="648942296">
    <w:abstractNumId w:val="48"/>
  </w:num>
  <w:num w:numId="70" w16cid:durableId="2133942521">
    <w:abstractNumId w:val="46"/>
  </w:num>
  <w:num w:numId="71" w16cid:durableId="1436559348">
    <w:abstractNumId w:val="34"/>
  </w:num>
  <w:num w:numId="72" w16cid:durableId="757749890">
    <w:abstractNumId w:val="71"/>
  </w:num>
  <w:num w:numId="73" w16cid:durableId="1597057710">
    <w:abstractNumId w:val="20"/>
  </w:num>
  <w:num w:numId="74" w16cid:durableId="1407919430">
    <w:abstractNumId w:val="38"/>
  </w:num>
  <w:num w:numId="75" w16cid:durableId="1188986683">
    <w:abstractNumId w:val="55"/>
  </w:num>
  <w:num w:numId="76" w16cid:durableId="1271671077">
    <w:abstractNumId w:val="30"/>
  </w:num>
  <w:num w:numId="77" w16cid:durableId="395787926">
    <w:abstractNumId w:val="68"/>
  </w:num>
  <w:num w:numId="78" w16cid:durableId="1202477201">
    <w:abstractNumId w:val="100"/>
  </w:num>
  <w:num w:numId="79" w16cid:durableId="1341078072">
    <w:abstractNumId w:val="18"/>
  </w:num>
  <w:num w:numId="80" w16cid:durableId="1630235345">
    <w:abstractNumId w:val="0"/>
  </w:num>
  <w:num w:numId="81" w16cid:durableId="1238982528">
    <w:abstractNumId w:val="106"/>
  </w:num>
  <w:num w:numId="82" w16cid:durableId="459079813">
    <w:abstractNumId w:val="8"/>
  </w:num>
  <w:num w:numId="83" w16cid:durableId="1098789044">
    <w:abstractNumId w:val="17"/>
  </w:num>
  <w:num w:numId="84" w16cid:durableId="891623703">
    <w:abstractNumId w:val="87"/>
  </w:num>
  <w:num w:numId="85" w16cid:durableId="665979152">
    <w:abstractNumId w:val="78"/>
  </w:num>
  <w:num w:numId="86" w16cid:durableId="932740758">
    <w:abstractNumId w:val="31"/>
  </w:num>
  <w:num w:numId="87" w16cid:durableId="1328093672">
    <w:abstractNumId w:val="77"/>
  </w:num>
  <w:num w:numId="88" w16cid:durableId="1022439307">
    <w:abstractNumId w:val="105"/>
  </w:num>
  <w:num w:numId="89" w16cid:durableId="1296834751">
    <w:abstractNumId w:val="90"/>
  </w:num>
  <w:num w:numId="90" w16cid:durableId="1307664717">
    <w:abstractNumId w:val="5"/>
  </w:num>
  <w:num w:numId="91" w16cid:durableId="1346902901">
    <w:abstractNumId w:val="101"/>
  </w:num>
  <w:num w:numId="92" w16cid:durableId="324478670">
    <w:abstractNumId w:val="102"/>
  </w:num>
  <w:num w:numId="93" w16cid:durableId="1634604526">
    <w:abstractNumId w:val="108"/>
  </w:num>
  <w:num w:numId="94" w16cid:durableId="1874343576">
    <w:abstractNumId w:val="59"/>
  </w:num>
  <w:num w:numId="95" w16cid:durableId="1327519644">
    <w:abstractNumId w:val="63"/>
  </w:num>
  <w:num w:numId="96" w16cid:durableId="339503417">
    <w:abstractNumId w:val="51"/>
  </w:num>
  <w:num w:numId="97" w16cid:durableId="2018845464">
    <w:abstractNumId w:val="54"/>
  </w:num>
  <w:num w:numId="98" w16cid:durableId="770971851">
    <w:abstractNumId w:val="99"/>
  </w:num>
  <w:num w:numId="99" w16cid:durableId="1708598081">
    <w:abstractNumId w:val="76"/>
  </w:num>
  <w:num w:numId="100" w16cid:durableId="371156554">
    <w:abstractNumId w:val="83"/>
  </w:num>
  <w:num w:numId="101" w16cid:durableId="424764201">
    <w:abstractNumId w:val="72"/>
  </w:num>
  <w:num w:numId="102" w16cid:durableId="830297628">
    <w:abstractNumId w:val="49"/>
  </w:num>
  <w:num w:numId="103" w16cid:durableId="254171006">
    <w:abstractNumId w:val="70"/>
  </w:num>
  <w:num w:numId="104" w16cid:durableId="1463690135">
    <w:abstractNumId w:val="74"/>
  </w:num>
  <w:num w:numId="105" w16cid:durableId="1435396375">
    <w:abstractNumId w:val="69"/>
  </w:num>
  <w:num w:numId="106" w16cid:durableId="2007514910">
    <w:abstractNumId w:val="15"/>
  </w:num>
  <w:num w:numId="107" w16cid:durableId="307247797">
    <w:abstractNumId w:val="111"/>
  </w:num>
  <w:num w:numId="108" w16cid:durableId="640697521">
    <w:abstractNumId w:val="94"/>
  </w:num>
  <w:num w:numId="109" w16cid:durableId="973021348">
    <w:abstractNumId w:val="65"/>
  </w:num>
  <w:num w:numId="110" w16cid:durableId="1138448656">
    <w:abstractNumId w:val="4"/>
  </w:num>
  <w:num w:numId="111" w16cid:durableId="634524584">
    <w:abstractNumId w:val="85"/>
  </w:num>
  <w:num w:numId="112" w16cid:durableId="1338077439">
    <w:abstractNumId w:val="3"/>
  </w:num>
  <w:num w:numId="113" w16cid:durableId="247037249">
    <w:abstractNumId w:val="104"/>
  </w:num>
  <w:num w:numId="114" w16cid:durableId="244077478">
    <w:abstractNumId w:val="73"/>
  </w:num>
  <w:num w:numId="115" w16cid:durableId="1864439163">
    <w:abstractNumId w:val="6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AD"/>
    <w:rsid w:val="00026D12"/>
    <w:rsid w:val="0004194D"/>
    <w:rsid w:val="0004463F"/>
    <w:rsid w:val="0006378B"/>
    <w:rsid w:val="000708C5"/>
    <w:rsid w:val="00102755"/>
    <w:rsid w:val="0012240F"/>
    <w:rsid w:val="00160EC7"/>
    <w:rsid w:val="001B2458"/>
    <w:rsid w:val="001B39B0"/>
    <w:rsid w:val="001F161D"/>
    <w:rsid w:val="0021307E"/>
    <w:rsid w:val="00237D0B"/>
    <w:rsid w:val="00295019"/>
    <w:rsid w:val="002A50AF"/>
    <w:rsid w:val="002C5817"/>
    <w:rsid w:val="002F4C4A"/>
    <w:rsid w:val="00323221"/>
    <w:rsid w:val="003430FB"/>
    <w:rsid w:val="003555F2"/>
    <w:rsid w:val="00361DA1"/>
    <w:rsid w:val="003701F6"/>
    <w:rsid w:val="003E4E8C"/>
    <w:rsid w:val="00435098"/>
    <w:rsid w:val="004563A1"/>
    <w:rsid w:val="004911F5"/>
    <w:rsid w:val="004A542B"/>
    <w:rsid w:val="004B1CB2"/>
    <w:rsid w:val="004D3337"/>
    <w:rsid w:val="004D359C"/>
    <w:rsid w:val="00512E38"/>
    <w:rsid w:val="00514FCD"/>
    <w:rsid w:val="00546AE3"/>
    <w:rsid w:val="00577EEE"/>
    <w:rsid w:val="00595FD7"/>
    <w:rsid w:val="005E200E"/>
    <w:rsid w:val="00632E09"/>
    <w:rsid w:val="006723E7"/>
    <w:rsid w:val="0069548D"/>
    <w:rsid w:val="006B33E8"/>
    <w:rsid w:val="0070164F"/>
    <w:rsid w:val="00716E93"/>
    <w:rsid w:val="00741011"/>
    <w:rsid w:val="007A6D43"/>
    <w:rsid w:val="007B1AFA"/>
    <w:rsid w:val="007C2590"/>
    <w:rsid w:val="007C4780"/>
    <w:rsid w:val="007D21AC"/>
    <w:rsid w:val="00833870"/>
    <w:rsid w:val="008358A0"/>
    <w:rsid w:val="008400AA"/>
    <w:rsid w:val="00843792"/>
    <w:rsid w:val="008D4A2B"/>
    <w:rsid w:val="008D66C2"/>
    <w:rsid w:val="008E1510"/>
    <w:rsid w:val="00926161"/>
    <w:rsid w:val="00942681"/>
    <w:rsid w:val="00947822"/>
    <w:rsid w:val="009493AA"/>
    <w:rsid w:val="00970AE0"/>
    <w:rsid w:val="00975B03"/>
    <w:rsid w:val="009A33F0"/>
    <w:rsid w:val="009A65D8"/>
    <w:rsid w:val="009B0F5B"/>
    <w:rsid w:val="00A24AC5"/>
    <w:rsid w:val="00A3580E"/>
    <w:rsid w:val="00A437BA"/>
    <w:rsid w:val="00A50EFF"/>
    <w:rsid w:val="00A93DFA"/>
    <w:rsid w:val="00AB1162"/>
    <w:rsid w:val="00AE15BC"/>
    <w:rsid w:val="00B2336C"/>
    <w:rsid w:val="00B829FF"/>
    <w:rsid w:val="00B8587B"/>
    <w:rsid w:val="00B86140"/>
    <w:rsid w:val="00BD6899"/>
    <w:rsid w:val="00C0706F"/>
    <w:rsid w:val="00C163E2"/>
    <w:rsid w:val="00C50868"/>
    <w:rsid w:val="00C76AC4"/>
    <w:rsid w:val="00D0512E"/>
    <w:rsid w:val="00D27D1E"/>
    <w:rsid w:val="00DA2DC6"/>
    <w:rsid w:val="00DD7450"/>
    <w:rsid w:val="00DE4756"/>
    <w:rsid w:val="00DF4D8C"/>
    <w:rsid w:val="00DF6DBD"/>
    <w:rsid w:val="00E7764A"/>
    <w:rsid w:val="00EA7695"/>
    <w:rsid w:val="00EB33E2"/>
    <w:rsid w:val="00F063AD"/>
    <w:rsid w:val="00F077C0"/>
    <w:rsid w:val="00F14D5C"/>
    <w:rsid w:val="00FC7736"/>
    <w:rsid w:val="0153AB78"/>
    <w:rsid w:val="028389B1"/>
    <w:rsid w:val="04DF86D2"/>
    <w:rsid w:val="05C2EFE7"/>
    <w:rsid w:val="06971781"/>
    <w:rsid w:val="086A32EC"/>
    <w:rsid w:val="09614FF3"/>
    <w:rsid w:val="0B27DA8C"/>
    <w:rsid w:val="0B2A1FEC"/>
    <w:rsid w:val="0B3143E0"/>
    <w:rsid w:val="0D0E6944"/>
    <w:rsid w:val="0E001761"/>
    <w:rsid w:val="10F2B41B"/>
    <w:rsid w:val="114AA1A4"/>
    <w:rsid w:val="131E81F2"/>
    <w:rsid w:val="13F1B271"/>
    <w:rsid w:val="1490ADD3"/>
    <w:rsid w:val="16485B85"/>
    <w:rsid w:val="16B880C3"/>
    <w:rsid w:val="1786F549"/>
    <w:rsid w:val="1A90D4C2"/>
    <w:rsid w:val="1EABABF1"/>
    <w:rsid w:val="1F7C8910"/>
    <w:rsid w:val="1FAD6619"/>
    <w:rsid w:val="21CF6364"/>
    <w:rsid w:val="27460502"/>
    <w:rsid w:val="27A8DCEF"/>
    <w:rsid w:val="27F4D994"/>
    <w:rsid w:val="283004C0"/>
    <w:rsid w:val="2A2B36A8"/>
    <w:rsid w:val="2A4F3203"/>
    <w:rsid w:val="2B22DF0A"/>
    <w:rsid w:val="2B6A3803"/>
    <w:rsid w:val="2BE960B8"/>
    <w:rsid w:val="2C05F586"/>
    <w:rsid w:val="2CBEC1DA"/>
    <w:rsid w:val="2D28C3FA"/>
    <w:rsid w:val="2D6012B4"/>
    <w:rsid w:val="2E05FD62"/>
    <w:rsid w:val="2ED639AC"/>
    <w:rsid w:val="2EF0EEB9"/>
    <w:rsid w:val="2FAD30B6"/>
    <w:rsid w:val="2FE970F3"/>
    <w:rsid w:val="3162E468"/>
    <w:rsid w:val="31720117"/>
    <w:rsid w:val="317C7ADF"/>
    <w:rsid w:val="31A68475"/>
    <w:rsid w:val="32C26D69"/>
    <w:rsid w:val="33DB7D79"/>
    <w:rsid w:val="369783B9"/>
    <w:rsid w:val="377DCBC1"/>
    <w:rsid w:val="386C59BA"/>
    <w:rsid w:val="38B68767"/>
    <w:rsid w:val="39081171"/>
    <w:rsid w:val="396F03E4"/>
    <w:rsid w:val="3BB6290B"/>
    <w:rsid w:val="3D4C667C"/>
    <w:rsid w:val="3D7B23DD"/>
    <w:rsid w:val="3E699F1B"/>
    <w:rsid w:val="40AC7A4B"/>
    <w:rsid w:val="411F93C3"/>
    <w:rsid w:val="420128D8"/>
    <w:rsid w:val="449A1EAC"/>
    <w:rsid w:val="4515492C"/>
    <w:rsid w:val="4547BCFD"/>
    <w:rsid w:val="45CD8E6C"/>
    <w:rsid w:val="465E9715"/>
    <w:rsid w:val="469284C7"/>
    <w:rsid w:val="46E3E5C6"/>
    <w:rsid w:val="4755BF24"/>
    <w:rsid w:val="48A47C4D"/>
    <w:rsid w:val="49D0235B"/>
    <w:rsid w:val="4CA4ED2F"/>
    <w:rsid w:val="4D7DC1D0"/>
    <w:rsid w:val="4DB84794"/>
    <w:rsid w:val="4F55B546"/>
    <w:rsid w:val="506271E6"/>
    <w:rsid w:val="5148A27B"/>
    <w:rsid w:val="5338456E"/>
    <w:rsid w:val="5347D574"/>
    <w:rsid w:val="53535C5D"/>
    <w:rsid w:val="536B542F"/>
    <w:rsid w:val="53A27D44"/>
    <w:rsid w:val="53BC4695"/>
    <w:rsid w:val="5600DC24"/>
    <w:rsid w:val="562E702A"/>
    <w:rsid w:val="5848A7EC"/>
    <w:rsid w:val="595E8BA4"/>
    <w:rsid w:val="59CF0976"/>
    <w:rsid w:val="5E2A47E3"/>
    <w:rsid w:val="5FEB916D"/>
    <w:rsid w:val="60550AC3"/>
    <w:rsid w:val="61304287"/>
    <w:rsid w:val="61A35362"/>
    <w:rsid w:val="61DE6BF8"/>
    <w:rsid w:val="689A7348"/>
    <w:rsid w:val="697070A5"/>
    <w:rsid w:val="69F21BB1"/>
    <w:rsid w:val="6C2D277E"/>
    <w:rsid w:val="6D42E5F5"/>
    <w:rsid w:val="715C2D5A"/>
    <w:rsid w:val="740FD6B0"/>
    <w:rsid w:val="7605199A"/>
    <w:rsid w:val="769E49D6"/>
    <w:rsid w:val="7844771E"/>
    <w:rsid w:val="78454EC4"/>
    <w:rsid w:val="78D2C161"/>
    <w:rsid w:val="78FF3C4A"/>
    <w:rsid w:val="7912F2C8"/>
    <w:rsid w:val="7B9EC108"/>
    <w:rsid w:val="7C4092F3"/>
    <w:rsid w:val="7CCC21A4"/>
    <w:rsid w:val="7DF648C2"/>
    <w:rsid w:val="7E70141C"/>
    <w:rsid w:val="7EF1EABD"/>
    <w:rsid w:val="7F6761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CB251"/>
  <w15:docId w15:val="{A1BBD59A-1617-A44D-9922-89B14A19D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68"/>
    <w:pPr>
      <w:spacing w:line="288" w:lineRule="auto"/>
    </w:pPr>
  </w:style>
  <w:style w:type="paragraph" w:styleId="Heading1">
    <w:name w:val="heading 1"/>
    <w:basedOn w:val="Title"/>
    <w:next w:val="Normal"/>
    <w:uiPriority w:val="9"/>
    <w:qFormat/>
    <w:rsid w:val="00237D0B"/>
    <w:pPr>
      <w:pBdr>
        <w:bottom w:val="single" w:sz="12" w:space="1" w:color="EC008C"/>
      </w:pBdr>
      <w:jc w:val="left"/>
      <w:outlineLvl w:val="0"/>
    </w:pPr>
    <w:rPr>
      <w:color w:val="auto"/>
      <w:sz w:val="40"/>
      <w:szCs w:val="40"/>
    </w:rPr>
  </w:style>
  <w:style w:type="paragraph" w:styleId="Heading2">
    <w:name w:val="heading 2"/>
    <w:basedOn w:val="Normal"/>
    <w:next w:val="Normal"/>
    <w:uiPriority w:val="9"/>
    <w:unhideWhenUsed/>
    <w:qFormat/>
    <w:rsid w:val="007A6D43"/>
    <w:pPr>
      <w:keepNext/>
      <w:spacing w:before="480" w:after="360"/>
      <w:ind w:left="680" w:hanging="680"/>
      <w:outlineLvl w:val="1"/>
    </w:pPr>
    <w:rPr>
      <w:b/>
      <w:bCs/>
      <w:sz w:val="36"/>
      <w:szCs w:val="36"/>
    </w:rPr>
  </w:style>
  <w:style w:type="paragraph" w:styleId="Heading3">
    <w:name w:val="heading 3"/>
    <w:basedOn w:val="Normal"/>
    <w:next w:val="Normal"/>
    <w:uiPriority w:val="9"/>
    <w:unhideWhenUsed/>
    <w:qFormat/>
    <w:rsid w:val="00435098"/>
    <w:pPr>
      <w:keepNext/>
      <w:numPr>
        <w:numId w:val="9"/>
      </w:numPr>
      <w:pBdr>
        <w:top w:val="nil"/>
        <w:left w:val="nil"/>
        <w:bottom w:val="single" w:sz="4" w:space="1" w:color="000000"/>
        <w:right w:val="nil"/>
        <w:between w:val="nil"/>
      </w:pBdr>
      <w:spacing w:before="360" w:after="360"/>
      <w:outlineLvl w:val="2"/>
    </w:pPr>
    <w:rPr>
      <w:b/>
      <w:bCs/>
      <w:color w:val="000000"/>
      <w:sz w:val="32"/>
      <w:szCs w:val="32"/>
    </w:rPr>
  </w:style>
  <w:style w:type="paragraph" w:styleId="Heading4">
    <w:name w:val="heading 4"/>
    <w:basedOn w:val="Normal"/>
    <w:next w:val="Normal"/>
    <w:uiPriority w:val="9"/>
    <w:unhideWhenUsed/>
    <w:qFormat/>
    <w:rsid w:val="00435098"/>
    <w:pPr>
      <w:keepNext/>
      <w:numPr>
        <w:ilvl w:val="1"/>
        <w:numId w:val="9"/>
      </w:numPr>
      <w:pBdr>
        <w:top w:val="nil"/>
        <w:left w:val="nil"/>
        <w:bottom w:val="nil"/>
        <w:right w:val="nil"/>
        <w:between w:val="nil"/>
      </w:pBdr>
      <w:spacing w:before="360"/>
      <w:outlineLvl w:val="3"/>
    </w:pPr>
    <w:rPr>
      <w:b/>
      <w:bCs/>
      <w:color w:val="000000"/>
      <w:sz w:val="28"/>
      <w:szCs w:val="28"/>
    </w:rPr>
  </w:style>
  <w:style w:type="paragraph" w:styleId="Heading5">
    <w:name w:val="heading 5"/>
    <w:basedOn w:val="Normal"/>
    <w:next w:val="Normal"/>
    <w:uiPriority w:val="9"/>
    <w:unhideWhenUsed/>
    <w:qFormat/>
    <w:rsid w:val="00435098"/>
    <w:pPr>
      <w:keepNext/>
      <w:pBdr>
        <w:top w:val="nil"/>
        <w:left w:val="nil"/>
        <w:bottom w:val="nil"/>
        <w:right w:val="nil"/>
        <w:between w:val="nil"/>
      </w:pBdr>
      <w:ind w:left="680" w:hanging="680"/>
      <w:outlineLvl w:val="4"/>
    </w:pPr>
    <w:rPr>
      <w:b/>
      <w:bCs/>
      <w:color w:val="000000"/>
      <w:sz w:val="24"/>
      <w:szCs w:val="24"/>
    </w:rPr>
  </w:style>
  <w:style w:type="paragraph" w:styleId="Heading6">
    <w:name w:val="heading 6"/>
    <w:basedOn w:val="Normal"/>
    <w:next w:val="Normal"/>
    <w:uiPriority w:val="9"/>
    <w:semiHidden/>
    <w:unhideWhenUsed/>
    <w:qFormat/>
    <w:pPr>
      <w:keepNext/>
      <w:keepLines/>
      <w:spacing w:before="200" w:after="0"/>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color w:val="2C789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358A0"/>
    <w:pPr>
      <w:spacing w:after="0"/>
    </w:pPr>
  </w:style>
  <w:style w:type="paragraph" w:styleId="ListParagraph">
    <w:name w:val="List Paragraph"/>
    <w:basedOn w:val="Normal"/>
    <w:uiPriority w:val="34"/>
    <w:qFormat/>
    <w:rsid w:val="009A65D8"/>
    <w:pPr>
      <w:ind w:left="720"/>
    </w:pPr>
  </w:style>
  <w:style w:type="paragraph" w:styleId="TOC1">
    <w:name w:val="toc 1"/>
    <w:basedOn w:val="TOC2"/>
    <w:next w:val="Normal"/>
    <w:autoRedefine/>
    <w:uiPriority w:val="39"/>
    <w:unhideWhenUsed/>
    <w:rsid w:val="00595FD7"/>
  </w:style>
  <w:style w:type="paragraph" w:styleId="TOC2">
    <w:name w:val="toc 2"/>
    <w:basedOn w:val="TOC4"/>
    <w:next w:val="Normal"/>
    <w:autoRedefine/>
    <w:uiPriority w:val="39"/>
    <w:unhideWhenUsed/>
    <w:rsid w:val="00595FD7"/>
    <w:pPr>
      <w:tabs>
        <w:tab w:val="left" w:pos="993"/>
        <w:tab w:val="right" w:leader="dot" w:pos="9401"/>
      </w:tabs>
      <w:ind w:left="426"/>
    </w:pPr>
  </w:style>
  <w:style w:type="paragraph" w:styleId="TOC3">
    <w:name w:val="toc 3"/>
    <w:basedOn w:val="Normal"/>
    <w:next w:val="Normal"/>
    <w:autoRedefine/>
    <w:uiPriority w:val="39"/>
    <w:unhideWhenUsed/>
    <w:rsid w:val="00970AE0"/>
    <w:pPr>
      <w:spacing w:after="100"/>
      <w:ind w:left="440"/>
    </w:pPr>
  </w:style>
  <w:style w:type="character" w:styleId="Hyperlink">
    <w:name w:val="Hyperlink"/>
    <w:basedOn w:val="DefaultParagraphFont"/>
    <w:uiPriority w:val="99"/>
    <w:unhideWhenUsed/>
    <w:rsid w:val="00970AE0"/>
    <w:rPr>
      <w:color w:val="0000FF" w:themeColor="hyperlink"/>
      <w:u w:val="single"/>
    </w:rPr>
  </w:style>
  <w:style w:type="paragraph" w:styleId="TOCHeading">
    <w:name w:val="TOC Heading"/>
    <w:basedOn w:val="Heading1"/>
    <w:next w:val="Normal"/>
    <w:uiPriority w:val="39"/>
    <w:unhideWhenUsed/>
    <w:qFormat/>
    <w:rsid w:val="00970AE0"/>
    <w:pPr>
      <w:keepNext/>
      <w:keepLines/>
      <w:spacing w:after="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4">
    <w:name w:val="toc 4"/>
    <w:basedOn w:val="Normal"/>
    <w:next w:val="Normal"/>
    <w:autoRedefine/>
    <w:uiPriority w:val="39"/>
    <w:unhideWhenUsed/>
    <w:rsid w:val="00595FD7"/>
    <w:pPr>
      <w:tabs>
        <w:tab w:val="left" w:pos="1560"/>
        <w:tab w:val="right" w:leader="dot" w:pos="8494"/>
      </w:tabs>
      <w:spacing w:after="100"/>
      <w:ind w:left="993"/>
    </w:pPr>
    <w:rPr>
      <w:noProof/>
    </w:rPr>
  </w:style>
  <w:style w:type="paragraph" w:styleId="TOC5">
    <w:name w:val="toc 5"/>
    <w:basedOn w:val="Normal"/>
    <w:next w:val="Normal"/>
    <w:autoRedefine/>
    <w:uiPriority w:val="39"/>
    <w:unhideWhenUsed/>
    <w:rsid w:val="00970AE0"/>
    <w:pPr>
      <w:spacing w:after="100" w:line="278" w:lineRule="auto"/>
      <w:ind w:left="960"/>
    </w:pPr>
    <w:rPr>
      <w:rFonts w:asciiTheme="minorHAnsi" w:eastAsiaTheme="minorEastAsia" w:hAnsiTheme="minorHAnsi" w:cstheme="minorBidi"/>
      <w:kern w:val="2"/>
      <w:sz w:val="24"/>
      <w:szCs w:val="24"/>
      <w:lang w:eastAsia="en-AU"/>
      <w14:ligatures w14:val="standardContextual"/>
    </w:rPr>
  </w:style>
  <w:style w:type="paragraph" w:styleId="TOC6">
    <w:name w:val="toc 6"/>
    <w:basedOn w:val="Normal"/>
    <w:next w:val="Normal"/>
    <w:autoRedefine/>
    <w:uiPriority w:val="39"/>
    <w:unhideWhenUsed/>
    <w:rsid w:val="00970AE0"/>
    <w:pPr>
      <w:spacing w:after="100" w:line="278" w:lineRule="auto"/>
      <w:ind w:left="1200"/>
    </w:pPr>
    <w:rPr>
      <w:rFonts w:asciiTheme="minorHAnsi" w:eastAsiaTheme="minorEastAsia" w:hAnsiTheme="minorHAnsi" w:cstheme="minorBidi"/>
      <w:kern w:val="2"/>
      <w:sz w:val="24"/>
      <w:szCs w:val="24"/>
      <w:lang w:eastAsia="en-AU"/>
      <w14:ligatures w14:val="standardContextual"/>
    </w:rPr>
  </w:style>
  <w:style w:type="paragraph" w:styleId="TOC7">
    <w:name w:val="toc 7"/>
    <w:basedOn w:val="Normal"/>
    <w:next w:val="Normal"/>
    <w:autoRedefine/>
    <w:uiPriority w:val="39"/>
    <w:unhideWhenUsed/>
    <w:rsid w:val="00970AE0"/>
    <w:pPr>
      <w:spacing w:after="100" w:line="278" w:lineRule="auto"/>
      <w:ind w:left="1440"/>
    </w:pPr>
    <w:rPr>
      <w:rFonts w:asciiTheme="minorHAnsi" w:eastAsiaTheme="minorEastAsia" w:hAnsiTheme="minorHAnsi" w:cstheme="minorBidi"/>
      <w:kern w:val="2"/>
      <w:sz w:val="24"/>
      <w:szCs w:val="24"/>
      <w:lang w:eastAsia="en-AU"/>
      <w14:ligatures w14:val="standardContextual"/>
    </w:rPr>
  </w:style>
  <w:style w:type="paragraph" w:styleId="TOC8">
    <w:name w:val="toc 8"/>
    <w:basedOn w:val="Normal"/>
    <w:next w:val="Normal"/>
    <w:autoRedefine/>
    <w:uiPriority w:val="39"/>
    <w:unhideWhenUsed/>
    <w:rsid w:val="00970AE0"/>
    <w:pPr>
      <w:spacing w:after="100" w:line="278" w:lineRule="auto"/>
      <w:ind w:left="1680"/>
    </w:pPr>
    <w:rPr>
      <w:rFonts w:asciiTheme="minorHAnsi" w:eastAsiaTheme="minorEastAsia" w:hAnsiTheme="minorHAnsi" w:cstheme="minorBidi"/>
      <w:kern w:val="2"/>
      <w:sz w:val="24"/>
      <w:szCs w:val="24"/>
      <w:lang w:eastAsia="en-AU"/>
      <w14:ligatures w14:val="standardContextual"/>
    </w:rPr>
  </w:style>
  <w:style w:type="paragraph" w:styleId="TOC9">
    <w:name w:val="toc 9"/>
    <w:basedOn w:val="Normal"/>
    <w:next w:val="Normal"/>
    <w:autoRedefine/>
    <w:uiPriority w:val="39"/>
    <w:unhideWhenUsed/>
    <w:rsid w:val="00970AE0"/>
    <w:pPr>
      <w:spacing w:after="100" w:line="278" w:lineRule="auto"/>
      <w:ind w:left="1920"/>
    </w:pPr>
    <w:rPr>
      <w:rFonts w:asciiTheme="minorHAnsi" w:eastAsiaTheme="minorEastAsia" w:hAnsiTheme="minorHAnsi" w:cstheme="minorBidi"/>
      <w:kern w:val="2"/>
      <w:sz w:val="24"/>
      <w:szCs w:val="24"/>
      <w:lang w:eastAsia="en-AU"/>
      <w14:ligatures w14:val="standardContextual"/>
    </w:rPr>
  </w:style>
  <w:style w:type="character" w:styleId="UnresolvedMention">
    <w:name w:val="Unresolved Mention"/>
    <w:basedOn w:val="DefaultParagraphFont"/>
    <w:uiPriority w:val="99"/>
    <w:semiHidden/>
    <w:unhideWhenUsed/>
    <w:rsid w:val="00970AE0"/>
    <w:rPr>
      <w:color w:val="605E5C"/>
      <w:shd w:val="clear" w:color="auto" w:fill="E1DFDD"/>
    </w:rPr>
  </w:style>
  <w:style w:type="paragraph" w:styleId="Footer">
    <w:name w:val="footer"/>
    <w:basedOn w:val="Normal"/>
    <w:link w:val="FooterChar"/>
    <w:uiPriority w:val="99"/>
    <w:unhideWhenUsed/>
    <w:rsid w:val="00237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0n4SbYZxZ41nPR1kKobCEC+Wg==">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26DFA1-FB1E-4BC7-93CC-29C15647B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48</Pages>
  <Words>10509</Words>
  <Characters>59902</Characters>
  <Application>Microsoft Office Word</Application>
  <DocSecurity>0</DocSecurity>
  <Lines>499</Lines>
  <Paragraphs>140</Paragraphs>
  <ScaleCrop>false</ScaleCrop>
  <Company/>
  <LinksUpToDate>false</LinksUpToDate>
  <CharactersWithSpaces>70271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Collins</dc:creator>
  <cp:lastModifiedBy>Kathryn Collins</cp:lastModifiedBy>
  <cp:revision>23</cp:revision>
  <cp:lastPrinted>2026-04-28T13:22:00Z</cp:lastPrinted>
  <dcterms:created xsi:type="dcterms:W3CDTF">2026-05-12T22:49:00Z</dcterms:created>
  <dcterms:modified xsi:type="dcterms:W3CDTF">2026-05-13T00:44:00Z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DOCNO">
    <vt:lpwstr>PRECEDENTS 7262v18 PREC</vt:lpwstr>
  </property>
  <property fmtid="{D5CDD505-2E9C-101B-9397-08002B2CF9AE}" pid="3" name="LMFolioNo">
    <vt:lpwstr>2622772</vt:lpwstr>
  </property>
  <property fmtid="{D5CDD505-2E9C-101B-9397-08002B2CF9AE}" pid="4" name="LMOriginalFolioNo">
    <vt:lpwstr>2618778</vt:lpwstr>
  </property>
  <property fmtid="{D5CDD505-2E9C-101B-9397-08002B2CF9AE}" pid="5" name="LMFolioBasedOn">
    <vt:lpwstr>2618778</vt:lpwstr>
  </property>
  <property fmtid="{D5CDD505-2E9C-101B-9397-08002B2CF9AE}" pid="6" name="LMVersionNo">
    <vt:lpwstr>2</vt:lpwstr>
  </property>
  <property fmtid="{D5CDD505-2E9C-101B-9397-08002B2CF9AE}" pid="7" name="LMFolioVersionNo">
    <vt:lpwstr>2618778v2</vt:lpwstr>
  </property>
  <property fmtid="{D5CDD505-2E9C-101B-9397-08002B2CF9AE}" pid="8" name="LMFileNo">
    <vt:lpwstr>20180483</vt:lpwstr>
  </property>
  <property fmtid="{D5CDD505-2E9C-101B-9397-08002B2CF9AE}" pid="9" name="LMFileInd">
    <vt:lpwstr>M</vt:lpwstr>
  </property>
  <property fmtid="{D5CDD505-2E9C-101B-9397-08002B2CF9AE}" pid="10" name="ContentTypeId">
    <vt:lpwstr>0x010100F32B57E868FFD64798817C23495E5D6A</vt:lpwstr>
  </property>
  <property fmtid="{D5CDD505-2E9C-101B-9397-08002B2CF9AE}" pid="11" name="MediaServiceImageTags">
    <vt:lpwstr>MediaServiceImageTags</vt:lpwstr>
  </property>
  <property fmtid="{D5CDD505-2E9C-101B-9397-08002B2CF9AE}" pid="12" name="hydoc6c202f649e72ac89">
    <vt:lpwstr>019d424e-1133-7ce7-978d-47ebfa54304c</vt:lpwstr>
  </property>
  <property fmtid="{D5CDD505-2E9C-101B-9397-08002B2CF9AE}" pid="13" name="GrammarlyDocumentId">
    <vt:lpwstr>18d009f5-07db-4edb-bcc6-2bd658f78fdb</vt:lpwstr>
  </property>
</Properties>
</file>